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B74565">
        <w:rPr>
          <w:rFonts w:ascii="Times New Roman" w:eastAsia="Times New Roman" w:hAnsi="Times New Roman" w:cs="Times New Roman"/>
          <w:b/>
          <w:bCs/>
          <w:sz w:val="28"/>
          <w:szCs w:val="28"/>
        </w:rPr>
        <w:t>АДМИНИСТРАЦИЯ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B74565">
        <w:rPr>
          <w:rFonts w:ascii="Times New Roman" w:eastAsia="Times New Roman" w:hAnsi="Times New Roman" w:cs="Times New Roman"/>
          <w:b/>
          <w:bCs/>
          <w:sz w:val="28"/>
          <w:szCs w:val="28"/>
        </w:rPr>
        <w:t>УТЬМИНСКОГО СЕЛЬСКОГО ПОСЕЛЕНИЯ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B74565">
        <w:rPr>
          <w:rFonts w:ascii="Times New Roman" w:eastAsia="Times New Roman" w:hAnsi="Times New Roman" w:cs="Times New Roman"/>
          <w:b/>
          <w:bCs/>
          <w:sz w:val="28"/>
          <w:szCs w:val="28"/>
        </w:rPr>
        <w:t>ТЕВРИЗСКОГО МУНИЦИПАЛЬНОГО РАЙОНА</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B74565">
        <w:rPr>
          <w:rFonts w:ascii="Times New Roman" w:eastAsia="Times New Roman" w:hAnsi="Times New Roman" w:cs="Times New Roman"/>
          <w:b/>
          <w:bCs/>
          <w:sz w:val="28"/>
          <w:szCs w:val="28"/>
        </w:rPr>
        <w:t>ОМСКОЙ ОБЛАСТИ</w:t>
      </w:r>
    </w:p>
    <w:p w:rsidR="00FC27AB" w:rsidRPr="00B74565" w:rsidRDefault="00FC27AB" w:rsidP="00FC27AB">
      <w:pPr>
        <w:widowControl w:val="0"/>
        <w:autoSpaceDE w:val="0"/>
        <w:autoSpaceDN w:val="0"/>
        <w:adjustRightInd w:val="0"/>
        <w:spacing w:after="0" w:line="260" w:lineRule="exact"/>
        <w:ind w:firstLine="720"/>
        <w:jc w:val="center"/>
        <w:rPr>
          <w:rFonts w:ascii="Times New Roman" w:eastAsia="Times New Roman" w:hAnsi="Times New Roman" w:cs="Times New Roman"/>
          <w:b/>
          <w:bCs/>
          <w:sz w:val="28"/>
          <w:szCs w:val="28"/>
        </w:rPr>
      </w:pP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roofErr w:type="gramStart"/>
      <w:r w:rsidRPr="00B74565">
        <w:rPr>
          <w:rFonts w:ascii="Times New Roman" w:eastAsia="Times New Roman" w:hAnsi="Times New Roman" w:cs="Times New Roman"/>
          <w:b/>
          <w:sz w:val="28"/>
          <w:szCs w:val="28"/>
        </w:rPr>
        <w:t>П</w:t>
      </w:r>
      <w:proofErr w:type="gramEnd"/>
      <w:r w:rsidRPr="00B74565">
        <w:rPr>
          <w:rFonts w:ascii="Times New Roman" w:eastAsia="Times New Roman" w:hAnsi="Times New Roman" w:cs="Times New Roman"/>
          <w:b/>
          <w:sz w:val="28"/>
          <w:szCs w:val="28"/>
        </w:rPr>
        <w:t xml:space="preserve"> О С Т АН О В Л Е Н И Е</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tbl>
      <w:tblPr>
        <w:tblStyle w:val="1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5"/>
        <w:gridCol w:w="2914"/>
        <w:gridCol w:w="3108"/>
      </w:tblGrid>
      <w:tr w:rsidR="00FC27AB" w:rsidRPr="00B74565" w:rsidTr="004B3908">
        <w:tc>
          <w:tcPr>
            <w:tcW w:w="3725" w:type="dxa"/>
          </w:tcPr>
          <w:p w:rsidR="004B3908" w:rsidRDefault="004B3908" w:rsidP="00FC27AB">
            <w:pPr>
              <w:widowControl w:val="0"/>
              <w:autoSpaceDE w:val="0"/>
              <w:autoSpaceDN w:val="0"/>
              <w:adjustRightInd w:val="0"/>
              <w:ind w:left="-358" w:firstLine="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FC27AB" w:rsidRPr="00B74565" w:rsidRDefault="00961AE9" w:rsidP="00FC27AB">
            <w:pPr>
              <w:widowControl w:val="0"/>
              <w:autoSpaceDE w:val="0"/>
              <w:autoSpaceDN w:val="0"/>
              <w:adjustRightInd w:val="0"/>
              <w:ind w:left="-358" w:firstLine="720"/>
              <w:jc w:val="both"/>
              <w:rPr>
                <w:rFonts w:ascii="Times New Roman" w:eastAsia="Times New Roman" w:hAnsi="Times New Roman"/>
                <w:b/>
                <w:sz w:val="24"/>
                <w:szCs w:val="24"/>
              </w:rPr>
            </w:pPr>
            <w:r>
              <w:rPr>
                <w:rFonts w:ascii="Times New Roman" w:eastAsia="Times New Roman" w:hAnsi="Times New Roman"/>
                <w:b/>
                <w:sz w:val="24"/>
                <w:szCs w:val="24"/>
              </w:rPr>
              <w:t>04.12.2019г</w:t>
            </w:r>
          </w:p>
        </w:tc>
        <w:tc>
          <w:tcPr>
            <w:tcW w:w="2914" w:type="dxa"/>
          </w:tcPr>
          <w:p w:rsidR="00FC27AB" w:rsidRPr="00B74565" w:rsidRDefault="00FC27AB" w:rsidP="00FC27AB">
            <w:pPr>
              <w:widowControl w:val="0"/>
              <w:autoSpaceDE w:val="0"/>
              <w:autoSpaceDN w:val="0"/>
              <w:adjustRightInd w:val="0"/>
              <w:ind w:firstLine="720"/>
              <w:jc w:val="center"/>
              <w:rPr>
                <w:rFonts w:ascii="Times New Roman" w:eastAsia="Times New Roman" w:hAnsi="Times New Roman"/>
                <w:sz w:val="24"/>
                <w:szCs w:val="24"/>
              </w:rPr>
            </w:pPr>
          </w:p>
          <w:p w:rsidR="00FC27AB" w:rsidRPr="00B74565" w:rsidRDefault="00FC27AB" w:rsidP="00FC27AB">
            <w:pPr>
              <w:widowControl w:val="0"/>
              <w:autoSpaceDE w:val="0"/>
              <w:autoSpaceDN w:val="0"/>
              <w:adjustRightInd w:val="0"/>
              <w:ind w:firstLine="720"/>
              <w:jc w:val="center"/>
              <w:rPr>
                <w:rFonts w:ascii="Times New Roman" w:eastAsia="Times New Roman" w:hAnsi="Times New Roman"/>
              </w:rPr>
            </w:pPr>
          </w:p>
          <w:p w:rsidR="00FC27AB" w:rsidRPr="00B74565" w:rsidRDefault="00FC27AB" w:rsidP="00FC27AB">
            <w:pPr>
              <w:widowControl w:val="0"/>
              <w:autoSpaceDE w:val="0"/>
              <w:autoSpaceDN w:val="0"/>
              <w:adjustRightInd w:val="0"/>
              <w:ind w:firstLine="720"/>
              <w:jc w:val="center"/>
              <w:rPr>
                <w:rFonts w:ascii="Times New Roman" w:eastAsia="Times New Roman" w:hAnsi="Times New Roman"/>
                <w:sz w:val="24"/>
                <w:szCs w:val="24"/>
              </w:rPr>
            </w:pPr>
          </w:p>
        </w:tc>
        <w:tc>
          <w:tcPr>
            <w:tcW w:w="3108" w:type="dxa"/>
          </w:tcPr>
          <w:p w:rsidR="00FC27AB" w:rsidRPr="00B74565" w:rsidRDefault="004B3908" w:rsidP="00FC27AB">
            <w:pPr>
              <w:widowControl w:val="0"/>
              <w:autoSpaceDE w:val="0"/>
              <w:autoSpaceDN w:val="0"/>
              <w:adjustRightInd w:val="0"/>
              <w:ind w:firstLine="720"/>
              <w:jc w:val="right"/>
              <w:rPr>
                <w:rFonts w:ascii="Times New Roman" w:eastAsia="Times New Roman" w:hAnsi="Times New Roman"/>
                <w:sz w:val="24"/>
                <w:szCs w:val="24"/>
              </w:rPr>
            </w:pPr>
            <w:r>
              <w:rPr>
                <w:rFonts w:ascii="Times New Roman" w:eastAsia="Times New Roman" w:hAnsi="Times New Roman"/>
                <w:sz w:val="24"/>
                <w:szCs w:val="24"/>
              </w:rPr>
              <w:t>№ 90-п</w:t>
            </w:r>
            <w:r w:rsidR="00961AE9">
              <w:rPr>
                <w:rFonts w:ascii="Times New Roman" w:eastAsia="Times New Roman" w:hAnsi="Times New Roman"/>
                <w:sz w:val="24"/>
                <w:szCs w:val="24"/>
              </w:rPr>
              <w:t>.</w:t>
            </w:r>
          </w:p>
        </w:tc>
      </w:tr>
    </w:tbl>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Об утверждении Административного регламента осуществления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Администрацией Утьминского сельского поселения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Тевризского муниципального района</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74565">
        <w:rPr>
          <w:rFonts w:ascii="Times New Roman" w:eastAsia="Times New Roman" w:hAnsi="Times New Roman" w:cs="Times New Roman"/>
          <w:b/>
          <w:bCs/>
          <w:sz w:val="24"/>
          <w:szCs w:val="24"/>
        </w:rPr>
        <w:t>муниципального контроля в области торговой деятельности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3B2D33">
      <w:pPr>
        <w:widowControl w:val="0"/>
        <w:pBdr>
          <w:between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B74565">
        <w:rPr>
          <w:rFonts w:ascii="Times New Roman" w:eastAsia="Times New Roman" w:hAnsi="Times New Roman" w:cs="Times New Roman"/>
          <w:bCs/>
          <w:sz w:val="24"/>
          <w:szCs w:val="24"/>
        </w:rPr>
        <w:t xml:space="preserve">В соответствии с федеральными законами </w:t>
      </w:r>
      <w:hyperlink r:id="rId8" w:history="1">
        <w:r w:rsidR="00741D68">
          <w:rPr>
            <w:rFonts w:ascii="Times New Roman" w:eastAsia="Times New Roman" w:hAnsi="Times New Roman" w:cs="Times New Roman"/>
            <w:bCs/>
            <w:sz w:val="24"/>
            <w:szCs w:val="24"/>
          </w:rPr>
          <w:t xml:space="preserve">от 06.10.2003 № </w:t>
        </w:r>
        <w:r w:rsidRPr="00B74565">
          <w:rPr>
            <w:rFonts w:ascii="Times New Roman" w:eastAsia="Times New Roman" w:hAnsi="Times New Roman" w:cs="Times New Roman"/>
            <w:bCs/>
            <w:sz w:val="24"/>
            <w:szCs w:val="24"/>
          </w:rPr>
          <w:t>131-ФЗ</w:t>
        </w:r>
      </w:hyperlink>
      <w:r w:rsidRPr="00B74565">
        <w:rPr>
          <w:rFonts w:ascii="Times New Roman" w:eastAsia="Times New Roman" w:hAnsi="Times New Roman" w:cs="Times New Roman"/>
          <w:bCs/>
          <w:sz w:val="24"/>
          <w:szCs w:val="24"/>
        </w:rPr>
        <w:t xml:space="preserve"> «Об общих принципах организации местного самоуправления в Российской Федерации», </w:t>
      </w:r>
      <w:hyperlink r:id="rId9" w:history="1">
        <w:r w:rsidR="00E14E6C">
          <w:rPr>
            <w:rFonts w:ascii="Times New Roman" w:eastAsia="Times New Roman" w:hAnsi="Times New Roman" w:cs="Times New Roman"/>
            <w:bCs/>
            <w:sz w:val="24"/>
            <w:szCs w:val="24"/>
          </w:rPr>
          <w:t xml:space="preserve">от 26.12.2008 № </w:t>
        </w:r>
        <w:r w:rsidRPr="00B74565">
          <w:rPr>
            <w:rFonts w:ascii="Times New Roman" w:eastAsia="Times New Roman" w:hAnsi="Times New Roman" w:cs="Times New Roman"/>
            <w:bCs/>
            <w:sz w:val="24"/>
            <w:szCs w:val="24"/>
          </w:rPr>
          <w:t>294-ФЗ</w:t>
        </w:r>
      </w:hyperlink>
      <w:r w:rsidRPr="00B74565">
        <w:rPr>
          <w:rFonts w:ascii="Times New Roman" w:eastAsia="Times New Roman" w:hAnsi="Times New Roman" w:cs="Times New Roman"/>
          <w:bCs/>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w:t>
      </w:r>
      <w:r w:rsidR="00E14E6C">
        <w:rPr>
          <w:rFonts w:ascii="Times New Roman" w:eastAsia="Times New Roman" w:hAnsi="Times New Roman" w:cs="Times New Roman"/>
          <w:bCs/>
          <w:sz w:val="24"/>
          <w:szCs w:val="24"/>
        </w:rPr>
        <w:t xml:space="preserve">ного контроля», от 28.12.2009 № </w:t>
      </w:r>
      <w:r w:rsidRPr="00B74565">
        <w:rPr>
          <w:rFonts w:ascii="Times New Roman" w:eastAsia="Times New Roman" w:hAnsi="Times New Roman" w:cs="Times New Roman"/>
          <w:bCs/>
          <w:sz w:val="24"/>
          <w:szCs w:val="24"/>
        </w:rPr>
        <w:t xml:space="preserve">381-ФЗ «Об основах государственного регулирования торговой деятельности в Российской Федерации», </w:t>
      </w:r>
      <w:hyperlink r:id="rId10" w:history="1">
        <w:r w:rsidRPr="00B74565">
          <w:rPr>
            <w:rFonts w:ascii="Times New Roman" w:eastAsia="Times New Roman" w:hAnsi="Times New Roman" w:cs="Times New Roman"/>
            <w:bCs/>
            <w:sz w:val="24"/>
            <w:szCs w:val="24"/>
          </w:rPr>
          <w:t>постановлением</w:t>
        </w:r>
      </w:hyperlink>
      <w:proofErr w:type="gramStart"/>
      <w:r w:rsidRPr="00B74565">
        <w:rPr>
          <w:rFonts w:ascii="Times New Roman" w:eastAsia="Times New Roman" w:hAnsi="Times New Roman" w:cs="Times New Roman"/>
          <w:bCs/>
          <w:sz w:val="24"/>
          <w:szCs w:val="24"/>
        </w:rPr>
        <w:t xml:space="preserve"> </w:t>
      </w:r>
      <w:r w:rsidR="00CE108C">
        <w:rPr>
          <w:rFonts w:ascii="Times New Roman" w:eastAsia="Times New Roman" w:hAnsi="Times New Roman" w:cs="Times New Roman"/>
          <w:bCs/>
          <w:sz w:val="24"/>
          <w:szCs w:val="24"/>
        </w:rPr>
        <w:t>,</w:t>
      </w:r>
      <w:proofErr w:type="gramEnd"/>
      <w:r w:rsidR="00CE108C">
        <w:rPr>
          <w:rFonts w:ascii="Times New Roman" w:eastAsia="Times New Roman" w:hAnsi="Times New Roman" w:cs="Times New Roman"/>
          <w:bCs/>
          <w:sz w:val="24"/>
          <w:szCs w:val="24"/>
        </w:rPr>
        <w:t xml:space="preserve"> Постановлением Правительства Российской Федерации от 29.09.2010 года № 772 « Об утверждении  Правил включения нестационарных  торговых объектов</w:t>
      </w:r>
      <w:proofErr w:type="gramStart"/>
      <w:r w:rsidR="00CE108C">
        <w:rPr>
          <w:rFonts w:ascii="Times New Roman" w:eastAsia="Times New Roman" w:hAnsi="Times New Roman" w:cs="Times New Roman"/>
          <w:bCs/>
          <w:sz w:val="24"/>
          <w:szCs w:val="24"/>
        </w:rPr>
        <w:t xml:space="preserve"> ,</w:t>
      </w:r>
      <w:proofErr w:type="gramEnd"/>
      <w:r w:rsidR="00CE108C">
        <w:rPr>
          <w:rFonts w:ascii="Times New Roman" w:eastAsia="Times New Roman" w:hAnsi="Times New Roman" w:cs="Times New Roman"/>
          <w:bCs/>
          <w:sz w:val="24"/>
          <w:szCs w:val="24"/>
        </w:rPr>
        <w:t xml:space="preserve">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Администрация  Утьминского сельского  поселения Тевризского муниципального района </w:t>
      </w:r>
      <w:proofErr w:type="spellStart"/>
      <w:proofErr w:type="gramStart"/>
      <w:r w:rsidRPr="00B74565">
        <w:rPr>
          <w:rFonts w:ascii="Times New Roman" w:eastAsia="Times New Roman" w:hAnsi="Times New Roman" w:cs="Times New Roman"/>
          <w:b/>
          <w:bCs/>
          <w:sz w:val="24"/>
          <w:szCs w:val="24"/>
        </w:rPr>
        <w:t>п</w:t>
      </w:r>
      <w:proofErr w:type="spellEnd"/>
      <w:proofErr w:type="gramEnd"/>
      <w:r w:rsidRPr="00B74565">
        <w:rPr>
          <w:rFonts w:ascii="Times New Roman" w:eastAsia="Times New Roman" w:hAnsi="Times New Roman" w:cs="Times New Roman"/>
          <w:b/>
          <w:bCs/>
          <w:sz w:val="24"/>
          <w:szCs w:val="24"/>
        </w:rPr>
        <w:t xml:space="preserve"> о с т а </w:t>
      </w:r>
      <w:proofErr w:type="spellStart"/>
      <w:r w:rsidRPr="00B74565">
        <w:rPr>
          <w:rFonts w:ascii="Times New Roman" w:eastAsia="Times New Roman" w:hAnsi="Times New Roman" w:cs="Times New Roman"/>
          <w:b/>
          <w:bCs/>
          <w:sz w:val="24"/>
          <w:szCs w:val="24"/>
        </w:rPr>
        <w:t>н</w:t>
      </w:r>
      <w:proofErr w:type="spellEnd"/>
      <w:r w:rsidRPr="00B74565">
        <w:rPr>
          <w:rFonts w:ascii="Times New Roman" w:eastAsia="Times New Roman" w:hAnsi="Times New Roman" w:cs="Times New Roman"/>
          <w:b/>
          <w:bCs/>
          <w:sz w:val="24"/>
          <w:szCs w:val="24"/>
        </w:rPr>
        <w:t xml:space="preserve"> о в л я е т</w:t>
      </w:r>
      <w:r w:rsidRPr="00B74565">
        <w:rPr>
          <w:rFonts w:ascii="Times New Roman" w:eastAsia="Times New Roman" w:hAnsi="Times New Roman" w:cs="Times New Roman"/>
          <w:bCs/>
          <w:sz w:val="24"/>
          <w:szCs w:val="24"/>
        </w:rPr>
        <w:t>:</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Утвердить Административный регламент осуществления Администрацией Утьминского сельского поселения Тевризского муниципального района муниципального контроля в области торговой деятельности согласно </w:t>
      </w:r>
      <w:hyperlink w:anchor="sub_1000" w:history="1">
        <w:r w:rsidRPr="00B74565">
          <w:rPr>
            <w:rFonts w:ascii="Times New Roman" w:eastAsia="Times New Roman" w:hAnsi="Times New Roman" w:cs="Times New Roman"/>
            <w:sz w:val="24"/>
            <w:szCs w:val="24"/>
          </w:rPr>
          <w:t>приложению</w:t>
        </w:r>
      </w:hyperlink>
      <w:r w:rsidRPr="00B74565">
        <w:rPr>
          <w:rFonts w:ascii="Times New Roman" w:eastAsia="Times New Roman" w:hAnsi="Times New Roman" w:cs="Times New Roman"/>
          <w:sz w:val="24"/>
          <w:szCs w:val="24"/>
        </w:rPr>
        <w:t xml:space="preserve"> к настоящему постановлению.</w:t>
      </w:r>
    </w:p>
    <w:p w:rsidR="00FC27AB" w:rsidRPr="00B74565" w:rsidRDefault="009E2812" w:rsidP="00FC27AB">
      <w:pPr>
        <w:tabs>
          <w:tab w:val="left" w:pos="709"/>
        </w:tabs>
        <w:spacing w:after="0" w:line="240" w:lineRule="auto"/>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2</w:t>
      </w:r>
      <w:r w:rsidR="00FC27AB" w:rsidRPr="00B74565">
        <w:rPr>
          <w:rFonts w:ascii="Times New Roman" w:eastAsia="Times New Roman" w:hAnsi="Times New Roman" w:cs="Times New Roman"/>
          <w:sz w:val="24"/>
          <w:szCs w:val="24"/>
          <w:lang w:eastAsia="en-US"/>
        </w:rPr>
        <w:t>. Опубликовать настоящее постановление в газете «</w:t>
      </w:r>
      <w:proofErr w:type="spellStart"/>
      <w:r w:rsidR="00FC27AB" w:rsidRPr="00B74565">
        <w:rPr>
          <w:rFonts w:ascii="Times New Roman" w:eastAsia="Times New Roman" w:hAnsi="Times New Roman" w:cs="Times New Roman"/>
          <w:sz w:val="24"/>
          <w:szCs w:val="24"/>
          <w:lang w:eastAsia="en-US"/>
        </w:rPr>
        <w:t>Тевризский</w:t>
      </w:r>
      <w:proofErr w:type="spellEnd"/>
      <w:r w:rsidR="00FC27AB" w:rsidRPr="00B74565">
        <w:rPr>
          <w:rFonts w:ascii="Times New Roman" w:eastAsia="Times New Roman" w:hAnsi="Times New Roman" w:cs="Times New Roman"/>
          <w:sz w:val="24"/>
          <w:szCs w:val="24"/>
          <w:lang w:eastAsia="en-US"/>
        </w:rPr>
        <w:t xml:space="preserve"> муниципальный вестник» и разместить на официальном сайте Тевризского муниципального района Омской области в сети «Интернет»</w:t>
      </w:r>
    </w:p>
    <w:p w:rsidR="00FC27AB" w:rsidRPr="00B74565" w:rsidRDefault="009E2812" w:rsidP="00FC27AB">
      <w:pPr>
        <w:tabs>
          <w:tab w:val="left" w:pos="709"/>
        </w:tabs>
        <w:spacing w:after="0" w:line="240" w:lineRule="auto"/>
        <w:contextualSpacing/>
        <w:jc w:val="both"/>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ab/>
        <w:t>3</w:t>
      </w:r>
      <w:r w:rsidR="00FC27AB" w:rsidRPr="00B74565">
        <w:rPr>
          <w:rFonts w:ascii="Times New Roman" w:eastAsia="Times New Roman" w:hAnsi="Times New Roman" w:cs="Times New Roman"/>
          <w:sz w:val="24"/>
          <w:szCs w:val="24"/>
          <w:lang w:eastAsia="en-US"/>
        </w:rPr>
        <w:t xml:space="preserve">. </w:t>
      </w:r>
      <w:proofErr w:type="gramStart"/>
      <w:r w:rsidR="00FC27AB" w:rsidRPr="00B74565">
        <w:rPr>
          <w:rFonts w:ascii="Times New Roman" w:eastAsia="Times New Roman" w:hAnsi="Times New Roman" w:cs="Times New Roman"/>
          <w:sz w:val="24"/>
          <w:szCs w:val="24"/>
          <w:lang w:eastAsia="en-US"/>
        </w:rPr>
        <w:t>Контроль за</w:t>
      </w:r>
      <w:proofErr w:type="gramEnd"/>
      <w:r w:rsidR="00FC27AB" w:rsidRPr="00B74565">
        <w:rPr>
          <w:rFonts w:ascii="Times New Roman" w:eastAsia="Times New Roman" w:hAnsi="Times New Roman" w:cs="Times New Roman"/>
          <w:sz w:val="24"/>
          <w:szCs w:val="24"/>
          <w:lang w:eastAsia="en-US"/>
        </w:rPr>
        <w:t xml:space="preserve"> исполнением настоящего постановления оставляю за собой.</w:t>
      </w:r>
    </w:p>
    <w:p w:rsidR="00961F39" w:rsidRDefault="00961F39"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812" w:rsidRDefault="009E2812"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812" w:rsidRDefault="009E2812"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812" w:rsidRDefault="009E2812"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812" w:rsidRDefault="009E2812"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812" w:rsidRDefault="009E2812"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812" w:rsidRPr="00B74565" w:rsidRDefault="009E2812" w:rsidP="00961F3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9923" w:type="dxa"/>
        <w:tblInd w:w="108" w:type="dxa"/>
        <w:tblBorders>
          <w:insideH w:val="single" w:sz="4" w:space="0" w:color="auto"/>
          <w:insideV w:val="single" w:sz="4" w:space="0" w:color="auto"/>
        </w:tblBorders>
        <w:tblLook w:val="0000"/>
      </w:tblPr>
      <w:tblGrid>
        <w:gridCol w:w="5245"/>
        <w:gridCol w:w="4678"/>
      </w:tblGrid>
      <w:tr w:rsidR="00FC27AB" w:rsidRPr="00B74565" w:rsidTr="003B2D33">
        <w:tc>
          <w:tcPr>
            <w:tcW w:w="5245" w:type="dxa"/>
            <w:tcBorders>
              <w:right w:val="nil"/>
            </w:tcBorders>
          </w:tcPr>
          <w:p w:rsidR="00FC27AB" w:rsidRPr="00B74565" w:rsidRDefault="00FC27AB" w:rsidP="00FC27AB">
            <w:pPr>
              <w:widowControl w:val="0"/>
              <w:autoSpaceDE w:val="0"/>
              <w:autoSpaceDN w:val="0"/>
              <w:adjustRightInd w:val="0"/>
              <w:spacing w:after="0" w:line="240" w:lineRule="auto"/>
              <w:ind w:left="-108"/>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Глава Утьминского сельского поселения</w:t>
            </w:r>
          </w:p>
          <w:p w:rsidR="00FC27AB" w:rsidRPr="00B74565" w:rsidRDefault="00FC27AB" w:rsidP="00FC27AB">
            <w:pPr>
              <w:widowControl w:val="0"/>
              <w:autoSpaceDE w:val="0"/>
              <w:autoSpaceDN w:val="0"/>
              <w:adjustRightInd w:val="0"/>
              <w:spacing w:after="0" w:line="240" w:lineRule="auto"/>
              <w:ind w:left="-108"/>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Тевризского муниципального района</w:t>
            </w:r>
          </w:p>
          <w:p w:rsidR="00FC27AB" w:rsidRPr="00B74565" w:rsidRDefault="00FC27AB" w:rsidP="00FC27AB">
            <w:pPr>
              <w:widowControl w:val="0"/>
              <w:autoSpaceDE w:val="0"/>
              <w:autoSpaceDN w:val="0"/>
              <w:adjustRightInd w:val="0"/>
              <w:spacing w:after="0" w:line="240" w:lineRule="auto"/>
              <w:ind w:left="-108"/>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Омской области </w:t>
            </w:r>
          </w:p>
        </w:tc>
        <w:tc>
          <w:tcPr>
            <w:tcW w:w="4678" w:type="dxa"/>
            <w:tcBorders>
              <w:top w:val="nil"/>
              <w:left w:val="nil"/>
              <w:bottom w:val="nil"/>
            </w:tcBorders>
          </w:tcPr>
          <w:p w:rsidR="00FC27AB" w:rsidRPr="00B74565" w:rsidRDefault="00FC27AB" w:rsidP="00FC27A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          С.В.Киселева</w:t>
            </w:r>
          </w:p>
        </w:tc>
      </w:tr>
    </w:tbl>
    <w:p w:rsidR="00FC27AB" w:rsidRPr="00B74565" w:rsidRDefault="00FC27AB" w:rsidP="00FC27AB">
      <w:pPr>
        <w:widowControl w:val="0"/>
        <w:tabs>
          <w:tab w:val="left" w:pos="284"/>
        </w:tabs>
        <w:autoSpaceDE w:val="0"/>
        <w:autoSpaceDN w:val="0"/>
        <w:adjustRightInd w:val="0"/>
        <w:spacing w:after="0" w:line="240" w:lineRule="auto"/>
        <w:ind w:left="5387" w:right="140" w:firstLine="567"/>
        <w:jc w:val="both"/>
        <w:rPr>
          <w:rFonts w:ascii="Times New Roman" w:eastAsia="Times New Roman" w:hAnsi="Times New Roman" w:cs="Times New Roman"/>
          <w:sz w:val="24"/>
          <w:szCs w:val="24"/>
        </w:rPr>
        <w:sectPr w:rsidR="00FC27AB" w:rsidRPr="00B74565" w:rsidSect="00691DDC">
          <w:headerReference w:type="default" r:id="rId11"/>
          <w:footerReference w:type="first" r:id="rId12"/>
          <w:pgSz w:w="11900" w:h="16800"/>
          <w:pgMar w:top="1134" w:right="567" w:bottom="1134" w:left="1134" w:header="720" w:footer="720" w:gutter="0"/>
          <w:cols w:space="720"/>
          <w:noEndnote/>
          <w:titlePg/>
          <w:docGrid w:linePitch="326"/>
        </w:sectPr>
      </w:pPr>
    </w:p>
    <w:p w:rsidR="00FC27AB" w:rsidRPr="00B74565" w:rsidRDefault="00691DDC" w:rsidP="00691DDC">
      <w:pPr>
        <w:widowControl w:val="0"/>
        <w:autoSpaceDE w:val="0"/>
        <w:autoSpaceDN w:val="0"/>
        <w:adjustRightInd w:val="0"/>
        <w:spacing w:after="0" w:line="240" w:lineRule="auto"/>
        <w:ind w:left="5387" w:right="-65" w:firstLine="567"/>
        <w:jc w:val="right"/>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lastRenderedPageBreak/>
        <w:t>Приложение</w:t>
      </w:r>
    </w:p>
    <w:p w:rsidR="00691DDC" w:rsidRPr="00B74565" w:rsidRDefault="00691DDC" w:rsidP="00691DDC">
      <w:pPr>
        <w:widowControl w:val="0"/>
        <w:autoSpaceDE w:val="0"/>
        <w:autoSpaceDN w:val="0"/>
        <w:adjustRightInd w:val="0"/>
        <w:spacing w:after="0" w:line="240" w:lineRule="auto"/>
        <w:ind w:left="5387" w:right="-65" w:firstLine="567"/>
        <w:jc w:val="right"/>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к постановлению администрации Утьминского сельского поселения Тевризского муниципального района Омской области</w:t>
      </w:r>
    </w:p>
    <w:p w:rsidR="00080E86" w:rsidRPr="00B74565" w:rsidRDefault="004E5A07" w:rsidP="00691DDC">
      <w:pPr>
        <w:widowControl w:val="0"/>
        <w:autoSpaceDE w:val="0"/>
        <w:autoSpaceDN w:val="0"/>
        <w:adjustRightInd w:val="0"/>
        <w:spacing w:after="0" w:line="240" w:lineRule="auto"/>
        <w:ind w:left="5387" w:right="-65"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декабря  2019г. № 90</w:t>
      </w:r>
      <w:r w:rsidR="00080E86" w:rsidRPr="00B74565">
        <w:rPr>
          <w:rFonts w:ascii="Times New Roman" w:eastAsia="Times New Roman" w:hAnsi="Times New Roman" w:cs="Times New Roman"/>
          <w:sz w:val="24"/>
          <w:szCs w:val="24"/>
        </w:rPr>
        <w:t>-п</w:t>
      </w:r>
    </w:p>
    <w:p w:rsidR="00691DDC" w:rsidRPr="00B74565" w:rsidRDefault="00691DDC" w:rsidP="00691DDC">
      <w:pPr>
        <w:widowControl w:val="0"/>
        <w:autoSpaceDE w:val="0"/>
        <w:autoSpaceDN w:val="0"/>
        <w:adjustRightInd w:val="0"/>
        <w:spacing w:after="0" w:line="240" w:lineRule="auto"/>
        <w:ind w:right="-65"/>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right="3621" w:firstLine="567"/>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right="3621" w:firstLine="567"/>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right="3621"/>
        <w:jc w:val="both"/>
        <w:rPr>
          <w:rFonts w:ascii="Times New Roman" w:eastAsia="Times New Roman" w:hAnsi="Times New Roman" w:cs="Times New Roman"/>
          <w:sz w:val="24"/>
          <w:szCs w:val="24"/>
        </w:rPr>
      </w:pPr>
    </w:p>
    <w:p w:rsidR="004E53C2" w:rsidRPr="00B74565" w:rsidRDefault="004E53C2"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sz w:val="28"/>
          <w:szCs w:val="28"/>
        </w:rPr>
      </w:pPr>
      <w:r w:rsidRPr="00B74565">
        <w:rPr>
          <w:rFonts w:ascii="Times New Roman" w:eastAsia="Times New Roman" w:hAnsi="Times New Roman" w:cs="Times New Roman"/>
          <w:b/>
          <w:sz w:val="28"/>
          <w:szCs w:val="28"/>
        </w:rPr>
        <w:t>Административный регламент</w:t>
      </w:r>
    </w:p>
    <w:p w:rsidR="004E53C2" w:rsidRPr="00B74565" w:rsidRDefault="004E53C2"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sz w:val="28"/>
          <w:szCs w:val="28"/>
        </w:rPr>
      </w:pPr>
      <w:r w:rsidRPr="00B74565">
        <w:rPr>
          <w:rFonts w:ascii="Times New Roman" w:eastAsia="Times New Roman" w:hAnsi="Times New Roman" w:cs="Times New Roman"/>
          <w:b/>
          <w:sz w:val="28"/>
          <w:szCs w:val="28"/>
        </w:rPr>
        <w:t>осуществления Администрацией Утьминского сельского поселения</w:t>
      </w:r>
    </w:p>
    <w:p w:rsidR="004E53C2" w:rsidRPr="00B74565" w:rsidRDefault="004E53C2"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sz w:val="28"/>
          <w:szCs w:val="28"/>
        </w:rPr>
      </w:pPr>
      <w:r w:rsidRPr="00B74565">
        <w:rPr>
          <w:rFonts w:ascii="Times New Roman" w:eastAsia="Times New Roman" w:hAnsi="Times New Roman" w:cs="Times New Roman"/>
          <w:b/>
          <w:sz w:val="28"/>
          <w:szCs w:val="28"/>
        </w:rPr>
        <w:t>Тевризского муниципального района</w:t>
      </w:r>
    </w:p>
    <w:p w:rsidR="00FC27AB" w:rsidRPr="00B74565" w:rsidRDefault="004E53C2"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bCs/>
          <w:sz w:val="28"/>
          <w:szCs w:val="28"/>
        </w:rPr>
      </w:pPr>
      <w:r w:rsidRPr="00B74565">
        <w:rPr>
          <w:rFonts w:ascii="Times New Roman" w:eastAsia="Times New Roman" w:hAnsi="Times New Roman" w:cs="Times New Roman"/>
          <w:b/>
          <w:sz w:val="28"/>
          <w:szCs w:val="28"/>
        </w:rPr>
        <w:t>муниципального контроля в области торговой деятельности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FC27AB" w:rsidRPr="00B74565" w:rsidRDefault="00FC27AB" w:rsidP="00FC27AB">
      <w:pPr>
        <w:widowControl w:val="0"/>
        <w:numPr>
          <w:ilvl w:val="0"/>
          <w:numId w:val="4"/>
        </w:num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Общие положения</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Административный регламент осуществления Администрацией </w:t>
      </w:r>
      <w:r w:rsidR="00C84DEC" w:rsidRPr="00B74565">
        <w:rPr>
          <w:rFonts w:ascii="Times New Roman" w:eastAsia="Times New Roman" w:hAnsi="Times New Roman" w:cs="Times New Roman"/>
          <w:sz w:val="24"/>
          <w:szCs w:val="24"/>
        </w:rPr>
        <w:t xml:space="preserve">Утьминского сельского поселения Тевризского </w:t>
      </w:r>
      <w:r w:rsidRPr="00B74565">
        <w:rPr>
          <w:rFonts w:ascii="Times New Roman" w:eastAsia="Times New Roman" w:hAnsi="Times New Roman" w:cs="Times New Roman"/>
          <w:sz w:val="24"/>
          <w:szCs w:val="24"/>
        </w:rPr>
        <w:t xml:space="preserve">муниципального </w:t>
      </w:r>
      <w:r w:rsidR="00C84DEC" w:rsidRPr="00B74565">
        <w:rPr>
          <w:rFonts w:ascii="Times New Roman" w:eastAsia="Times New Roman" w:hAnsi="Times New Roman" w:cs="Times New Roman"/>
          <w:sz w:val="24"/>
          <w:szCs w:val="24"/>
        </w:rPr>
        <w:t xml:space="preserve">района </w:t>
      </w:r>
      <w:r w:rsidRPr="00B74565">
        <w:rPr>
          <w:rFonts w:ascii="Times New Roman" w:eastAsia="Times New Roman" w:hAnsi="Times New Roman" w:cs="Times New Roman"/>
          <w:sz w:val="24"/>
          <w:szCs w:val="24"/>
        </w:rPr>
        <w:t xml:space="preserve">муниципального контроля в области торговой деятельности, (далее - Административный регламент) определяет сроки и последовательность административных процедур (действий), порядок взаимодействия должностных лиц Администрации </w:t>
      </w:r>
      <w:r w:rsidR="002F5CCF" w:rsidRPr="00B74565">
        <w:rPr>
          <w:rFonts w:ascii="Times New Roman" w:eastAsia="Times New Roman" w:hAnsi="Times New Roman" w:cs="Times New Roman"/>
          <w:sz w:val="24"/>
          <w:szCs w:val="24"/>
        </w:rPr>
        <w:t>Утьминского сельского поселе</w:t>
      </w:r>
      <w:r w:rsidRPr="00B74565">
        <w:rPr>
          <w:rFonts w:ascii="Times New Roman" w:eastAsia="Times New Roman" w:hAnsi="Times New Roman" w:cs="Times New Roman"/>
          <w:sz w:val="24"/>
          <w:szCs w:val="24"/>
        </w:rPr>
        <w:t>н</w:t>
      </w:r>
      <w:r w:rsidR="002F5CCF" w:rsidRPr="00B74565">
        <w:rPr>
          <w:rFonts w:ascii="Times New Roman" w:eastAsia="Times New Roman" w:hAnsi="Times New Roman" w:cs="Times New Roman"/>
          <w:sz w:val="24"/>
          <w:szCs w:val="24"/>
        </w:rPr>
        <w:t>ия</w:t>
      </w:r>
      <w:r w:rsidRPr="00B74565">
        <w:rPr>
          <w:rFonts w:ascii="Times New Roman" w:eastAsia="Times New Roman" w:hAnsi="Times New Roman" w:cs="Times New Roman"/>
          <w:sz w:val="24"/>
          <w:szCs w:val="24"/>
        </w:rPr>
        <w:t xml:space="preserve"> с юридическими лицами и индивидуальными предпринимателями.</w:t>
      </w:r>
    </w:p>
    <w:p w:rsidR="002F5CCF" w:rsidRPr="00B74565" w:rsidRDefault="002F5CCF" w:rsidP="002F5C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D0809">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Вид муниципального контроля</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C27AB" w:rsidRPr="00B74565" w:rsidRDefault="00442A9A"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1.1. </w:t>
      </w:r>
      <w:r w:rsidR="00FC27AB" w:rsidRPr="00B74565">
        <w:rPr>
          <w:rFonts w:ascii="Times New Roman" w:eastAsia="Times New Roman" w:hAnsi="Times New Roman" w:cs="Times New Roman"/>
          <w:sz w:val="24"/>
          <w:szCs w:val="24"/>
        </w:rPr>
        <w:t>Вид муниципального контроля: «Муниципальный контроль в области торговой деятельности» (далее - муниципальный контроль).</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FC27AB" w:rsidP="0029190E">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Наименование органа местного самоуправления,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proofErr w:type="gramStart"/>
      <w:r w:rsidRPr="00B74565">
        <w:rPr>
          <w:rFonts w:ascii="Times New Roman" w:eastAsia="Times New Roman" w:hAnsi="Times New Roman" w:cs="Times New Roman"/>
          <w:b/>
          <w:sz w:val="24"/>
          <w:szCs w:val="24"/>
        </w:rPr>
        <w:t>осуществляющего</w:t>
      </w:r>
      <w:proofErr w:type="gramEnd"/>
      <w:r w:rsidRPr="00B74565">
        <w:rPr>
          <w:rFonts w:ascii="Times New Roman" w:eastAsia="Times New Roman" w:hAnsi="Times New Roman" w:cs="Times New Roman"/>
          <w:b/>
          <w:sz w:val="24"/>
          <w:szCs w:val="24"/>
        </w:rPr>
        <w:t xml:space="preserve"> муниципальный контроль</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C27AB" w:rsidRPr="00B74565" w:rsidRDefault="0029190E"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2.1. </w:t>
      </w:r>
      <w:r w:rsidR="00FC27AB" w:rsidRPr="00B74565">
        <w:rPr>
          <w:rFonts w:ascii="Times New Roman" w:eastAsia="Times New Roman" w:hAnsi="Times New Roman" w:cs="Times New Roman"/>
          <w:sz w:val="24"/>
          <w:szCs w:val="24"/>
        </w:rPr>
        <w:t xml:space="preserve">Муниципальный контроль осуществляет Администрация </w:t>
      </w:r>
      <w:r w:rsidRPr="00B74565">
        <w:rPr>
          <w:rFonts w:ascii="Times New Roman" w:eastAsia="Times New Roman" w:hAnsi="Times New Roman" w:cs="Times New Roman"/>
          <w:sz w:val="24"/>
          <w:szCs w:val="24"/>
        </w:rPr>
        <w:t xml:space="preserve">Утьминского сельского поселения Тевризского муниципального района </w:t>
      </w:r>
      <w:r w:rsidR="00FC27AB" w:rsidRPr="00B74565">
        <w:rPr>
          <w:rFonts w:ascii="Times New Roman" w:eastAsia="Times New Roman" w:hAnsi="Times New Roman" w:cs="Times New Roman"/>
          <w:sz w:val="24"/>
          <w:szCs w:val="24"/>
        </w:rPr>
        <w:t xml:space="preserve">(далее – орган муниципального контроля), функции органа муниципального контроля при осуществлении муниципального контроля осуществляет управление по торговле и развитию малого и среднего предпринимательства Администрации </w:t>
      </w:r>
      <w:r w:rsidRPr="00B74565">
        <w:rPr>
          <w:rFonts w:ascii="Times New Roman" w:eastAsia="Times New Roman" w:hAnsi="Times New Roman" w:cs="Times New Roman"/>
          <w:sz w:val="24"/>
          <w:szCs w:val="24"/>
        </w:rPr>
        <w:t>Утьминского сельского поселения Тевризского муниципального района</w:t>
      </w:r>
      <w:r w:rsidR="00FC27AB" w:rsidRPr="00B74565">
        <w:rPr>
          <w:rFonts w:ascii="Times New Roman" w:eastAsia="Times New Roman" w:hAnsi="Times New Roman" w:cs="Times New Roman"/>
          <w:sz w:val="24"/>
          <w:szCs w:val="24"/>
        </w:rPr>
        <w:t xml:space="preserve"> (далее – управление).</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Должностными лицами, уполномоченными на осуществление муниципального контроля, являются специалисты управления, на которых в соответствии с должностными инструкциями возложены обязанности по осуществлению муниципального контроля (далее – должностные лица).</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FC27AB" w:rsidP="007D15CE">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Нормативно правовые акты, регулирующие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осуществление муниципального контроля</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sub_13"/>
      <w:r w:rsidRPr="00B74565">
        <w:rPr>
          <w:rFonts w:ascii="Times New Roman" w:eastAsia="Times New Roman" w:hAnsi="Times New Roman" w:cs="Times New Roman"/>
          <w:sz w:val="24"/>
          <w:szCs w:val="24"/>
        </w:rPr>
        <w:t>3.1.</w:t>
      </w:r>
      <w:r w:rsidR="007D15CE"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w:t>
      </w:r>
      <w:bookmarkEnd w:id="0"/>
      <w:r w:rsidRPr="00B74565">
        <w:rPr>
          <w:rFonts w:ascii="Times New Roman" w:eastAsia="Times New Roman" w:hAnsi="Times New Roman" w:cs="Times New Roman"/>
          <w:sz w:val="24"/>
          <w:szCs w:val="24"/>
        </w:rPr>
        <w:t xml:space="preserve">размещается на Официальном сайте </w:t>
      </w:r>
      <w:r w:rsidR="007D15CE" w:rsidRPr="00B74565">
        <w:rPr>
          <w:rFonts w:ascii="Times New Roman" w:eastAsia="Times New Roman" w:hAnsi="Times New Roman" w:cs="Times New Roman"/>
          <w:sz w:val="24"/>
          <w:szCs w:val="24"/>
        </w:rPr>
        <w:t>Тевризского муниципального района Омской области</w:t>
      </w:r>
      <w:r w:rsidRPr="00B74565">
        <w:rPr>
          <w:rFonts w:ascii="Times New Roman" w:eastAsia="Times New Roman" w:hAnsi="Times New Roman" w:cs="Times New Roman"/>
          <w:sz w:val="24"/>
          <w:szCs w:val="24"/>
        </w:rPr>
        <w:t xml:space="preserve"> в сети </w:t>
      </w:r>
      <w:r w:rsidR="007D15CE" w:rsidRPr="00B74565">
        <w:rPr>
          <w:rFonts w:ascii="Times New Roman" w:eastAsia="Times New Roman" w:hAnsi="Times New Roman" w:cs="Times New Roman"/>
          <w:sz w:val="24"/>
          <w:szCs w:val="24"/>
        </w:rPr>
        <w:t>«</w:t>
      </w:r>
      <w:r w:rsidRPr="00B74565">
        <w:rPr>
          <w:rFonts w:ascii="Times New Roman" w:eastAsia="Times New Roman" w:hAnsi="Times New Roman" w:cs="Times New Roman"/>
          <w:sz w:val="24"/>
          <w:szCs w:val="24"/>
        </w:rPr>
        <w:t>Интернет</w:t>
      </w:r>
      <w:r w:rsidR="007D15CE" w:rsidRPr="00B74565">
        <w:rPr>
          <w:rFonts w:ascii="Times New Roman" w:eastAsia="Times New Roman" w:hAnsi="Times New Roman" w:cs="Times New Roman"/>
          <w:sz w:val="24"/>
          <w:szCs w:val="24"/>
        </w:rPr>
        <w:t>»</w:t>
      </w:r>
      <w:r w:rsidRPr="00B74565">
        <w:rPr>
          <w:rFonts w:ascii="Times New Roman" w:eastAsia="Times New Roman" w:hAnsi="Times New Roman" w:cs="Times New Roman"/>
          <w:sz w:val="24"/>
          <w:szCs w:val="24"/>
        </w:rPr>
        <w:t xml:space="preserve"> </w:t>
      </w:r>
      <w:proofErr w:type="spellStart"/>
      <w:r w:rsidR="006679DD">
        <w:rPr>
          <w:rFonts w:ascii="Times New Roman" w:eastAsia="Times New Roman" w:hAnsi="Times New Roman" w:cs="Times New Roman"/>
          <w:sz w:val="24"/>
          <w:szCs w:val="24"/>
        </w:rPr>
        <w:t>www</w:t>
      </w:r>
      <w:proofErr w:type="spellEnd"/>
      <w:r w:rsidR="006679DD">
        <w:rPr>
          <w:rFonts w:ascii="Times New Roman" w:eastAsia="Times New Roman" w:hAnsi="Times New Roman" w:cs="Times New Roman"/>
          <w:sz w:val="24"/>
          <w:szCs w:val="24"/>
        </w:rPr>
        <w:t>.</w:t>
      </w:r>
      <w:proofErr w:type="spellStart"/>
      <w:r w:rsidR="006679DD">
        <w:rPr>
          <w:rFonts w:ascii="Times New Roman" w:eastAsia="Times New Roman" w:hAnsi="Times New Roman" w:cs="Times New Roman"/>
          <w:sz w:val="24"/>
          <w:szCs w:val="24"/>
          <w:lang w:val="en-US"/>
        </w:rPr>
        <w:t>tevr</w:t>
      </w:r>
      <w:proofErr w:type="spellEnd"/>
      <w:r w:rsidR="006679DD" w:rsidRPr="006679DD">
        <w:rPr>
          <w:rFonts w:ascii="Times New Roman" w:eastAsia="Times New Roman" w:hAnsi="Times New Roman" w:cs="Times New Roman"/>
          <w:sz w:val="24"/>
          <w:szCs w:val="24"/>
        </w:rPr>
        <w:t>.</w:t>
      </w:r>
      <w:proofErr w:type="spellStart"/>
      <w:r w:rsidR="006679DD">
        <w:rPr>
          <w:rFonts w:ascii="Times New Roman" w:eastAsia="Times New Roman" w:hAnsi="Times New Roman" w:cs="Times New Roman"/>
          <w:sz w:val="24"/>
          <w:szCs w:val="24"/>
          <w:lang w:val="en-US"/>
        </w:rPr>
        <w:t>omskportal</w:t>
      </w:r>
      <w:proofErr w:type="spellEnd"/>
      <w:r w:rsidR="006679DD" w:rsidRPr="006679DD">
        <w:rPr>
          <w:rFonts w:ascii="Times New Roman" w:eastAsia="Times New Roman" w:hAnsi="Times New Roman" w:cs="Times New Roman"/>
          <w:sz w:val="24"/>
          <w:szCs w:val="24"/>
        </w:rPr>
        <w:t>.</w:t>
      </w:r>
      <w:proofErr w:type="spellStart"/>
      <w:r w:rsidR="006679DD">
        <w:rPr>
          <w:rFonts w:ascii="Times New Roman" w:eastAsia="Times New Roman" w:hAnsi="Times New Roman" w:cs="Times New Roman"/>
          <w:sz w:val="24"/>
          <w:szCs w:val="24"/>
          <w:lang w:val="en-US"/>
        </w:rPr>
        <w:t>ru</w:t>
      </w:r>
      <w:proofErr w:type="spellEnd"/>
      <w:r w:rsidRPr="00B74565">
        <w:rPr>
          <w:rFonts w:ascii="Times New Roman" w:eastAsia="Times New Roman" w:hAnsi="Times New Roman" w:cs="Times New Roman"/>
          <w:sz w:val="24"/>
          <w:szCs w:val="24"/>
        </w:rPr>
        <w:t xml:space="preserve"> (далее – Официальный сайт Администрации).</w:t>
      </w:r>
    </w:p>
    <w:p w:rsidR="00FC27AB" w:rsidRPr="00B74565" w:rsidRDefault="00540D47"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lastRenderedPageBreak/>
        <w:t xml:space="preserve">3.2. </w:t>
      </w:r>
      <w:r w:rsidR="00FC27AB" w:rsidRPr="00B74565">
        <w:rPr>
          <w:rFonts w:ascii="Times New Roman" w:eastAsia="Times New Roman" w:hAnsi="Times New Roman" w:cs="Times New Roman"/>
          <w:sz w:val="24"/>
          <w:szCs w:val="24"/>
        </w:rPr>
        <w:t>Должностные лица органа муниципального контроля, ответственные за осуществление муниципального контроля, размещают и актуализируют перечень нормативных правовых актов, регулирующих осуществление муниципального контроля на Официальном сайте Администрации.</w:t>
      </w:r>
    </w:p>
    <w:p w:rsidR="00540D47" w:rsidRPr="00B74565" w:rsidRDefault="00540D47"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FC27AB" w:rsidP="00540D47">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Предмет муниципального контроля</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C27AB" w:rsidRPr="00B74565" w:rsidRDefault="00540D47"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4.1. </w:t>
      </w:r>
      <w:proofErr w:type="gramStart"/>
      <w:r w:rsidR="00FC27AB" w:rsidRPr="00B74565">
        <w:rPr>
          <w:rFonts w:ascii="Times New Roman" w:eastAsia="Times New Roman" w:hAnsi="Times New Roman" w:cs="Times New Roman"/>
          <w:sz w:val="24"/>
          <w:szCs w:val="24"/>
        </w:rPr>
        <w:t xml:space="preserve">Предметом муниципального контроля в области торговой деятельности является </w:t>
      </w:r>
      <w:bookmarkStart w:id="1" w:name="sub_141"/>
      <w:r w:rsidR="00FC27AB" w:rsidRPr="00B74565">
        <w:rPr>
          <w:rFonts w:ascii="Times New Roman" w:eastAsia="Times New Roman" w:hAnsi="Times New Roman" w:cs="Times New Roman"/>
          <w:sz w:val="24"/>
          <w:szCs w:val="24"/>
        </w:rPr>
        <w:t xml:space="preserve">оценка соблюдения юридическими лицами, индивидуальными предпринимателями (далее – подконтрольный субъект) требований, установленных муниципальными правовыми актами по соблюдению схемы размещения нестационарных торговых объектов на земельных участках, в зданиях и сооружениях, находящихся в государственной или муниципальной собственности, порядка организации ярмарок и продажи товаров (выполнение работ и услуг) на них на территории </w:t>
      </w:r>
      <w:r w:rsidRPr="00B74565">
        <w:rPr>
          <w:rFonts w:ascii="Times New Roman" w:eastAsia="Times New Roman" w:hAnsi="Times New Roman" w:cs="Times New Roman"/>
          <w:sz w:val="24"/>
          <w:szCs w:val="24"/>
        </w:rPr>
        <w:t>Утьминского сельского поселения Тевризского</w:t>
      </w:r>
      <w:proofErr w:type="gramEnd"/>
      <w:r w:rsidRPr="00B74565">
        <w:rPr>
          <w:rFonts w:ascii="Times New Roman" w:eastAsia="Times New Roman" w:hAnsi="Times New Roman" w:cs="Times New Roman"/>
          <w:sz w:val="24"/>
          <w:szCs w:val="24"/>
        </w:rPr>
        <w:t xml:space="preserve"> муниципального района</w:t>
      </w:r>
      <w:r w:rsidR="00FC27AB" w:rsidRPr="00B74565">
        <w:rPr>
          <w:rFonts w:ascii="Times New Roman" w:eastAsia="Times New Roman" w:hAnsi="Times New Roman" w:cs="Times New Roman"/>
          <w:sz w:val="24"/>
          <w:szCs w:val="24"/>
        </w:rPr>
        <w:t xml:space="preserve"> (далее – требования, установленные муниципальными правовыми актами).</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sub_1005"/>
      <w:r w:rsidRPr="00B74565">
        <w:rPr>
          <w:rFonts w:ascii="Times New Roman" w:eastAsia="Times New Roman" w:hAnsi="Times New Roman" w:cs="Times New Roman"/>
          <w:sz w:val="24"/>
          <w:szCs w:val="24"/>
        </w:rPr>
        <w:t>4.2.</w:t>
      </w:r>
      <w:bookmarkEnd w:id="2"/>
      <w:r w:rsidR="00540D47"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sub_1006"/>
      <w:r w:rsidRPr="00B74565">
        <w:rPr>
          <w:rFonts w:ascii="Times New Roman" w:eastAsia="Times New Roman" w:hAnsi="Times New Roman" w:cs="Times New Roman"/>
          <w:sz w:val="24"/>
          <w:szCs w:val="24"/>
        </w:rPr>
        <w:t>4.</w:t>
      </w:r>
      <w:bookmarkEnd w:id="3"/>
      <w:r w:rsidRPr="00B74565">
        <w:rPr>
          <w:rFonts w:ascii="Times New Roman" w:eastAsia="Times New Roman" w:hAnsi="Times New Roman" w:cs="Times New Roman"/>
          <w:sz w:val="24"/>
          <w:szCs w:val="24"/>
        </w:rPr>
        <w:t>3.</w:t>
      </w:r>
      <w:r w:rsidR="00540D47"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Основными задачами муниципального контроля являются:</w:t>
      </w:r>
    </w:p>
    <w:p w:rsidR="00FC27AB" w:rsidRPr="00B74565" w:rsidRDefault="00FF6FB9"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 </w:t>
      </w:r>
      <w:r w:rsidR="00FC27AB" w:rsidRPr="00B74565">
        <w:rPr>
          <w:rFonts w:ascii="Times New Roman" w:eastAsia="Times New Roman" w:hAnsi="Times New Roman" w:cs="Times New Roman"/>
          <w:sz w:val="24"/>
          <w:szCs w:val="24"/>
        </w:rPr>
        <w:t>проверка соблюдения подконтрольными субъектами требований, установленных муниципальными правовыми актами;</w:t>
      </w:r>
    </w:p>
    <w:p w:rsidR="00FC27AB" w:rsidRPr="00B74565" w:rsidRDefault="00FF6FB9"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 </w:t>
      </w:r>
      <w:r w:rsidR="00FC27AB" w:rsidRPr="00B74565">
        <w:rPr>
          <w:rFonts w:ascii="Times New Roman" w:eastAsia="Times New Roman" w:hAnsi="Times New Roman" w:cs="Times New Roman"/>
          <w:sz w:val="24"/>
          <w:szCs w:val="24"/>
        </w:rPr>
        <w:t>предупреждение, выявление и пресечение нарушений требований, установленных муниципальными правовыми актами.</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FC27AB" w:rsidP="00FF6FB9">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bookmarkStart w:id="4" w:name="sub_151"/>
      <w:bookmarkEnd w:id="1"/>
      <w:r w:rsidRPr="00B74565">
        <w:rPr>
          <w:rFonts w:ascii="Times New Roman" w:eastAsia="Times New Roman" w:hAnsi="Times New Roman" w:cs="Times New Roman"/>
          <w:b/>
          <w:sz w:val="24"/>
          <w:szCs w:val="24"/>
        </w:rPr>
        <w:t xml:space="preserve">Права и обязанности должностных лиц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при осуществлении муниципального контроля</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bookmarkEnd w:id="4"/>
    <w:p w:rsidR="00FC27AB" w:rsidRPr="00B74565" w:rsidRDefault="00FF6FB9"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5.1. </w:t>
      </w:r>
      <w:r w:rsidR="00FC27AB" w:rsidRPr="00B74565">
        <w:rPr>
          <w:rFonts w:ascii="Times New Roman" w:eastAsia="Times New Roman" w:hAnsi="Times New Roman" w:cs="Times New Roman"/>
          <w:sz w:val="24"/>
          <w:szCs w:val="24"/>
        </w:rPr>
        <w:t>Должностные лица имеют право:</w:t>
      </w:r>
    </w:p>
    <w:p w:rsidR="00FC27AB" w:rsidRPr="00B74565" w:rsidRDefault="00FF6FB9"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sub_1511"/>
      <w:proofErr w:type="gramStart"/>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запрашивать и получать на основании мотивированных письменных запросов информацию и документы, необходимые в ходе проведения проверки соблюдения подконтрольным субъектом требований, установленных муниципальными правовыми актами;</w:t>
      </w:r>
      <w:proofErr w:type="gramEnd"/>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беспрепятственно по предъявлению служебного удостоверения и копии распоряжения руководителя органа муниципального контроля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получать объяснения по факту нарушения требований, установленных муниципальными правовыми актами, и (или) неисполнения выданного предписания;</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 xml:space="preserve">составлять и направлять предостережения о недопустимости нарушения требований, установленных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00FC27AB" w:rsidRPr="00B74565">
        <w:rPr>
          <w:rFonts w:ascii="Times New Roman" w:eastAsia="Times New Roman" w:hAnsi="Times New Roman" w:cs="Times New Roman"/>
          <w:sz w:val="24"/>
          <w:szCs w:val="24"/>
        </w:rPr>
        <w:t>контроль за</w:t>
      </w:r>
      <w:proofErr w:type="gramEnd"/>
      <w:r w:rsidR="00FC27AB" w:rsidRPr="00B74565">
        <w:rPr>
          <w:rFonts w:ascii="Times New Roman" w:eastAsia="Times New Roman" w:hAnsi="Times New Roman" w:cs="Times New Roman"/>
          <w:sz w:val="24"/>
          <w:szCs w:val="24"/>
        </w:rPr>
        <w:t xml:space="preserve"> исполнением предостережения подконтрольным субъектом.</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5.2. </w:t>
      </w:r>
      <w:r w:rsidR="00FC27AB" w:rsidRPr="00B74565">
        <w:rPr>
          <w:rFonts w:ascii="Times New Roman" w:eastAsia="Times New Roman" w:hAnsi="Times New Roman" w:cs="Times New Roman"/>
          <w:sz w:val="24"/>
          <w:szCs w:val="24"/>
        </w:rPr>
        <w:t>Должностные лица обязаны:</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выявлению, пресечению и предупреждению требований, установленных муниципальными правовыми актами;</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соблюдать законодательство Российской Федерации, права и законные интересы подконтрольного субъекта, в отношении которого проводится проверка;</w:t>
      </w:r>
    </w:p>
    <w:p w:rsidR="00FC27AB" w:rsidRPr="00B74565" w:rsidRDefault="00E350B3"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 xml:space="preserve">проводить проверку на основании </w:t>
      </w:r>
      <w:r w:rsidR="008270E2">
        <w:rPr>
          <w:rFonts w:ascii="Times New Roman" w:eastAsia="Times New Roman" w:hAnsi="Times New Roman" w:cs="Times New Roman"/>
          <w:sz w:val="24"/>
          <w:szCs w:val="24"/>
        </w:rPr>
        <w:t>и в строгом соответствии с распоряжением</w:t>
      </w:r>
      <w:r w:rsidR="00FC27AB" w:rsidRPr="00B74565">
        <w:rPr>
          <w:rFonts w:ascii="Times New Roman" w:eastAsia="Times New Roman" w:hAnsi="Times New Roman" w:cs="Times New Roman"/>
          <w:sz w:val="24"/>
          <w:szCs w:val="24"/>
        </w:rPr>
        <w:t xml:space="preserve"> </w:t>
      </w:r>
      <w:r w:rsidR="006723CA">
        <w:rPr>
          <w:rFonts w:ascii="Times New Roman" w:eastAsia="Times New Roman" w:hAnsi="Times New Roman" w:cs="Times New Roman"/>
          <w:sz w:val="24"/>
          <w:szCs w:val="24"/>
        </w:rPr>
        <w:t>главы администрации</w:t>
      </w:r>
      <w:r w:rsidR="00094E78">
        <w:rPr>
          <w:rFonts w:ascii="Times New Roman" w:eastAsia="Times New Roman" w:hAnsi="Times New Roman" w:cs="Times New Roman"/>
          <w:sz w:val="24"/>
          <w:szCs w:val="24"/>
        </w:rPr>
        <w:t>;</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FC27AB" w:rsidRPr="00B74565">
        <w:rPr>
          <w:rFonts w:ascii="Times New Roman" w:eastAsia="Times New Roman" w:hAnsi="Times New Roman" w:cs="Times New Roman"/>
          <w:sz w:val="24"/>
          <w:szCs w:val="24"/>
        </w:rPr>
        <w:lastRenderedPageBreak/>
        <w:t xml:space="preserve">Федеральный закон № 294-ФЗ), копии документа о согласовании проведения </w:t>
      </w:r>
      <w:r w:rsidR="006723CA">
        <w:rPr>
          <w:rFonts w:ascii="Times New Roman" w:eastAsia="Times New Roman" w:hAnsi="Times New Roman" w:cs="Times New Roman"/>
          <w:sz w:val="24"/>
          <w:szCs w:val="24"/>
        </w:rPr>
        <w:t>внеплановой</w:t>
      </w:r>
      <w:proofErr w:type="gramEnd"/>
      <w:r w:rsidR="006723CA">
        <w:rPr>
          <w:rFonts w:ascii="Times New Roman" w:eastAsia="Times New Roman" w:hAnsi="Times New Roman" w:cs="Times New Roman"/>
          <w:sz w:val="24"/>
          <w:szCs w:val="24"/>
        </w:rPr>
        <w:t xml:space="preserve"> </w:t>
      </w:r>
      <w:r w:rsidR="00FC27AB" w:rsidRPr="00B74565">
        <w:rPr>
          <w:rFonts w:ascii="Times New Roman" w:eastAsia="Times New Roman" w:hAnsi="Times New Roman" w:cs="Times New Roman"/>
          <w:sz w:val="24"/>
          <w:szCs w:val="24"/>
        </w:rPr>
        <w:t>проверки</w:t>
      </w:r>
      <w:r w:rsidR="006723CA">
        <w:rPr>
          <w:rFonts w:ascii="Times New Roman" w:eastAsia="Times New Roman" w:hAnsi="Times New Roman" w:cs="Times New Roman"/>
          <w:sz w:val="24"/>
          <w:szCs w:val="24"/>
        </w:rPr>
        <w:t xml:space="preserve"> с органом прокуратуры</w:t>
      </w:r>
      <w:r w:rsidR="00FC27AB" w:rsidRPr="00B74565">
        <w:rPr>
          <w:rFonts w:ascii="Times New Roman" w:eastAsia="Times New Roman" w:hAnsi="Times New Roman" w:cs="Times New Roman"/>
          <w:sz w:val="24"/>
          <w:szCs w:val="24"/>
        </w:rPr>
        <w:t xml:space="preserve">; </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 </w:t>
      </w:r>
      <w:r w:rsidR="00FC27AB" w:rsidRPr="00B74565">
        <w:rPr>
          <w:rFonts w:ascii="Times New Roman" w:eastAsia="Times New Roman" w:hAnsi="Times New Roman" w:cs="Times New Roman"/>
          <w:sz w:val="24"/>
          <w:szCs w:val="24"/>
        </w:rPr>
        <w:t xml:space="preserve">не препятствовать руководителю, иному должностному лицу или уполномоченному представителю подконтрольного субъекта присутствовать при проведении проверки и давать разъяснения по вопросам, относящимся к предмету проверки; </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6)</w:t>
      </w:r>
      <w:r w:rsidR="0021690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предоставлять руководителю, иному должностному лицу или уполномоченному представителю подконтрольного субъекта, присутствующим при проведении проверки, информацию и документы, относящиеся к предмету проверки; </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7) </w:t>
      </w:r>
      <w:r w:rsidR="00FC27AB" w:rsidRPr="00B74565">
        <w:rPr>
          <w:rFonts w:ascii="Times New Roman" w:eastAsia="Times New Roman" w:hAnsi="Times New Roman" w:cs="Times New Roman"/>
          <w:sz w:val="24"/>
          <w:szCs w:val="24"/>
        </w:rPr>
        <w:t>знакомить руководителя, иное должностное лицо или уполномоченного представителя подконтрольного субъекта с результатами проверки;</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74565">
        <w:rPr>
          <w:rFonts w:ascii="Times New Roman" w:eastAsia="Times New Roman" w:hAnsi="Times New Roman" w:cs="Times New Roman"/>
          <w:sz w:val="24"/>
          <w:szCs w:val="24"/>
        </w:rPr>
        <w:t xml:space="preserve">8) </w:t>
      </w:r>
      <w:r w:rsidR="00FC27AB" w:rsidRPr="00B74565">
        <w:rPr>
          <w:rFonts w:ascii="Times New Roman" w:eastAsia="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C27AB" w:rsidRPr="00B74565">
        <w:rPr>
          <w:rFonts w:ascii="Times New Roman" w:eastAsia="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9) </w:t>
      </w:r>
      <w:r w:rsidR="00FC27AB" w:rsidRPr="00B74565">
        <w:rPr>
          <w:rFonts w:ascii="Times New Roman" w:eastAsia="Times New Roman" w:hAnsi="Times New Roman" w:cs="Times New Roman"/>
          <w:sz w:val="24"/>
          <w:szCs w:val="24"/>
        </w:rPr>
        <w:t>доказывать обоснованность своих действий при их обжаловании подконтрольными субъектами в порядке, установленном законодательством Российской Федерации;</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10) </w:t>
      </w:r>
      <w:r w:rsidR="00FC27AB" w:rsidRPr="00B74565">
        <w:rPr>
          <w:rFonts w:ascii="Times New Roman" w:eastAsia="Times New Roman" w:hAnsi="Times New Roman" w:cs="Times New Roman"/>
          <w:sz w:val="24"/>
          <w:szCs w:val="24"/>
        </w:rPr>
        <w:t xml:space="preserve">соблюдать сроки проведения проверки, установленные Федеральным </w:t>
      </w:r>
      <w:r w:rsidR="00B74565" w:rsidRPr="00B74565">
        <w:rPr>
          <w:rFonts w:ascii="Times New Roman" w:eastAsia="Times New Roman" w:hAnsi="Times New Roman" w:cs="Times New Roman"/>
          <w:sz w:val="24"/>
          <w:szCs w:val="24"/>
        </w:rPr>
        <w:t>законом № 294-</w:t>
      </w:r>
      <w:r w:rsidR="00F73B37">
        <w:rPr>
          <w:rFonts w:ascii="Times New Roman" w:eastAsia="Times New Roman" w:hAnsi="Times New Roman" w:cs="Times New Roman"/>
          <w:sz w:val="24"/>
          <w:szCs w:val="24"/>
        </w:rPr>
        <w:t>ФЗ</w:t>
      </w:r>
      <w:r w:rsidR="00FC27AB" w:rsidRPr="00B74565">
        <w:rPr>
          <w:rFonts w:ascii="Times New Roman" w:eastAsia="Times New Roman" w:hAnsi="Times New Roman" w:cs="Times New Roman"/>
          <w:sz w:val="24"/>
          <w:szCs w:val="24"/>
        </w:rPr>
        <w:t xml:space="preserve">; </w:t>
      </w:r>
    </w:p>
    <w:p w:rsidR="00FC27AB" w:rsidRPr="00B74565" w:rsidRDefault="00FC27AB"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11</w:t>
      </w:r>
      <w:r w:rsidR="0021690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FC27AB" w:rsidRPr="00B74565" w:rsidRDefault="00B74565"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 </w:t>
      </w:r>
      <w:r w:rsidR="00FC27AB" w:rsidRPr="00B74565">
        <w:rPr>
          <w:rFonts w:ascii="Times New Roman" w:eastAsia="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ознакомить их с положениями настоящего Административного регламента; </w:t>
      </w:r>
    </w:p>
    <w:p w:rsidR="00FC27AB" w:rsidRPr="00B74565" w:rsidRDefault="00216906" w:rsidP="00E350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 </w:t>
      </w:r>
      <w:r w:rsidR="00FC27AB" w:rsidRPr="00B74565">
        <w:rPr>
          <w:rFonts w:ascii="Times New Roman" w:eastAsia="Times New Roman" w:hAnsi="Times New Roman" w:cs="Times New Roman"/>
          <w:sz w:val="24"/>
          <w:szCs w:val="24"/>
        </w:rPr>
        <w:t>осуществлять запись о проведенной проверке в журнале учета проверок в случае его наличия у подконтрольного субъекта;</w:t>
      </w:r>
    </w:p>
    <w:p w:rsidR="00FC27AB" w:rsidRPr="00B74565" w:rsidRDefault="00216906" w:rsidP="00E350B3">
      <w:pPr>
        <w:tabs>
          <w:tab w:val="left" w:pos="1276"/>
        </w:tabs>
        <w:spacing w:after="0" w:line="240" w:lineRule="auto"/>
        <w:ind w:firstLine="709"/>
        <w:jc w:val="both"/>
        <w:rPr>
          <w:rFonts w:ascii="Times New Roman" w:eastAsia="Times New Roman" w:hAnsi="Times New Roman" w:cs="Times New Roman"/>
          <w:sz w:val="24"/>
          <w:szCs w:val="24"/>
          <w:lang w:eastAsia="en-US"/>
        </w:rPr>
      </w:pPr>
      <w:proofErr w:type="gramStart"/>
      <w:r w:rsidRPr="00B74565">
        <w:rPr>
          <w:rFonts w:ascii="Times New Roman" w:eastAsia="Times New Roman" w:hAnsi="Times New Roman" w:cs="Times New Roman"/>
          <w:sz w:val="24"/>
          <w:szCs w:val="24"/>
          <w:lang w:eastAsia="en-US"/>
        </w:rPr>
        <w:t xml:space="preserve">14) </w:t>
      </w:r>
      <w:r w:rsidR="00FC27AB" w:rsidRPr="00B74565">
        <w:rPr>
          <w:rFonts w:ascii="Times New Roman" w:eastAsia="Times New Roman" w:hAnsi="Times New Roman" w:cs="Times New Roman"/>
          <w:sz w:val="24"/>
          <w:szCs w:val="24"/>
          <w:lang w:eastAsia="en-US"/>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FC27AB" w:rsidRPr="00B74565">
        <w:rPr>
          <w:rFonts w:ascii="Times New Roman" w:eastAsia="Times New Roman" w:hAnsi="Times New Roman" w:cs="Times New Roman"/>
          <w:sz w:val="24"/>
          <w:szCs w:val="24"/>
        </w:rPr>
        <w:t xml:space="preserve"> </w:t>
      </w:r>
      <w:r w:rsidR="00FC27AB" w:rsidRPr="00B74565">
        <w:rPr>
          <w:rFonts w:ascii="Times New Roman" w:eastAsia="Times New Roman" w:hAnsi="Times New Roman" w:cs="Times New Roman"/>
          <w:sz w:val="24"/>
          <w:szCs w:val="24"/>
          <w:lang w:eastAsia="en-US"/>
        </w:rPr>
        <w:t>в распоряжении которых находятся эти документы</w:t>
      </w:r>
      <w:proofErr w:type="gramEnd"/>
      <w:r w:rsidR="00FC27AB" w:rsidRPr="00B74565">
        <w:rPr>
          <w:rFonts w:ascii="Times New Roman" w:eastAsia="Times New Roman" w:hAnsi="Times New Roman" w:cs="Times New Roman"/>
          <w:sz w:val="24"/>
          <w:szCs w:val="24"/>
          <w:lang w:eastAsia="en-US"/>
        </w:rPr>
        <w:t xml:space="preserve"> и (или) информация, утверждённый распоряжением Правительства Росси</w:t>
      </w:r>
      <w:r w:rsidRPr="00B74565">
        <w:rPr>
          <w:rFonts w:ascii="Times New Roman" w:eastAsia="Times New Roman" w:hAnsi="Times New Roman" w:cs="Times New Roman"/>
          <w:sz w:val="24"/>
          <w:szCs w:val="24"/>
          <w:lang w:eastAsia="en-US"/>
        </w:rPr>
        <w:t xml:space="preserve">йской Федерации от 19.04.2016 № </w:t>
      </w:r>
      <w:r w:rsidR="00FC27AB" w:rsidRPr="00B74565">
        <w:rPr>
          <w:rFonts w:ascii="Times New Roman" w:eastAsia="Times New Roman" w:hAnsi="Times New Roman" w:cs="Times New Roman"/>
          <w:sz w:val="24"/>
          <w:szCs w:val="24"/>
          <w:lang w:eastAsia="en-US"/>
        </w:rPr>
        <w:t>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C27AB" w:rsidRPr="00B74565" w:rsidRDefault="00216906" w:rsidP="00E350B3">
      <w:pPr>
        <w:tabs>
          <w:tab w:val="left" w:pos="1276"/>
        </w:tabs>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15) </w:t>
      </w:r>
      <w:r w:rsidR="00FC27AB" w:rsidRPr="00B74565">
        <w:rPr>
          <w:rFonts w:ascii="Times New Roman" w:eastAsia="Times New Roman" w:hAnsi="Times New Roman" w:cs="Times New Roman"/>
          <w:sz w:val="24"/>
          <w:szCs w:val="24"/>
          <w:lang w:eastAsia="en-US"/>
        </w:rPr>
        <w:t>знакомить руководителя, иное должностное лицо или уполномоченного представителя подконтрольного субъекта с документами и (или) информацией, полученными в рамках межведомственного информационного взаимодействия.</w:t>
      </w:r>
    </w:p>
    <w:p w:rsidR="00FC27AB" w:rsidRPr="00B74565" w:rsidRDefault="00FC27AB" w:rsidP="00E350B3">
      <w:pPr>
        <w:tabs>
          <w:tab w:val="left" w:pos="1276"/>
        </w:tabs>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5.3. Должностным лицам запрещается:</w:t>
      </w:r>
    </w:p>
    <w:p w:rsidR="00FC27AB" w:rsidRPr="00B74565" w:rsidRDefault="00216906" w:rsidP="00E350B3">
      <w:pPr>
        <w:tabs>
          <w:tab w:val="left" w:pos="1276"/>
        </w:tabs>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 </w:t>
      </w:r>
      <w:r w:rsidR="00FC27AB" w:rsidRPr="00B74565">
        <w:rPr>
          <w:rFonts w:ascii="Times New Roman" w:eastAsia="Times New Roman" w:hAnsi="Times New Roman" w:cs="Times New Roman"/>
          <w:sz w:val="24"/>
          <w:szCs w:val="24"/>
          <w:lang w:eastAsia="en-US"/>
        </w:rPr>
        <w:t>требовать от подконтрольного субъекта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FC27AB" w:rsidRPr="00B74565" w:rsidRDefault="00FC27AB" w:rsidP="00E350B3">
      <w:pPr>
        <w:tabs>
          <w:tab w:val="left" w:pos="1276"/>
        </w:tabs>
        <w:spacing w:after="0" w:line="240" w:lineRule="auto"/>
        <w:ind w:firstLine="709"/>
        <w:jc w:val="both"/>
        <w:rPr>
          <w:rFonts w:ascii="Times New Roman" w:eastAsia="Times New Roman" w:hAnsi="Times New Roman" w:cs="Times New Roman"/>
          <w:sz w:val="24"/>
          <w:szCs w:val="24"/>
          <w:lang w:eastAsia="en-US"/>
        </w:rPr>
      </w:pPr>
    </w:p>
    <w:p w:rsidR="00216906" w:rsidRPr="00B74565" w:rsidRDefault="00216906" w:rsidP="00E350B3">
      <w:pPr>
        <w:tabs>
          <w:tab w:val="left" w:pos="1276"/>
        </w:tabs>
        <w:spacing w:after="0" w:line="240" w:lineRule="auto"/>
        <w:ind w:firstLine="709"/>
        <w:jc w:val="both"/>
        <w:rPr>
          <w:rFonts w:ascii="Times New Roman" w:eastAsia="Times New Roman" w:hAnsi="Times New Roman" w:cs="Times New Roman"/>
          <w:sz w:val="24"/>
          <w:szCs w:val="24"/>
          <w:lang w:eastAsia="en-US"/>
        </w:rPr>
      </w:pPr>
    </w:p>
    <w:p w:rsidR="00FC27AB" w:rsidRPr="00B74565" w:rsidRDefault="00FC27AB" w:rsidP="00216906">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bookmarkStart w:id="6" w:name="sub_1008"/>
      <w:r w:rsidRPr="00B74565">
        <w:rPr>
          <w:rFonts w:ascii="Times New Roman" w:eastAsia="Times New Roman" w:hAnsi="Times New Roman" w:cs="Times New Roman"/>
          <w:b/>
          <w:sz w:val="24"/>
          <w:szCs w:val="24"/>
        </w:rPr>
        <w:t xml:space="preserve">Права и обязанности лиц, в отношении которых </w:t>
      </w:r>
    </w:p>
    <w:p w:rsidR="00FC27AB" w:rsidRPr="00B74565" w:rsidRDefault="00785589"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осуществляе</w:t>
      </w:r>
      <w:r w:rsidR="00FC27AB" w:rsidRPr="00B74565">
        <w:rPr>
          <w:rFonts w:ascii="Times New Roman" w:eastAsia="Times New Roman" w:hAnsi="Times New Roman" w:cs="Times New Roman"/>
          <w:b/>
          <w:sz w:val="24"/>
          <w:szCs w:val="24"/>
        </w:rPr>
        <w:t xml:space="preserve">тся </w:t>
      </w:r>
      <w:r>
        <w:rPr>
          <w:rFonts w:ascii="Times New Roman" w:eastAsia="Times New Roman" w:hAnsi="Times New Roman" w:cs="Times New Roman"/>
          <w:b/>
          <w:sz w:val="24"/>
          <w:szCs w:val="24"/>
        </w:rPr>
        <w:t>муниципальный контроль</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bookmarkEnd w:id="6"/>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6.1.</w:t>
      </w:r>
      <w:r w:rsidR="0021690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Руководитель, иное должностное лицо или уполномоченный представитель подконтрольного субъекта при проведении проверки имеют право:</w:t>
      </w:r>
    </w:p>
    <w:p w:rsidR="00FC27AB" w:rsidRPr="00B74565" w:rsidRDefault="0021690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21690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w:t>
      </w:r>
      <w:r w:rsidR="00216906" w:rsidRPr="00B74565">
        <w:rPr>
          <w:rFonts w:ascii="Times New Roman" w:eastAsia="Times New Roman" w:hAnsi="Times New Roman" w:cs="Times New Roman"/>
          <w:sz w:val="24"/>
          <w:szCs w:val="24"/>
        </w:rPr>
        <w:t xml:space="preserve">усмотрено Федеральным законом № </w:t>
      </w:r>
      <w:r w:rsidRPr="00B74565">
        <w:rPr>
          <w:rFonts w:ascii="Times New Roman" w:eastAsia="Times New Roman" w:hAnsi="Times New Roman" w:cs="Times New Roman"/>
          <w:sz w:val="24"/>
          <w:szCs w:val="24"/>
        </w:rPr>
        <w:t>294-ФЗ;</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3</w:t>
      </w:r>
      <w:r w:rsidR="0021690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знакомиться с документами и (или) и</w:t>
      </w:r>
      <w:r w:rsidR="00055070">
        <w:rPr>
          <w:rFonts w:ascii="Times New Roman" w:eastAsia="Times New Roman" w:hAnsi="Times New Roman" w:cs="Times New Roman"/>
          <w:sz w:val="24"/>
          <w:szCs w:val="24"/>
        </w:rPr>
        <w:t xml:space="preserve">нформацией, полученными органами </w:t>
      </w:r>
      <w:r w:rsidRPr="00B74565">
        <w:rPr>
          <w:rFonts w:ascii="Times New Roman" w:eastAsia="Times New Roman" w:hAnsi="Times New Roman" w:cs="Times New Roman"/>
          <w:sz w:val="24"/>
          <w:szCs w:val="24"/>
        </w:rPr>
        <w:t>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27AB" w:rsidRPr="00B74565" w:rsidRDefault="0021690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по собственной инициативе;</w:t>
      </w:r>
    </w:p>
    <w:p w:rsidR="00FC27AB" w:rsidRPr="00B74565" w:rsidRDefault="0021690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 </w:t>
      </w:r>
      <w:r w:rsidR="00FC27AB" w:rsidRPr="00B74565">
        <w:rPr>
          <w:rFonts w:ascii="Times New Roman" w:eastAsia="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
    <w:p w:rsidR="00FC27AB" w:rsidRPr="00B74565" w:rsidRDefault="0021690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 xml:space="preserve">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FC27AB" w:rsidRPr="00B74565" w:rsidRDefault="0021690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6.2. </w:t>
      </w:r>
      <w:r w:rsidR="00FC27AB" w:rsidRPr="00B74565">
        <w:rPr>
          <w:rFonts w:ascii="Times New Roman" w:eastAsia="Times New Roman" w:hAnsi="Times New Roman" w:cs="Times New Roman"/>
          <w:sz w:val="24"/>
          <w:szCs w:val="24"/>
        </w:rPr>
        <w:t>Руководитель, иное должностное лицо или уполномоченный представитель подконтрольного субъекта при проведении проверки обязаны:</w:t>
      </w:r>
    </w:p>
    <w:p w:rsidR="00FC27AB" w:rsidRPr="00B74565" w:rsidRDefault="0021690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sub_1824"/>
      <w:bookmarkEnd w:id="5"/>
      <w:proofErr w:type="gramStart"/>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подконтрольным субъектом при осуществлении деятельности здания</w:t>
      </w:r>
      <w:proofErr w:type="gramEnd"/>
      <w:r w:rsidR="00FC27AB" w:rsidRPr="00B74565">
        <w:rPr>
          <w:rFonts w:ascii="Times New Roman" w:eastAsia="Times New Roman" w:hAnsi="Times New Roman" w:cs="Times New Roman"/>
          <w:sz w:val="24"/>
          <w:szCs w:val="24"/>
        </w:rPr>
        <w:t>,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C27AB" w:rsidRPr="00B74565" w:rsidRDefault="00C03E12"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в течение десяти рабочих дней со дня получения мотивированного запроса обязан направить в орган муниципального контроля указанные в запросе документы (при проведении документарной проверки).</w:t>
      </w:r>
      <w:proofErr w:type="gramEnd"/>
      <w:r w:rsidR="00FC27AB" w:rsidRPr="00B74565">
        <w:rPr>
          <w:rFonts w:ascii="Times New Roman" w:eastAsia="Times New Roman" w:hAnsi="Times New Roman" w:cs="Times New Roman"/>
          <w:sz w:val="24"/>
          <w:szCs w:val="24"/>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Подконтрольные субъекты вправе представить 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03E12" w:rsidRDefault="00C03E12"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45F56" w:rsidRDefault="00945F5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45F56" w:rsidRPr="00B74565" w:rsidRDefault="00945F56"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03E12" w:rsidRPr="00B74565" w:rsidRDefault="00C03E12"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03E12" w:rsidRPr="00B74565" w:rsidRDefault="00C03E12"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bookmarkEnd w:id="7"/>
    <w:p w:rsidR="00FC27AB" w:rsidRPr="00B74565" w:rsidRDefault="00FC27AB" w:rsidP="00C03E12">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lastRenderedPageBreak/>
        <w:t>Описание результата осуществления муниципального контроля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FC27AB" w:rsidRPr="00B74565" w:rsidRDefault="00FC27AB"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ab/>
        <w:t>7.1. Результатом осуществления муниципального контроля являются:</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акт проверки;</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акт о невозможности проведения проверки;</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заключение по результатам проведенных мероприятий по контролю, при проведении которых не требуется взаимодействие с юридическими лицами и индивидуальными предпринимателями, в случае отсутствия нарушений;</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представление по результатам анализа мероприятий по контролю, при проведении которых не требуется взаимодействие с юридическими лицами и индивидуальными предпринимателями, в случае выявления нарушений;</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 </w:t>
      </w:r>
      <w:r w:rsidR="00FC27AB" w:rsidRPr="00B74565">
        <w:rPr>
          <w:rFonts w:ascii="Times New Roman" w:eastAsia="Times New Roman" w:hAnsi="Times New Roman" w:cs="Times New Roman"/>
          <w:sz w:val="24"/>
          <w:szCs w:val="24"/>
        </w:rPr>
        <w:t>предостережение о недопустимости нарушения требований, установленных муниципальными правовыми актами;</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в случае выявления нарушения требований, установленных муниципальными правовыми актами:</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а) </w:t>
      </w:r>
      <w:r w:rsidR="00FC27AB" w:rsidRPr="00B74565">
        <w:rPr>
          <w:rFonts w:ascii="Times New Roman" w:eastAsia="Times New Roman" w:hAnsi="Times New Roman" w:cs="Times New Roman"/>
          <w:sz w:val="24"/>
          <w:szCs w:val="24"/>
        </w:rPr>
        <w:t>предписание об устранении выявленных нарушений;</w:t>
      </w:r>
    </w:p>
    <w:p w:rsidR="00FC27AB" w:rsidRPr="00B74565" w:rsidRDefault="00C03E12" w:rsidP="00F54B9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б) </w:t>
      </w:r>
      <w:r w:rsidR="00FC27AB" w:rsidRPr="00B74565">
        <w:rPr>
          <w:rFonts w:ascii="Times New Roman" w:eastAsia="Times New Roman" w:hAnsi="Times New Roman" w:cs="Times New Roman"/>
          <w:sz w:val="24"/>
          <w:szCs w:val="24"/>
        </w:rPr>
        <w:t>возбуждение дела об административном правонарушении.</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C27AB" w:rsidRPr="00B74565" w:rsidRDefault="00FC27AB" w:rsidP="00C03E12">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B74565">
        <w:rPr>
          <w:rFonts w:ascii="Times New Roman" w:eastAsia="Times New Roman" w:hAnsi="Times New Roman" w:cs="Times New Roman"/>
          <w:b/>
          <w:sz w:val="24"/>
          <w:szCs w:val="24"/>
          <w:lang w:eastAsia="en-US"/>
        </w:rPr>
        <w:t xml:space="preserve">Исчерпывающий перечень документов и (или) информации, необходимых </w:t>
      </w: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sz w:val="24"/>
          <w:szCs w:val="24"/>
          <w:lang w:eastAsia="en-US"/>
        </w:rPr>
      </w:pPr>
      <w:r w:rsidRPr="00B74565">
        <w:rPr>
          <w:rFonts w:ascii="Times New Roman" w:eastAsia="Times New Roman" w:hAnsi="Times New Roman" w:cs="Times New Roman"/>
          <w:b/>
          <w:sz w:val="24"/>
          <w:szCs w:val="24"/>
          <w:lang w:eastAsia="en-US"/>
        </w:rPr>
        <w:t xml:space="preserve">для осуществления муниципального контроля и достижения целей </w:t>
      </w: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sz w:val="24"/>
          <w:szCs w:val="24"/>
          <w:lang w:eastAsia="en-US"/>
        </w:rPr>
      </w:pPr>
      <w:r w:rsidRPr="00B74565">
        <w:rPr>
          <w:rFonts w:ascii="Times New Roman" w:eastAsia="Times New Roman" w:hAnsi="Times New Roman" w:cs="Times New Roman"/>
          <w:b/>
          <w:sz w:val="24"/>
          <w:szCs w:val="24"/>
          <w:lang w:eastAsia="en-US"/>
        </w:rPr>
        <w:t>и задач проведения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8.1. </w:t>
      </w:r>
      <w:r w:rsidR="00FC27AB" w:rsidRPr="00B74565">
        <w:rPr>
          <w:rFonts w:ascii="Times New Roman" w:eastAsia="Times New Roman" w:hAnsi="Times New Roman" w:cs="Times New Roman"/>
          <w:sz w:val="24"/>
          <w:szCs w:val="24"/>
          <w:lang w:eastAsia="en-US"/>
        </w:rPr>
        <w:t>При осуществлении муниципального контроля, лично у проверяемого подконтрольного субъекта, в отношении которого осуществляется муниципальный контроль, могут быть истребованы следующие документы:</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 </w:t>
      </w:r>
      <w:r w:rsidR="00FC27AB" w:rsidRPr="00B74565">
        <w:rPr>
          <w:rFonts w:ascii="Times New Roman" w:eastAsia="Times New Roman" w:hAnsi="Times New Roman" w:cs="Times New Roman"/>
          <w:sz w:val="24"/>
          <w:szCs w:val="24"/>
          <w:lang w:eastAsia="en-US"/>
        </w:rPr>
        <w:t>документ, подтверждающий личность проверяемого подконтрольного субъекта;</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2) </w:t>
      </w:r>
      <w:r w:rsidR="00FC27AB" w:rsidRPr="00B74565">
        <w:rPr>
          <w:rFonts w:ascii="Times New Roman" w:eastAsia="Times New Roman" w:hAnsi="Times New Roman" w:cs="Times New Roman"/>
          <w:sz w:val="24"/>
          <w:szCs w:val="24"/>
          <w:lang w:eastAsia="en-US"/>
        </w:rPr>
        <w:t>доверенность, подтверждающая полномочия представителя проверяемого подконтрольного субъекта (в случае участия представителя);</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3) </w:t>
      </w:r>
      <w:r w:rsidR="00FC27AB" w:rsidRPr="00B74565">
        <w:rPr>
          <w:rFonts w:ascii="Times New Roman" w:eastAsia="Times New Roman" w:hAnsi="Times New Roman" w:cs="Times New Roman"/>
          <w:sz w:val="24"/>
          <w:szCs w:val="24"/>
          <w:lang w:eastAsia="en-US"/>
        </w:rPr>
        <w:t>документ, подтверждающий личность представителя проверяемого лица;</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4) </w:t>
      </w:r>
      <w:r w:rsidR="00FC27AB" w:rsidRPr="00B74565">
        <w:rPr>
          <w:rFonts w:ascii="Times New Roman" w:eastAsia="Times New Roman" w:hAnsi="Times New Roman" w:cs="Times New Roman"/>
          <w:sz w:val="24"/>
          <w:szCs w:val="24"/>
          <w:lang w:eastAsia="en-US"/>
        </w:rPr>
        <w:t>журнал учета проверок.</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8.2.</w:t>
      </w:r>
      <w:r w:rsidR="003C23FC" w:rsidRPr="00B74565">
        <w:rPr>
          <w:rFonts w:ascii="Times New Roman" w:eastAsia="Times New Roman" w:hAnsi="Times New Roman" w:cs="Times New Roman"/>
          <w:sz w:val="24"/>
          <w:szCs w:val="24"/>
          <w:lang w:eastAsia="en-US"/>
        </w:rPr>
        <w:t xml:space="preserve"> </w:t>
      </w:r>
      <w:r w:rsidRPr="00B74565">
        <w:rPr>
          <w:rFonts w:ascii="Times New Roman" w:eastAsia="Times New Roman" w:hAnsi="Times New Roman" w:cs="Times New Roman"/>
          <w:sz w:val="24"/>
          <w:szCs w:val="24"/>
          <w:lang w:eastAsia="en-US"/>
        </w:rPr>
        <w:t>В соответствии с межведомственным перечнем, при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уполномоченными должностными лицами органа муниципального контроля запрашиваются следующие сведения и документы:</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 </w:t>
      </w:r>
      <w:r w:rsidR="00FC27AB" w:rsidRPr="00B74565">
        <w:rPr>
          <w:rFonts w:ascii="Times New Roman" w:eastAsia="Times New Roman" w:hAnsi="Times New Roman" w:cs="Times New Roman"/>
          <w:sz w:val="24"/>
          <w:szCs w:val="24"/>
          <w:lang w:eastAsia="en-US"/>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2) с</w:t>
      </w:r>
      <w:r w:rsidR="00FC27AB" w:rsidRPr="00B74565">
        <w:rPr>
          <w:rFonts w:ascii="Times New Roman" w:eastAsia="Times New Roman" w:hAnsi="Times New Roman" w:cs="Times New Roman"/>
          <w:sz w:val="24"/>
          <w:szCs w:val="24"/>
          <w:lang w:eastAsia="en-US"/>
        </w:rPr>
        <w:t>ведения из Единого государственного реестра юридических лиц;</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3) </w:t>
      </w:r>
      <w:r w:rsidR="00FC27AB" w:rsidRPr="00B74565">
        <w:rPr>
          <w:rFonts w:ascii="Times New Roman" w:eastAsia="Times New Roman" w:hAnsi="Times New Roman" w:cs="Times New Roman"/>
          <w:sz w:val="24"/>
          <w:szCs w:val="24"/>
          <w:lang w:eastAsia="en-US"/>
        </w:rPr>
        <w:t>сведения из Единого государственного реестра индивидуальных предпринимателей;</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4) </w:t>
      </w:r>
      <w:r w:rsidR="00FC27AB" w:rsidRPr="00B74565">
        <w:rPr>
          <w:rFonts w:ascii="Times New Roman" w:eastAsia="Times New Roman" w:hAnsi="Times New Roman" w:cs="Times New Roman"/>
          <w:sz w:val="24"/>
          <w:szCs w:val="24"/>
          <w:lang w:eastAsia="en-US"/>
        </w:rPr>
        <w:t>сведения о регистрации по месту жительства гражданина Российской Федерации;</w:t>
      </w:r>
    </w:p>
    <w:p w:rsidR="00FC27AB" w:rsidRPr="00B74565" w:rsidRDefault="003C23FC"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5) </w:t>
      </w:r>
      <w:r w:rsidR="00FC27AB" w:rsidRPr="00B74565">
        <w:rPr>
          <w:rFonts w:ascii="Times New Roman" w:eastAsia="Times New Roman" w:hAnsi="Times New Roman" w:cs="Times New Roman"/>
          <w:sz w:val="24"/>
          <w:szCs w:val="24"/>
          <w:lang w:eastAsia="en-US"/>
        </w:rPr>
        <w:t>сведения из единого реестра субъектов малого и среднего предпринимательства.</w:t>
      </w:r>
    </w:p>
    <w:p w:rsidR="00FC27AB" w:rsidRPr="00B74565" w:rsidRDefault="00FC27AB" w:rsidP="00FC27A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en-US"/>
        </w:rPr>
      </w:pPr>
    </w:p>
    <w:p w:rsidR="00FC27AB" w:rsidRPr="00B74565" w:rsidRDefault="00FC27AB" w:rsidP="00434D11">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B74565">
        <w:rPr>
          <w:rFonts w:ascii="Times New Roman" w:eastAsia="Times New Roman" w:hAnsi="Times New Roman" w:cs="Times New Roman"/>
          <w:b/>
          <w:bCs/>
          <w:sz w:val="24"/>
          <w:szCs w:val="24"/>
          <w:lang w:eastAsia="en-US"/>
        </w:rPr>
        <w:t xml:space="preserve">Сведения о размере платы за услуги организации (организаций),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lang w:eastAsia="en-US"/>
        </w:rPr>
      </w:pPr>
      <w:proofErr w:type="gramStart"/>
      <w:r w:rsidRPr="00B74565">
        <w:rPr>
          <w:rFonts w:ascii="Times New Roman" w:eastAsia="Times New Roman" w:hAnsi="Times New Roman" w:cs="Times New Roman"/>
          <w:b/>
          <w:bCs/>
          <w:sz w:val="24"/>
          <w:szCs w:val="24"/>
          <w:lang w:eastAsia="en-US"/>
        </w:rPr>
        <w:t>участвующей</w:t>
      </w:r>
      <w:proofErr w:type="gramEnd"/>
      <w:r w:rsidRPr="00B74565">
        <w:rPr>
          <w:rFonts w:ascii="Times New Roman" w:eastAsia="Times New Roman" w:hAnsi="Times New Roman" w:cs="Times New Roman"/>
          <w:b/>
          <w:bCs/>
          <w:sz w:val="24"/>
          <w:szCs w:val="24"/>
          <w:lang w:eastAsia="en-US"/>
        </w:rPr>
        <w:t xml:space="preserve"> (участвующих) в осуществлении муниципального контроля, взимаемой с лица, в отношении которого проводятся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lang w:eastAsia="en-US"/>
        </w:rPr>
      </w:pPr>
      <w:r w:rsidRPr="00B74565">
        <w:rPr>
          <w:rFonts w:ascii="Times New Roman" w:eastAsia="Times New Roman" w:hAnsi="Times New Roman" w:cs="Times New Roman"/>
          <w:b/>
          <w:bCs/>
          <w:sz w:val="24"/>
          <w:szCs w:val="24"/>
          <w:lang w:eastAsia="en-US"/>
        </w:rPr>
        <w:t>мероприятия по контролю</w:t>
      </w:r>
    </w:p>
    <w:p w:rsidR="00FC27AB" w:rsidRPr="00B74565" w:rsidRDefault="00FC27AB" w:rsidP="00FC27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FC27AB" w:rsidRPr="00B74565" w:rsidRDefault="00434D11"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9.1. </w:t>
      </w:r>
      <w:r w:rsidR="00FC27AB" w:rsidRPr="00B74565">
        <w:rPr>
          <w:rFonts w:ascii="Times New Roman" w:eastAsia="Times New Roman" w:hAnsi="Times New Roman" w:cs="Times New Roman"/>
          <w:sz w:val="24"/>
          <w:szCs w:val="24"/>
          <w:lang w:eastAsia="en-US"/>
        </w:rPr>
        <w:t>Плата с подконтрольных субъектов за проведение мероприятий по контролю не взимается.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en-US"/>
        </w:rPr>
      </w:pP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en-US"/>
        </w:rPr>
      </w:pPr>
    </w:p>
    <w:p w:rsidR="00FC27AB" w:rsidRPr="00B74565" w:rsidRDefault="00FC27AB" w:rsidP="00434D11">
      <w:pPr>
        <w:pStyle w:val="ad"/>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sz w:val="24"/>
          <w:szCs w:val="24"/>
        </w:rPr>
      </w:pPr>
      <w:bookmarkStart w:id="8" w:name="sub_200"/>
      <w:r w:rsidRPr="00B74565">
        <w:rPr>
          <w:rFonts w:ascii="Times New Roman" w:eastAsia="Times New Roman" w:hAnsi="Times New Roman" w:cs="Times New Roman"/>
          <w:b/>
          <w:sz w:val="24"/>
          <w:szCs w:val="24"/>
        </w:rPr>
        <w:lastRenderedPageBreak/>
        <w:t>Требования к порядку осуществления муниципального контроля</w:t>
      </w:r>
    </w:p>
    <w:bookmarkEnd w:id="8"/>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FC27AB" w:rsidRPr="00B74565" w:rsidRDefault="00FC27AB" w:rsidP="00434D11">
      <w:pPr>
        <w:pStyle w:val="ad"/>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Порядок информирования об осуществлении муниципального контроля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FC27AB" w:rsidRPr="00B74565" w:rsidRDefault="00674F00"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10.1. </w:t>
      </w:r>
      <w:r w:rsidR="00FC27AB" w:rsidRPr="00B74565">
        <w:rPr>
          <w:rFonts w:ascii="Times New Roman" w:eastAsia="Times New Roman" w:hAnsi="Times New Roman" w:cs="Times New Roman"/>
          <w:sz w:val="24"/>
          <w:szCs w:val="24"/>
          <w:lang w:eastAsia="en-US"/>
        </w:rPr>
        <w:t>Получение информации заинтересованными лицами по вопросам осуществления муниципального контроля, сведений о ходе исполнения муниципального контроля осуществляется:</w:t>
      </w:r>
    </w:p>
    <w:p w:rsidR="00FC27AB" w:rsidRPr="00B74565" w:rsidRDefault="00674F00"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 </w:t>
      </w:r>
      <w:r w:rsidR="00FC27AB" w:rsidRPr="00B74565">
        <w:rPr>
          <w:rFonts w:ascii="Times New Roman" w:eastAsia="Times New Roman" w:hAnsi="Times New Roman" w:cs="Times New Roman"/>
          <w:sz w:val="24"/>
          <w:szCs w:val="24"/>
          <w:lang w:eastAsia="en-US"/>
        </w:rPr>
        <w:t>при личном обращении заинтересованного лица непосредственно к специалистам управления;</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2)</w:t>
      </w:r>
      <w:r w:rsidR="00674F00" w:rsidRPr="00B74565">
        <w:rPr>
          <w:rFonts w:ascii="Times New Roman" w:eastAsia="Times New Roman" w:hAnsi="Times New Roman" w:cs="Times New Roman"/>
          <w:sz w:val="24"/>
          <w:szCs w:val="24"/>
          <w:lang w:eastAsia="en-US"/>
        </w:rPr>
        <w:t xml:space="preserve"> </w:t>
      </w:r>
      <w:r w:rsidRPr="00B74565">
        <w:rPr>
          <w:rFonts w:ascii="Times New Roman" w:eastAsia="Times New Roman" w:hAnsi="Times New Roman" w:cs="Times New Roman"/>
          <w:sz w:val="24"/>
          <w:szCs w:val="24"/>
          <w:lang w:eastAsia="en-US"/>
        </w:rPr>
        <w:t>с использованием средств телефонной связи при обращении в управление;</w:t>
      </w:r>
    </w:p>
    <w:p w:rsidR="00FC27AB" w:rsidRPr="00B74565" w:rsidRDefault="00674F00"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3) </w:t>
      </w:r>
      <w:r w:rsidR="00FC27AB" w:rsidRPr="00B74565">
        <w:rPr>
          <w:rFonts w:ascii="Times New Roman" w:eastAsia="Times New Roman" w:hAnsi="Times New Roman" w:cs="Times New Roman"/>
          <w:sz w:val="24"/>
          <w:szCs w:val="24"/>
          <w:lang w:eastAsia="en-US"/>
        </w:rPr>
        <w:t>в письменной форме лично, почтой в адрес управления или по адресу электронной почты управления;</w:t>
      </w:r>
    </w:p>
    <w:p w:rsidR="00FC27AB" w:rsidRPr="00B74565" w:rsidRDefault="00674F00"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4) </w:t>
      </w:r>
      <w:r w:rsidR="00FC27AB" w:rsidRPr="00B74565">
        <w:rPr>
          <w:rFonts w:ascii="Times New Roman" w:eastAsia="Times New Roman" w:hAnsi="Times New Roman" w:cs="Times New Roman"/>
          <w:sz w:val="24"/>
          <w:szCs w:val="24"/>
          <w:lang w:eastAsia="en-US"/>
        </w:rPr>
        <w:t>на стендах и/или с использованием средств электронного информирования в помещении управления;</w:t>
      </w:r>
    </w:p>
    <w:p w:rsidR="00FC27AB" w:rsidRPr="00B74565" w:rsidRDefault="00674F00"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5) </w:t>
      </w:r>
      <w:r w:rsidR="00FC27AB" w:rsidRPr="00B74565">
        <w:rPr>
          <w:rFonts w:ascii="Times New Roman" w:eastAsia="Times New Roman" w:hAnsi="Times New Roman" w:cs="Times New Roman"/>
          <w:sz w:val="24"/>
          <w:szCs w:val="24"/>
          <w:lang w:eastAsia="en-US"/>
        </w:rPr>
        <w:t>на Официальном сайте Администрации;</w:t>
      </w:r>
    </w:p>
    <w:p w:rsidR="00FC27AB" w:rsidRPr="00753883" w:rsidRDefault="00E57D8C"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6) </w:t>
      </w:r>
      <w:r w:rsidR="00FC27AB" w:rsidRPr="00753883">
        <w:rPr>
          <w:rFonts w:ascii="Times New Roman" w:eastAsia="Times New Roman" w:hAnsi="Times New Roman" w:cs="Times New Roman"/>
          <w:sz w:val="24"/>
          <w:szCs w:val="24"/>
          <w:lang w:eastAsia="en-US"/>
        </w:rPr>
        <w:t xml:space="preserve">в </w:t>
      </w:r>
      <w:r w:rsidR="00753883" w:rsidRPr="00753883">
        <w:rPr>
          <w:rFonts w:ascii="Times New Roman" w:eastAsia="Times New Roman" w:hAnsi="Times New Roman" w:cs="Times New Roman"/>
          <w:sz w:val="24"/>
          <w:szCs w:val="24"/>
          <w:lang w:eastAsia="en-US"/>
        </w:rPr>
        <w:t xml:space="preserve">портале Правительства Омской области </w:t>
      </w:r>
      <w:r w:rsidR="00753883" w:rsidRPr="00753883">
        <w:rPr>
          <w:rFonts w:ascii="Times New Roman" w:eastAsia="Times New Roman" w:hAnsi="Times New Roman" w:cs="Times New Roman"/>
          <w:sz w:val="24"/>
          <w:szCs w:val="24"/>
          <w:lang w:val="en-US" w:eastAsia="en-US"/>
        </w:rPr>
        <w:t>www</w:t>
      </w:r>
      <w:r w:rsidR="00753883" w:rsidRPr="00753883">
        <w:rPr>
          <w:rFonts w:ascii="Times New Roman" w:eastAsia="Times New Roman" w:hAnsi="Times New Roman" w:cs="Times New Roman"/>
          <w:sz w:val="24"/>
          <w:szCs w:val="24"/>
          <w:lang w:eastAsia="en-US"/>
        </w:rPr>
        <w:t>.</w:t>
      </w:r>
      <w:proofErr w:type="spellStart"/>
      <w:r w:rsidR="00753883" w:rsidRPr="00753883">
        <w:rPr>
          <w:rFonts w:ascii="Times New Roman" w:eastAsia="Times New Roman" w:hAnsi="Times New Roman" w:cs="Times New Roman"/>
          <w:sz w:val="24"/>
          <w:szCs w:val="24"/>
          <w:lang w:val="en-US" w:eastAsia="en-US"/>
        </w:rPr>
        <w:t>omskportal</w:t>
      </w:r>
      <w:proofErr w:type="spellEnd"/>
      <w:r w:rsidR="00753883" w:rsidRPr="00753883">
        <w:rPr>
          <w:rFonts w:ascii="Times New Roman" w:eastAsia="Times New Roman" w:hAnsi="Times New Roman" w:cs="Times New Roman"/>
          <w:sz w:val="24"/>
          <w:szCs w:val="24"/>
          <w:lang w:eastAsia="en-US"/>
        </w:rPr>
        <w:t>.</w:t>
      </w:r>
      <w:proofErr w:type="spellStart"/>
      <w:r w:rsidR="00753883" w:rsidRPr="00753883">
        <w:rPr>
          <w:rFonts w:ascii="Times New Roman" w:eastAsia="Times New Roman" w:hAnsi="Times New Roman" w:cs="Times New Roman"/>
          <w:sz w:val="24"/>
          <w:szCs w:val="24"/>
          <w:lang w:val="en-US" w:eastAsia="en-US"/>
        </w:rPr>
        <w:t>ru</w:t>
      </w:r>
      <w:proofErr w:type="spellEnd"/>
      <w:r w:rsidR="00FC27AB" w:rsidRPr="00753883">
        <w:rPr>
          <w:rFonts w:ascii="Times New Roman" w:eastAsia="Times New Roman" w:hAnsi="Times New Roman" w:cs="Times New Roman"/>
          <w:sz w:val="24"/>
          <w:szCs w:val="24"/>
          <w:lang w:eastAsia="en-US"/>
        </w:rPr>
        <w:t xml:space="preserve">  и/или государственной системе «Единый портал государственных и муниципальных услуг (функций)» </w:t>
      </w:r>
      <w:hyperlink r:id="rId13" w:history="1">
        <w:r w:rsidR="00FC27AB" w:rsidRPr="00753883">
          <w:rPr>
            <w:rFonts w:ascii="Times New Roman" w:eastAsia="Times New Roman" w:hAnsi="Times New Roman" w:cs="Times New Roman"/>
            <w:sz w:val="24"/>
            <w:szCs w:val="24"/>
            <w:lang w:val="en-US" w:eastAsia="en-US"/>
          </w:rPr>
          <w:t>www</w:t>
        </w:r>
        <w:r w:rsidR="00FC27AB" w:rsidRPr="00753883">
          <w:rPr>
            <w:rFonts w:ascii="Times New Roman" w:eastAsia="Times New Roman" w:hAnsi="Times New Roman" w:cs="Times New Roman"/>
            <w:sz w:val="24"/>
            <w:szCs w:val="24"/>
            <w:lang w:eastAsia="en-US"/>
          </w:rPr>
          <w:t>.</w:t>
        </w:r>
        <w:proofErr w:type="spellStart"/>
        <w:r w:rsidR="00FC27AB" w:rsidRPr="00753883">
          <w:rPr>
            <w:rFonts w:ascii="Times New Roman" w:eastAsia="Times New Roman" w:hAnsi="Times New Roman" w:cs="Times New Roman"/>
            <w:sz w:val="24"/>
            <w:szCs w:val="24"/>
            <w:lang w:val="en-US" w:eastAsia="en-US"/>
          </w:rPr>
          <w:t>gosuslugi</w:t>
        </w:r>
        <w:proofErr w:type="spellEnd"/>
        <w:r w:rsidR="00FC27AB" w:rsidRPr="00753883">
          <w:rPr>
            <w:rFonts w:ascii="Times New Roman" w:eastAsia="Times New Roman" w:hAnsi="Times New Roman" w:cs="Times New Roman"/>
            <w:sz w:val="24"/>
            <w:szCs w:val="24"/>
            <w:lang w:eastAsia="en-US"/>
          </w:rPr>
          <w:t>.</w:t>
        </w:r>
        <w:proofErr w:type="spellStart"/>
        <w:r w:rsidR="00FC27AB" w:rsidRPr="00753883">
          <w:rPr>
            <w:rFonts w:ascii="Times New Roman" w:eastAsia="Times New Roman" w:hAnsi="Times New Roman" w:cs="Times New Roman"/>
            <w:sz w:val="24"/>
            <w:szCs w:val="24"/>
            <w:lang w:val="en-US" w:eastAsia="en-US"/>
          </w:rPr>
          <w:t>ru</w:t>
        </w:r>
        <w:proofErr w:type="spellEnd"/>
      </w:hyperlink>
      <w:r w:rsidR="00FC27AB" w:rsidRPr="00753883">
        <w:rPr>
          <w:rFonts w:ascii="Times New Roman" w:eastAsia="Times New Roman" w:hAnsi="Times New Roman" w:cs="Times New Roman"/>
          <w:sz w:val="24"/>
          <w:szCs w:val="24"/>
          <w:lang w:eastAsia="en-US"/>
        </w:rPr>
        <w:t xml:space="preserve"> (далее – Единый портал).</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10.2. К справочной информации относится следующая информация:</w:t>
      </w:r>
    </w:p>
    <w:p w:rsidR="00FC27AB" w:rsidRPr="00B74565" w:rsidRDefault="0074632C"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 </w:t>
      </w:r>
      <w:r w:rsidR="00FC27AB" w:rsidRPr="00B74565">
        <w:rPr>
          <w:rFonts w:ascii="Times New Roman" w:eastAsia="Times New Roman" w:hAnsi="Times New Roman" w:cs="Times New Roman"/>
          <w:sz w:val="24"/>
          <w:szCs w:val="24"/>
          <w:lang w:eastAsia="en-US"/>
        </w:rPr>
        <w:t>место нахождения и графики работы управления;</w:t>
      </w:r>
    </w:p>
    <w:p w:rsidR="00FC27AB" w:rsidRPr="00B74565" w:rsidRDefault="0074632C"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2) </w:t>
      </w:r>
      <w:r w:rsidR="00FC27AB" w:rsidRPr="00B74565">
        <w:rPr>
          <w:rFonts w:ascii="Times New Roman" w:eastAsia="Times New Roman" w:hAnsi="Times New Roman" w:cs="Times New Roman"/>
          <w:sz w:val="24"/>
          <w:szCs w:val="24"/>
          <w:lang w:eastAsia="en-US"/>
        </w:rPr>
        <w:t>справочные телефоны управления;</w:t>
      </w:r>
    </w:p>
    <w:p w:rsidR="00FC27AB" w:rsidRPr="00B74565" w:rsidRDefault="0074632C"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3) </w:t>
      </w:r>
      <w:r w:rsidR="00FC27AB" w:rsidRPr="00B74565">
        <w:rPr>
          <w:rFonts w:ascii="Times New Roman" w:eastAsia="Times New Roman" w:hAnsi="Times New Roman" w:cs="Times New Roman"/>
          <w:sz w:val="24"/>
          <w:szCs w:val="24"/>
          <w:lang w:eastAsia="en-US"/>
        </w:rPr>
        <w:t>адрес Официального сайта Администрации, а также официальной электронной почты управления.</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Справочная информация размещается на стенде управления и на Официальном сайте Администрации.</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Должностные лица управления размещают и актуализируют справочную информацию на стенде управления и на Официальном сайте Администрации.</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bookmarkStart w:id="9" w:name="sub_212"/>
      <w:r w:rsidRPr="00B74565">
        <w:rPr>
          <w:rFonts w:ascii="Times New Roman" w:eastAsia="Times New Roman" w:hAnsi="Times New Roman" w:cs="Times New Roman"/>
          <w:sz w:val="24"/>
          <w:szCs w:val="24"/>
          <w:lang w:eastAsia="en-US"/>
        </w:rPr>
        <w:t>10.3.</w:t>
      </w:r>
      <w:bookmarkStart w:id="10" w:name="sub_214"/>
      <w:bookmarkEnd w:id="9"/>
      <w:r w:rsidR="0074632C" w:rsidRPr="00B74565">
        <w:rPr>
          <w:rFonts w:ascii="Times New Roman" w:eastAsia="Times New Roman" w:hAnsi="Times New Roman" w:cs="Times New Roman"/>
          <w:sz w:val="24"/>
          <w:szCs w:val="24"/>
          <w:lang w:eastAsia="en-US"/>
        </w:rPr>
        <w:t xml:space="preserve"> </w:t>
      </w:r>
      <w:r w:rsidRPr="00B74565">
        <w:rPr>
          <w:rFonts w:ascii="Times New Roman" w:eastAsia="Times New Roman" w:hAnsi="Times New Roman" w:cs="Times New Roman"/>
          <w:sz w:val="24"/>
          <w:szCs w:val="24"/>
          <w:lang w:eastAsia="en-US"/>
        </w:rPr>
        <w:t>Информирование о порядке осуществления муниципального контроля осуществляется должностными лицами в устной или письменной форме.</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bookmarkStart w:id="11" w:name="sub_215"/>
      <w:bookmarkEnd w:id="10"/>
      <w:r w:rsidRPr="00B74565">
        <w:rPr>
          <w:rFonts w:ascii="Times New Roman" w:eastAsia="Times New Roman" w:hAnsi="Times New Roman" w:cs="Times New Roman"/>
          <w:sz w:val="24"/>
          <w:szCs w:val="24"/>
          <w:lang w:eastAsia="en-US"/>
        </w:rPr>
        <w:t>При ответах на телефонные звонки и обращения заинтересованных лиц лично в приемные часы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поступил звонок, и фамилии должностного лица, принявшего телефонный звонок.</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При невозможности должностного лица,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Устное информирование обратившегося лица осуществляется не более 15 минут.</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В случае если для подготовки ответа требуется продолжительное время, должностное лицо, осуществляющее устное информирование, предлагает направить в орган муниципального контроля обращение о предоставлении письменной информации по вопросу осуществления муниципального контроля, либо назначает другое удобное для заинтересованного лица время для устного информирования.</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Письменное информирование по вопросам исполнения муниципального контроля осуществляется при получении обращения заинтересованного лица о предоставлении письменной информации по вопросам исполнения муниципального контроля.</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Ответ на обращение дается в течение 30 дней со дня регистрации письменного обращения органом муниципального контроля.</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Должностные лица обеспечивают объективное, всестороннее и своевременное рассмотрение обращения, готовят письменный ответ по существу поставленных вопросов.</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Письменный ответ на обращение, содержащий фамилию и номер телефона исполнителя, подписывается руководителем органа муниципального контроля либо лицом </w:t>
      </w:r>
      <w:proofErr w:type="gramStart"/>
      <w:r w:rsidRPr="00B74565">
        <w:rPr>
          <w:rFonts w:ascii="Times New Roman" w:eastAsia="Times New Roman" w:hAnsi="Times New Roman" w:cs="Times New Roman"/>
          <w:sz w:val="24"/>
          <w:szCs w:val="24"/>
          <w:lang w:eastAsia="en-US"/>
        </w:rPr>
        <w:t>его</w:t>
      </w:r>
      <w:proofErr w:type="gramEnd"/>
      <w:r w:rsidRPr="00B74565">
        <w:rPr>
          <w:rFonts w:ascii="Times New Roman" w:eastAsia="Times New Roman" w:hAnsi="Times New Roman" w:cs="Times New Roman"/>
          <w:sz w:val="24"/>
          <w:szCs w:val="24"/>
          <w:lang w:eastAsia="en-US"/>
        </w:rPr>
        <w:t xml:space="preserve"> замещающим и </w:t>
      </w:r>
      <w:r w:rsidRPr="00B74565">
        <w:rPr>
          <w:rFonts w:ascii="Times New Roman" w:eastAsia="Times New Roman" w:hAnsi="Times New Roman" w:cs="Times New Roman"/>
          <w:sz w:val="24"/>
          <w:szCs w:val="24"/>
          <w:lang w:eastAsia="en-US"/>
        </w:rPr>
        <w:lastRenderedPageBreak/>
        <w:t>направляется по почтовому адресу, указанному в обращении.</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В случае если в обращении о предоставлении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FC27AB" w:rsidRPr="00B74565" w:rsidRDefault="00FC27AB" w:rsidP="00F54B9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en-US"/>
        </w:rPr>
      </w:pPr>
      <w:bookmarkStart w:id="12" w:name="sub_1012"/>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en-US"/>
        </w:rPr>
      </w:pPr>
      <w:r w:rsidRPr="00B74565">
        <w:rPr>
          <w:rFonts w:ascii="Times New Roman" w:eastAsia="Times New Roman" w:hAnsi="Times New Roman" w:cs="Times New Roman"/>
          <w:b/>
          <w:sz w:val="24"/>
          <w:szCs w:val="24"/>
          <w:lang w:eastAsia="en-US"/>
        </w:rPr>
        <w:t>11. Срок осуществления муниципального контроля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en-US"/>
        </w:rPr>
      </w:pPr>
    </w:p>
    <w:bookmarkEnd w:id="12"/>
    <w:p w:rsidR="00FC27AB" w:rsidRPr="00B74565" w:rsidRDefault="0074632C"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11.1. </w:t>
      </w:r>
      <w:r w:rsidR="00FC27AB" w:rsidRPr="00B74565">
        <w:rPr>
          <w:rFonts w:ascii="Times New Roman" w:eastAsia="Times New Roman" w:hAnsi="Times New Roman" w:cs="Times New Roman"/>
          <w:sz w:val="24"/>
          <w:szCs w:val="24"/>
          <w:lang w:eastAsia="en-US"/>
        </w:rPr>
        <w:t xml:space="preserve">Срок проведения каждой из проверок, предусмотренных статьями 11 и 12 Федерального закона № </w:t>
      </w:r>
      <w:r w:rsidR="00FC27AB" w:rsidRPr="00D80391">
        <w:rPr>
          <w:rFonts w:ascii="Times New Roman" w:eastAsia="Times New Roman" w:hAnsi="Times New Roman" w:cs="Times New Roman"/>
          <w:sz w:val="24"/>
          <w:szCs w:val="24"/>
          <w:lang w:eastAsia="en-US"/>
        </w:rPr>
        <w:t>294-ФЗ</w:t>
      </w:r>
      <w:r w:rsidR="00FC27AB" w:rsidRPr="00B74565">
        <w:rPr>
          <w:rFonts w:ascii="Times New Roman" w:eastAsia="Times New Roman" w:hAnsi="Times New Roman" w:cs="Times New Roman"/>
          <w:sz w:val="24"/>
          <w:szCs w:val="24"/>
          <w:lang w:eastAsia="en-US"/>
        </w:rPr>
        <w:t>, не может превышать двадцати рабочих дней.</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11.2.</w:t>
      </w:r>
      <w:r w:rsidR="008936BC" w:rsidRPr="00B74565">
        <w:rPr>
          <w:rFonts w:ascii="Times New Roman" w:eastAsia="Times New Roman" w:hAnsi="Times New Roman" w:cs="Times New Roman"/>
          <w:sz w:val="24"/>
          <w:szCs w:val="24"/>
          <w:lang w:eastAsia="en-US"/>
        </w:rPr>
        <w:t xml:space="preserve"> </w:t>
      </w:r>
      <w:r w:rsidRPr="00B74565">
        <w:rPr>
          <w:rFonts w:ascii="Times New Roman" w:eastAsia="Times New Roman" w:hAnsi="Times New Roman" w:cs="Times New Roman"/>
          <w:sz w:val="24"/>
          <w:szCs w:val="24"/>
          <w:lang w:eastAsia="en-US"/>
        </w:rPr>
        <w:t xml:space="preserve">Общий срок проведения плановой выездной проверки </w:t>
      </w:r>
      <w:bookmarkEnd w:id="11"/>
      <w:r w:rsidRPr="00B74565">
        <w:rPr>
          <w:rFonts w:ascii="Times New Roman" w:eastAsia="Times New Roman" w:hAnsi="Times New Roman" w:cs="Times New Roman"/>
          <w:sz w:val="24"/>
          <w:szCs w:val="24"/>
          <w:lang w:eastAsia="en-US"/>
        </w:rPr>
        <w:t xml:space="preserve">в отношении одного субъекта малого предпринимательства не может превышать 50 часов для малого предприятия и 15 часов для </w:t>
      </w:r>
      <w:proofErr w:type="spellStart"/>
      <w:r w:rsidRPr="00B74565">
        <w:rPr>
          <w:rFonts w:ascii="Times New Roman" w:eastAsia="Times New Roman" w:hAnsi="Times New Roman" w:cs="Times New Roman"/>
          <w:sz w:val="24"/>
          <w:szCs w:val="24"/>
          <w:lang w:eastAsia="en-US"/>
        </w:rPr>
        <w:t>микропредприятия</w:t>
      </w:r>
      <w:proofErr w:type="spellEnd"/>
      <w:r w:rsidRPr="00B74565">
        <w:rPr>
          <w:rFonts w:ascii="Times New Roman" w:eastAsia="Times New Roman" w:hAnsi="Times New Roman" w:cs="Times New Roman"/>
          <w:sz w:val="24"/>
          <w:szCs w:val="24"/>
          <w:lang w:eastAsia="en-US"/>
        </w:rPr>
        <w:t xml:space="preserve"> в год.</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11.3.</w:t>
      </w:r>
      <w:r w:rsidR="008936BC" w:rsidRPr="00B74565">
        <w:rPr>
          <w:rFonts w:ascii="Times New Roman" w:eastAsia="Times New Roman" w:hAnsi="Times New Roman" w:cs="Times New Roman"/>
          <w:sz w:val="24"/>
          <w:szCs w:val="24"/>
          <w:lang w:eastAsia="en-US"/>
        </w:rPr>
        <w:t xml:space="preserve"> </w:t>
      </w:r>
      <w:proofErr w:type="gramStart"/>
      <w:r w:rsidRPr="00B74565">
        <w:rPr>
          <w:rFonts w:ascii="Times New Roman" w:eastAsia="Times New Roman" w:hAnsi="Times New Roman" w:cs="Times New Roman"/>
          <w:sz w:val="24"/>
          <w:szCs w:val="24"/>
          <w:lang w:eastAsia="en-US"/>
        </w:rPr>
        <w:t xml:space="preserve">В случае необходимости при проведении проверки, указанной в </w:t>
      </w:r>
      <w:hyperlink r:id="rId14" w:history="1">
        <w:r w:rsidRPr="00B74565">
          <w:rPr>
            <w:rFonts w:ascii="Times New Roman" w:eastAsia="Times New Roman" w:hAnsi="Times New Roman" w:cs="Times New Roman"/>
            <w:sz w:val="24"/>
            <w:szCs w:val="24"/>
            <w:lang w:eastAsia="en-US"/>
          </w:rPr>
          <w:t>пункте 11.</w:t>
        </w:r>
      </w:hyperlink>
      <w:r w:rsidRPr="00B74565">
        <w:rPr>
          <w:rFonts w:ascii="Times New Roman" w:eastAsia="Times New Roman" w:hAnsi="Times New Roman" w:cs="Times New Roman"/>
          <w:sz w:val="24"/>
          <w:szCs w:val="24"/>
          <w:lang w:eastAsia="en-US"/>
        </w:rPr>
        <w:t>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w:t>
      </w:r>
      <w:r w:rsidRPr="00B74565">
        <w:rPr>
          <w:rFonts w:ascii="Times New Roman" w:eastAsia="Times New Roman" w:hAnsi="Times New Roman" w:cs="Times New Roman"/>
          <w:sz w:val="24"/>
          <w:szCs w:val="24"/>
        </w:rPr>
        <w:t xml:space="preserve"> или уполномоченным им должностным лицом</w:t>
      </w:r>
      <w:r w:rsidRPr="00B74565">
        <w:rPr>
          <w:rFonts w:ascii="Times New Roman" w:eastAsia="Times New Roman" w:hAnsi="Times New Roman" w:cs="Times New Roman"/>
          <w:sz w:val="24"/>
          <w:szCs w:val="24"/>
          <w:lang w:eastAsia="en-US"/>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B74565">
        <w:rPr>
          <w:rFonts w:ascii="Times New Roman" w:eastAsia="Times New Roman" w:hAnsi="Times New Roman" w:cs="Times New Roman"/>
          <w:sz w:val="24"/>
          <w:szCs w:val="24"/>
          <w:lang w:eastAsia="en-US"/>
        </w:rPr>
        <w:t xml:space="preserve"> Повторное приостановление проведения проверки не допускается.</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На период </w:t>
      </w:r>
      <w:proofErr w:type="gramStart"/>
      <w:r w:rsidRPr="00B74565">
        <w:rPr>
          <w:rFonts w:ascii="Times New Roman" w:eastAsia="Times New Roman" w:hAnsi="Times New Roman" w:cs="Times New Roman"/>
          <w:sz w:val="24"/>
          <w:szCs w:val="24"/>
          <w:lang w:eastAsia="en-US"/>
        </w:rPr>
        <w:t>действия срока приостановления проведения проверки</w:t>
      </w:r>
      <w:proofErr w:type="gramEnd"/>
      <w:r w:rsidRPr="00B74565">
        <w:rPr>
          <w:rFonts w:ascii="Times New Roman" w:eastAsia="Times New Roman" w:hAnsi="Times New Roman" w:cs="Times New Roman"/>
          <w:sz w:val="24"/>
          <w:szCs w:val="24"/>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74565">
        <w:rPr>
          <w:rFonts w:ascii="Times New Roman" w:eastAsia="Times New Roman" w:hAnsi="Times New Roman" w:cs="Times New Roman"/>
          <w:sz w:val="24"/>
          <w:szCs w:val="24"/>
          <w:lang w:eastAsia="en-US"/>
        </w:rPr>
        <w:t xml:space="preserve">11.4. </w:t>
      </w:r>
      <w:proofErr w:type="gramStart"/>
      <w:r w:rsidRPr="00B74565">
        <w:rPr>
          <w:rFonts w:ascii="Times New Roman" w:eastAsia="Times New Roman" w:hAnsi="Times New Roman" w:cs="Times New Roman"/>
          <w:sz w:val="24"/>
          <w:szCs w:val="24"/>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50 часов</w:t>
      </w:r>
      <w:proofErr w:type="gramEnd"/>
      <w:r w:rsidRPr="00B74565">
        <w:rPr>
          <w:rFonts w:ascii="Times New Roman" w:eastAsia="Times New Roman" w:hAnsi="Times New Roman" w:cs="Times New Roman"/>
          <w:sz w:val="24"/>
          <w:szCs w:val="24"/>
          <w:lang w:eastAsia="en-US"/>
        </w:rPr>
        <w:t xml:space="preserve">, </w:t>
      </w:r>
      <w:proofErr w:type="spellStart"/>
      <w:r w:rsidRPr="00B74565">
        <w:rPr>
          <w:rFonts w:ascii="Times New Roman" w:eastAsia="Times New Roman" w:hAnsi="Times New Roman" w:cs="Times New Roman"/>
          <w:sz w:val="24"/>
          <w:szCs w:val="24"/>
          <w:lang w:eastAsia="en-US"/>
        </w:rPr>
        <w:t>микропредприятий</w:t>
      </w:r>
      <w:proofErr w:type="spellEnd"/>
      <w:r w:rsidRPr="00B74565">
        <w:rPr>
          <w:rFonts w:ascii="Times New Roman" w:eastAsia="Times New Roman" w:hAnsi="Times New Roman" w:cs="Times New Roman"/>
          <w:sz w:val="24"/>
          <w:szCs w:val="24"/>
          <w:lang w:eastAsia="en-US"/>
        </w:rPr>
        <w:t xml:space="preserve"> не более чем на 15 часов.</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936BC" w:rsidRPr="00B74565" w:rsidRDefault="008936BC" w:rsidP="008936B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C27AB" w:rsidRPr="00B74565" w:rsidRDefault="00FC27AB" w:rsidP="008936BC">
      <w:pPr>
        <w:pStyle w:val="ad"/>
        <w:widowControl w:val="0"/>
        <w:numPr>
          <w:ilvl w:val="0"/>
          <w:numId w:val="4"/>
        </w:num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13" w:name="sub_300"/>
      <w:bookmarkStart w:id="14" w:name="sub_400"/>
      <w:r w:rsidRPr="00B74565">
        <w:rPr>
          <w:rFonts w:ascii="Times New Roman" w:eastAsia="Times New Roman" w:hAnsi="Times New Roman" w:cs="Times New Roman"/>
          <w:b/>
          <w:bCs/>
          <w:sz w:val="24"/>
          <w:szCs w:val="24"/>
        </w:rPr>
        <w:t xml:space="preserve">Состав, последовательность и сроки выполнения </w:t>
      </w:r>
      <w:proofErr w:type="gramStart"/>
      <w:r w:rsidRPr="00B74565">
        <w:rPr>
          <w:rFonts w:ascii="Times New Roman" w:eastAsia="Times New Roman" w:hAnsi="Times New Roman" w:cs="Times New Roman"/>
          <w:b/>
          <w:bCs/>
          <w:sz w:val="24"/>
          <w:szCs w:val="24"/>
        </w:rPr>
        <w:t>административных</w:t>
      </w:r>
      <w:proofErr w:type="gramEnd"/>
    </w:p>
    <w:p w:rsidR="00FC27AB" w:rsidRPr="00B74565" w:rsidRDefault="00FC27AB"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процедур (действий), требования к порядку их выполнения,</w:t>
      </w:r>
    </w:p>
    <w:p w:rsidR="00FC27AB" w:rsidRPr="00B74565" w:rsidRDefault="00FC27AB"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 xml:space="preserve">в том числе особенности выполнения </w:t>
      </w:r>
      <w:proofErr w:type="gramStart"/>
      <w:r w:rsidRPr="00B74565">
        <w:rPr>
          <w:rFonts w:ascii="Times New Roman" w:eastAsia="Times New Roman" w:hAnsi="Times New Roman" w:cs="Times New Roman"/>
          <w:b/>
          <w:bCs/>
          <w:sz w:val="24"/>
          <w:szCs w:val="24"/>
        </w:rPr>
        <w:t>административных</w:t>
      </w:r>
      <w:proofErr w:type="gramEnd"/>
    </w:p>
    <w:p w:rsidR="00FC27AB" w:rsidRPr="00B74565" w:rsidRDefault="00FC27AB" w:rsidP="00FC27AB">
      <w:pPr>
        <w:widowControl w:val="0"/>
        <w:autoSpaceDE w:val="0"/>
        <w:autoSpaceDN w:val="0"/>
        <w:adjustRightInd w:val="0"/>
        <w:spacing w:after="0" w:line="240" w:lineRule="auto"/>
        <w:ind w:left="709"/>
        <w:jc w:val="center"/>
        <w:outlineLvl w:val="0"/>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процедур (действий) в электронной форме</w:t>
      </w:r>
    </w:p>
    <w:p w:rsidR="00FC27AB" w:rsidRPr="00B74565" w:rsidRDefault="00FC27AB" w:rsidP="00FC27AB">
      <w:pPr>
        <w:widowControl w:val="0"/>
        <w:autoSpaceDE w:val="0"/>
        <w:autoSpaceDN w:val="0"/>
        <w:adjustRightInd w:val="0"/>
        <w:spacing w:after="0" w:line="240" w:lineRule="auto"/>
        <w:ind w:left="1080"/>
        <w:jc w:val="center"/>
        <w:outlineLvl w:val="0"/>
        <w:rPr>
          <w:rFonts w:ascii="Times New Roman" w:eastAsia="Times New Roman" w:hAnsi="Times New Roman" w:cs="Times New Roman"/>
          <w:b/>
          <w:bCs/>
          <w:sz w:val="24"/>
          <w:szCs w:val="24"/>
        </w:rPr>
      </w:pPr>
    </w:p>
    <w:bookmarkEnd w:id="13"/>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Муниципальный контроль осуществляется должностными лицами путем проведения проверок соблюдения подконтрольными субъектами требований, установленных муниципальными правовыми актами законодательства в области торговой</w:t>
      </w:r>
      <w:r w:rsidR="00EE190C" w:rsidRPr="00B74565">
        <w:rPr>
          <w:rFonts w:ascii="Times New Roman" w:eastAsia="Times New Roman" w:hAnsi="Times New Roman" w:cs="Times New Roman"/>
          <w:sz w:val="24"/>
          <w:szCs w:val="24"/>
        </w:rPr>
        <w:t xml:space="preserve"> деятельности</w:t>
      </w:r>
      <w:r w:rsidRPr="00B74565">
        <w:rPr>
          <w:rFonts w:ascii="Times New Roman" w:eastAsia="Times New Roman" w:hAnsi="Times New Roman" w:cs="Times New Roman"/>
          <w:sz w:val="24"/>
          <w:szCs w:val="24"/>
        </w:rPr>
        <w:t xml:space="preserve"> (далее – проверка), проведения мероприятий по профилактике нарушений требований, установленных муниципальными правовыми актами, а также проведения мероприятий по контролю без взаимодействия с юридическими лицами и индивидуальными предпринимателями.</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Муниципальный контроль осуществляется посредством проведения следующих административных процедур (действий):</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EE190C"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организация плановой проверки;</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EE190C"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организация внеплановой проверки;</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3)</w:t>
      </w:r>
      <w:r w:rsidR="00EE190C"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проведение проверки;</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4)</w:t>
      </w:r>
      <w:r w:rsidR="00EE190C"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оформление результатов проверки;</w:t>
      </w:r>
    </w:p>
    <w:p w:rsidR="00FC27AB" w:rsidRPr="00B74565" w:rsidRDefault="00EE190C"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 </w:t>
      </w:r>
      <w:r w:rsidR="00FC27AB" w:rsidRPr="00B74565">
        <w:rPr>
          <w:rFonts w:ascii="Times New Roman" w:eastAsia="Times New Roman" w:hAnsi="Times New Roman" w:cs="Times New Roman"/>
          <w:sz w:val="24"/>
          <w:szCs w:val="24"/>
        </w:rPr>
        <w:t>принятие по результатам муниципального контроля мер, предусмотренных законодательством Российской Федерации;</w:t>
      </w:r>
    </w:p>
    <w:p w:rsidR="00FC27AB" w:rsidRPr="00B74565" w:rsidRDefault="00EE190C"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 xml:space="preserve">организация и проведение мероприятий по контролю без взаимодействия с </w:t>
      </w:r>
      <w:r w:rsidR="00FC27AB" w:rsidRPr="00B74565">
        <w:rPr>
          <w:rFonts w:ascii="Times New Roman" w:eastAsia="Times New Roman" w:hAnsi="Times New Roman" w:cs="Times New Roman"/>
          <w:sz w:val="24"/>
          <w:szCs w:val="24"/>
        </w:rPr>
        <w:lastRenderedPageBreak/>
        <w:t>юридическими лицами и индивидуальными предпринимателями;</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7)</w:t>
      </w:r>
      <w:r w:rsidR="00EE190C"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 законодательства в области торговой деятельности.</w:t>
      </w:r>
    </w:p>
    <w:p w:rsidR="00FC27AB" w:rsidRPr="00B74565" w:rsidRDefault="00FC27AB" w:rsidP="00753C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bCs/>
          <w:sz w:val="24"/>
          <w:szCs w:val="24"/>
        </w:rPr>
      </w:pPr>
      <w:bookmarkStart w:id="15" w:name="sub_302"/>
      <w:r w:rsidRPr="00B74565">
        <w:rPr>
          <w:rFonts w:ascii="Times New Roman" w:eastAsia="Times New Roman" w:hAnsi="Times New Roman" w:cs="Times New Roman"/>
          <w:b/>
          <w:bCs/>
          <w:sz w:val="24"/>
          <w:szCs w:val="24"/>
        </w:rPr>
        <w:t>12. Организация плановой проверки</w:t>
      </w:r>
    </w:p>
    <w:bookmarkEnd w:id="15"/>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0862E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6" w:name="sub_1028"/>
      <w:r w:rsidRPr="00B74565">
        <w:rPr>
          <w:rFonts w:ascii="Times New Roman" w:eastAsia="Times New Roman" w:hAnsi="Times New Roman" w:cs="Times New Roman"/>
          <w:sz w:val="24"/>
          <w:szCs w:val="24"/>
        </w:rPr>
        <w:t xml:space="preserve">12.1. </w:t>
      </w:r>
      <w:r w:rsidR="00FC27AB" w:rsidRPr="00B74565">
        <w:rPr>
          <w:rFonts w:ascii="Times New Roman" w:eastAsia="Times New Roman" w:hAnsi="Times New Roman" w:cs="Times New Roman"/>
          <w:sz w:val="24"/>
          <w:szCs w:val="24"/>
        </w:rPr>
        <w:t>Основанием для начала административной процедуры является утвержденный ежегодный план проведения плановых проверок, разработанный органом муниципального контроля, согласованный органом прокуратуры, утвержденный и размещенный в установленном порядке на Официальном сайте Администрации.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12.2.</w:t>
      </w:r>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Решение о проведении проверки оформляется в форме распоряжения органа муниципального контроля о проведении плановой проверки (далее - распоряжение).</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12.3.</w:t>
      </w:r>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w:t>
      </w:r>
      <w:hyperlink r:id="rId15" w:history="1">
        <w:r w:rsidRPr="00B74565">
          <w:rPr>
            <w:rFonts w:ascii="Times New Roman" w:eastAsia="Times New Roman" w:hAnsi="Times New Roman" w:cs="Times New Roman"/>
            <w:sz w:val="24"/>
            <w:szCs w:val="24"/>
          </w:rPr>
          <w:t>статьями 11</w:t>
        </w:r>
      </w:hyperlink>
      <w:r w:rsidRPr="00B74565">
        <w:rPr>
          <w:rFonts w:ascii="Times New Roman" w:eastAsia="Times New Roman" w:hAnsi="Times New Roman" w:cs="Times New Roman"/>
          <w:sz w:val="24"/>
          <w:szCs w:val="24"/>
        </w:rPr>
        <w:t xml:space="preserve"> и </w:t>
      </w:r>
      <w:hyperlink r:id="rId16" w:history="1">
        <w:r w:rsidRPr="00B74565">
          <w:rPr>
            <w:rFonts w:ascii="Times New Roman" w:eastAsia="Times New Roman" w:hAnsi="Times New Roman" w:cs="Times New Roman"/>
            <w:sz w:val="24"/>
            <w:szCs w:val="24"/>
          </w:rPr>
          <w:t>12</w:t>
        </w:r>
      </w:hyperlink>
      <w:r w:rsidR="00293EA3" w:rsidRPr="00B74565">
        <w:rPr>
          <w:rFonts w:ascii="Times New Roman" w:eastAsia="Times New Roman" w:hAnsi="Times New Roman" w:cs="Times New Roman"/>
          <w:sz w:val="24"/>
          <w:szCs w:val="24"/>
        </w:rPr>
        <w:t xml:space="preserve"> Федерального закона</w:t>
      </w:r>
      <w:r w:rsidRPr="00B74565">
        <w:rPr>
          <w:rFonts w:ascii="Times New Roman" w:eastAsia="Times New Roman" w:hAnsi="Times New Roman" w:cs="Times New Roman"/>
          <w:sz w:val="24"/>
          <w:szCs w:val="24"/>
        </w:rPr>
        <w:t xml:space="preserve"> №</w:t>
      </w:r>
      <w:r w:rsidR="00293EA3"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294-ФЗ.</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12.4.</w:t>
      </w:r>
      <w:bookmarkStart w:id="17" w:name="sub_1029"/>
      <w:bookmarkEnd w:id="16"/>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Предметом плановой проверки является соблюдение подконтрольным субъектом в процессе осуществления деятельности требований, установленных муниципальными правовыми актами.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12.5.</w:t>
      </w:r>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Основанием для включения плановой проверки подконтрольного субъекта в ежегодный план проведения плановых проверок является истечение трех лет со дня: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государственной регистрации подконтрольного субъекта;</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окончания проведения последней плановой проверки подконтрольного субъекта.</w:t>
      </w:r>
    </w:p>
    <w:p w:rsidR="00FC27AB" w:rsidRPr="00B74565" w:rsidRDefault="000862E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12.6. </w:t>
      </w:r>
      <w:r w:rsidR="00FC27AB" w:rsidRPr="00B74565">
        <w:rPr>
          <w:rFonts w:ascii="Times New Roman" w:eastAsia="Times New Roman" w:hAnsi="Times New Roman" w:cs="Times New Roman"/>
          <w:sz w:val="24"/>
          <w:szCs w:val="24"/>
        </w:rPr>
        <w:t>Административная процедура по организации плановой проверки подконтрольного субъекта включает следующие административные действия: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0862E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подготовка, согласование с органами прокуратуры, утверждение и размещение плана проведения проверок на Официальном сайте Администрации;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0A15D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подписание распоряжения органа муниципального контроля о проведении 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3)</w:t>
      </w:r>
      <w:r w:rsidR="000A15D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уведомление подконтрольного субъекта о проведении 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12.7.</w:t>
      </w:r>
      <w:r w:rsidR="000A15D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Структурным подразделением органа муниципального контроля, ответственным за разработку плана проверок, является управление. </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12.8.</w:t>
      </w:r>
      <w:r w:rsidR="000A15D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Содержание административных действий по подготовке, согласованию с органами прокуратуры, утверждению и размещению плана проведения плановых проверок заключается в разработке ежегодного плана проведения плановых проверок соблюдения подконтрольными субъектами требований, установленных муниципальными правовыми актами, его согласование с органами прокуратуры, утверждение и размещение на Официальном сайте Администрации.</w:t>
      </w:r>
    </w:p>
    <w:p w:rsidR="00FC27AB" w:rsidRPr="00B74565" w:rsidRDefault="003735FD"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12.9. </w:t>
      </w:r>
      <w:proofErr w:type="gramStart"/>
      <w:r w:rsidR="00FC27AB" w:rsidRPr="00B74565">
        <w:rPr>
          <w:rFonts w:ascii="Times New Roman" w:eastAsia="Times New Roman" w:hAnsi="Times New Roman" w:cs="Times New Roman"/>
          <w:sz w:val="24"/>
          <w:szCs w:val="24"/>
        </w:rPr>
        <w:t xml:space="preserve">Порядок подготовки ежегодного плана проведения плановых проверок, его представления в органы прокуратуры и согласования, а также типовая </w:t>
      </w:r>
      <w:hyperlink r:id="rId17" w:history="1">
        <w:r w:rsidR="00FC27AB" w:rsidRPr="00B74565">
          <w:rPr>
            <w:rFonts w:ascii="Times New Roman" w:eastAsia="Times New Roman" w:hAnsi="Times New Roman" w:cs="Times New Roman"/>
            <w:sz w:val="24"/>
            <w:szCs w:val="24"/>
          </w:rPr>
          <w:t>форма</w:t>
        </w:r>
      </w:hyperlink>
      <w:r w:rsidR="00FC27AB" w:rsidRPr="00B74565">
        <w:rPr>
          <w:rFonts w:ascii="Times New Roman" w:eastAsia="Times New Roman" w:hAnsi="Times New Roman" w:cs="Times New Roman"/>
          <w:sz w:val="24"/>
          <w:szCs w:val="24"/>
        </w:rPr>
        <w:t xml:space="preserve"> ежегодного плана проведения плановых проверок установлены </w:t>
      </w:r>
      <w:hyperlink r:id="rId18"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00FC27AB" w:rsidRPr="00B74565">
          <w:rPr>
            <w:rFonts w:ascii="Times New Roman" w:eastAsia="Times New Roman" w:hAnsi="Times New Roman" w:cs="Times New Roman"/>
            <w:sz w:val="24"/>
            <w:szCs w:val="24"/>
          </w:rPr>
          <w:t>постановлением</w:t>
        </w:r>
      </w:hyperlink>
      <w:r w:rsidR="00FC27AB" w:rsidRPr="00B74565">
        <w:rPr>
          <w:rFonts w:ascii="Times New Roman" w:eastAsia="Times New Roman" w:hAnsi="Times New Roman" w:cs="Times New Roman"/>
          <w:sz w:val="24"/>
          <w:szCs w:val="24"/>
        </w:rPr>
        <w:t xml:space="preserve"> Правительства Российской Федерации от 30.06.2010 №</w:t>
      </w:r>
      <w:r w:rsidR="00367B97" w:rsidRPr="00B74565">
        <w:rPr>
          <w:rFonts w:ascii="Times New Roman" w:eastAsia="Times New Roman" w:hAnsi="Times New Roman" w:cs="Times New Roman"/>
          <w:sz w:val="24"/>
          <w:szCs w:val="24"/>
        </w:rPr>
        <w:t xml:space="preserve"> </w:t>
      </w:r>
      <w:r w:rsidR="00FC27AB" w:rsidRPr="00B74565">
        <w:rPr>
          <w:rFonts w:ascii="Times New Roman" w:eastAsia="Times New Roman" w:hAnsi="Times New Roman" w:cs="Times New Roman"/>
          <w:sz w:val="24"/>
          <w:szCs w:val="24"/>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C27AB" w:rsidRPr="00B74565" w:rsidRDefault="000A15D6"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12.10. </w:t>
      </w:r>
      <w:r w:rsidR="00FC27AB" w:rsidRPr="00B74565">
        <w:rPr>
          <w:rFonts w:ascii="Times New Roman" w:eastAsia="Times New Roman" w:hAnsi="Times New Roman" w:cs="Times New Roman"/>
          <w:sz w:val="24"/>
          <w:szCs w:val="24"/>
        </w:rPr>
        <w:t>В ежегодных планах проведения плановых проверок указываются следующие сведения: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0A15D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0A15D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цель и основание проведения каждой 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3)</w:t>
      </w:r>
      <w:r w:rsidR="00DC5AA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дата начала и сроки проведения каждой 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lastRenderedPageBreak/>
        <w:t>4)</w:t>
      </w:r>
      <w:r w:rsidR="00367B97"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наименование органа муниципального контроля.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12.11.</w:t>
      </w:r>
      <w:r w:rsidR="00367B97"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12.12.</w:t>
      </w:r>
      <w:r w:rsidR="00367B97"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Содержание административного действия по подписанию распоряжения о проведении плановой проверки заключается в совершении должностными лицами органа муниципального контроля следующих действий:</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367B97"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оформление проекта распоряжения о проведении плановой проверки;</w:t>
      </w:r>
    </w:p>
    <w:p w:rsidR="00FC27AB" w:rsidRPr="00B74565" w:rsidRDefault="00367B97"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подписание руководителем или уполномоченным им должностным лицом органа муниципального контроля распоряжения о проведении плановой проверки.</w:t>
      </w:r>
    </w:p>
    <w:p w:rsidR="00FC27AB" w:rsidRPr="00B74565" w:rsidRDefault="00FC27AB" w:rsidP="00014F8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12.13.</w:t>
      </w:r>
      <w:r w:rsidR="00367B97"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 xml:space="preserve">Решение о проведении плановой (документарной, выездной) проверки оформляется в форме распоряжения органа муниципального контроля в соответствии с типовой </w:t>
      </w:r>
      <w:hyperlink r:id="rId19" w:history="1">
        <w:r w:rsidRPr="00B74565">
          <w:rPr>
            <w:rFonts w:ascii="Times New Roman" w:eastAsia="Times New Roman" w:hAnsi="Times New Roman" w:cs="Times New Roman"/>
            <w:sz w:val="24"/>
            <w:szCs w:val="24"/>
          </w:rPr>
          <w:t>формой</w:t>
        </w:r>
      </w:hyperlink>
      <w:r w:rsidRPr="00B74565">
        <w:rPr>
          <w:rFonts w:ascii="Times New Roman" w:eastAsia="Times New Roman" w:hAnsi="Times New Roman" w:cs="Times New Roman"/>
          <w:sz w:val="24"/>
          <w:szCs w:val="24"/>
        </w:rPr>
        <w:t xml:space="preserve">, утвержденной </w:t>
      </w:r>
      <w:hyperlink r:id="rId20" w:history="1">
        <w:r w:rsidRPr="00B74565">
          <w:rPr>
            <w:rFonts w:ascii="Times New Roman" w:eastAsia="Times New Roman" w:hAnsi="Times New Roman" w:cs="Times New Roman"/>
            <w:sz w:val="24"/>
            <w:szCs w:val="24"/>
          </w:rPr>
          <w:t>Приказом</w:t>
        </w:r>
      </w:hyperlink>
      <w:r w:rsidRPr="00B74565">
        <w:rPr>
          <w:rFonts w:ascii="Times New Roman" w:eastAsia="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roofErr w:type="gramEnd"/>
    </w:p>
    <w:p w:rsidR="00FC27AB" w:rsidRPr="00B74565" w:rsidRDefault="00367B97"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12.14. </w:t>
      </w:r>
      <w:r w:rsidR="00FC27AB" w:rsidRPr="00B74565">
        <w:rPr>
          <w:rFonts w:ascii="Times New Roman" w:eastAsia="Times New Roman" w:hAnsi="Times New Roman" w:cs="Times New Roman"/>
          <w:sz w:val="24"/>
          <w:szCs w:val="24"/>
        </w:rPr>
        <w:t>В распоряжении о проведении плановой проверки указываются:</w:t>
      </w:r>
    </w:p>
    <w:p w:rsidR="00FC27AB" w:rsidRPr="00B74565" w:rsidRDefault="00367B97"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наименование органа муниципального контроля, а также вид муниципального контроля;</w:t>
      </w:r>
    </w:p>
    <w:p w:rsidR="00FC27AB" w:rsidRPr="00B74565" w:rsidRDefault="00A8671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C27AB" w:rsidRPr="00B74565" w:rsidRDefault="003301A6"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4)</w:t>
      </w:r>
      <w:r w:rsidR="003301A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цели, задачи, предмет проверки и срок ее проведения;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5)</w:t>
      </w:r>
      <w:r w:rsidR="003301A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правовые основания проведения проверки;</w:t>
      </w:r>
    </w:p>
    <w:p w:rsidR="00FC27AB" w:rsidRPr="00B74565" w:rsidRDefault="003301A6"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подлежащие проверке требования, установленные муниципальными правовыми актами;</w:t>
      </w:r>
    </w:p>
    <w:p w:rsidR="00FC27AB" w:rsidRPr="00B74565" w:rsidRDefault="003301A6"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7) </w:t>
      </w:r>
      <w:r w:rsidR="00FC27AB" w:rsidRPr="00B74565">
        <w:rPr>
          <w:rFonts w:ascii="Times New Roman" w:eastAsia="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8) наименование, номер и дата принятия Административного регламента осуществления муниципального контроля;</w:t>
      </w:r>
    </w:p>
    <w:p w:rsidR="00FC27AB" w:rsidRPr="00B74565" w:rsidRDefault="003301A6"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9) </w:t>
      </w:r>
      <w:r w:rsidR="00FC27AB" w:rsidRPr="00B74565">
        <w:rPr>
          <w:rFonts w:ascii="Times New Roman" w:eastAsia="Times New Roman" w:hAnsi="Times New Roman" w:cs="Times New Roman"/>
          <w:sz w:val="24"/>
          <w:szCs w:val="24"/>
        </w:rPr>
        <w:t>перечень документов, представление которых подконтрольным субъектом необходимо для достижения целей и задач проведения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10)</w:t>
      </w:r>
      <w:r w:rsidR="003301A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даты начала и окончания проведения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11)</w:t>
      </w:r>
      <w:r w:rsidR="003301A6"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иные сведения, если это предусмотрено типовой </w:t>
      </w:r>
      <w:hyperlink r:id="rId21" w:history="1">
        <w:r w:rsidRPr="00B74565">
          <w:rPr>
            <w:rFonts w:ascii="Times New Roman" w:eastAsia="Times New Roman" w:hAnsi="Times New Roman" w:cs="Times New Roman"/>
            <w:sz w:val="24"/>
            <w:szCs w:val="24"/>
          </w:rPr>
          <w:t>формой</w:t>
        </w:r>
      </w:hyperlink>
      <w:r w:rsidRPr="00B74565">
        <w:rPr>
          <w:rFonts w:ascii="Times New Roman" w:eastAsia="Times New Roman" w:hAnsi="Times New Roman" w:cs="Times New Roman"/>
          <w:sz w:val="24"/>
          <w:szCs w:val="24"/>
        </w:rPr>
        <w:t xml:space="preserve"> распоряжения или приказа органа государственного контроля (надзора), органа муниципального контроля, утвержденной Приказом Минэкономразвития № 141.</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12.15.</w:t>
      </w:r>
      <w:r w:rsidR="00A8671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Содержание административного действия по уведомлению о проведении плановой проверки заключается в направлении должностным лицом органа муниципального контроля подконтрольному субъекту уведомления о проведении плановой проверки не позднее, чем за три рабочих дня до начала ее проведения посредством направления копии распоряжения о начале проведения плановой проверки одним из следующих способов:</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 заказным почтовым отправлением с уведомлением о вручении;</w:t>
      </w:r>
    </w:p>
    <w:p w:rsidR="00FC27AB" w:rsidRPr="00B74565" w:rsidRDefault="00A8671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 xml:space="preserve">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w:t>
      </w:r>
      <w:r w:rsidR="00F54B94" w:rsidRPr="00B74565">
        <w:rPr>
          <w:rFonts w:ascii="Times New Roman" w:eastAsia="Times New Roman" w:hAnsi="Times New Roman" w:cs="Times New Roman"/>
          <w:sz w:val="24"/>
          <w:szCs w:val="24"/>
        </w:rPr>
        <w:t>предпринимателей,</w:t>
      </w:r>
      <w:r w:rsidR="00FC27AB" w:rsidRPr="00B74565">
        <w:rPr>
          <w:rFonts w:ascii="Times New Roman" w:eastAsia="Times New Roman" w:hAnsi="Times New Roman" w:cs="Times New Roman"/>
          <w:sz w:val="24"/>
          <w:szCs w:val="24"/>
        </w:rPr>
        <w:t xml:space="preserve"> либо ранее был представлен подконтрольным субъектом в управление;</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w:t>
      </w:r>
      <w:r w:rsidRPr="00B74565">
        <w:rPr>
          <w:rFonts w:ascii="Times New Roman" w:eastAsia="Times New Roman" w:hAnsi="Times New Roman" w:cs="Times New Roman"/>
          <w:sz w:val="24"/>
          <w:szCs w:val="24"/>
        </w:rPr>
        <w:lastRenderedPageBreak/>
        <w:t xml:space="preserve">если такой адрес содержится соответственно в едином государственном реестре юридических лиц, едином государственном реестре индивидуальных </w:t>
      </w:r>
      <w:r w:rsidR="00F54B94" w:rsidRPr="00B74565">
        <w:rPr>
          <w:rFonts w:ascii="Times New Roman" w:eastAsia="Times New Roman" w:hAnsi="Times New Roman" w:cs="Times New Roman"/>
          <w:sz w:val="24"/>
          <w:szCs w:val="24"/>
        </w:rPr>
        <w:t>предпринимателей,</w:t>
      </w:r>
      <w:r w:rsidRPr="00B74565">
        <w:rPr>
          <w:rFonts w:ascii="Times New Roman" w:eastAsia="Times New Roman" w:hAnsi="Times New Roman" w:cs="Times New Roman"/>
          <w:sz w:val="24"/>
          <w:szCs w:val="24"/>
        </w:rPr>
        <w:t xml:space="preserve"> либо ранее был представлен подконтрольным субъектом в управление (при наличии технической возможности);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4) иным доступным способом.</w:t>
      </w:r>
    </w:p>
    <w:p w:rsidR="00FC27AB" w:rsidRPr="00B74565" w:rsidRDefault="00A8671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12.16. </w:t>
      </w:r>
      <w:r w:rsidR="00FC27AB" w:rsidRPr="00B74565">
        <w:rPr>
          <w:rFonts w:ascii="Times New Roman" w:eastAsia="Times New Roman" w:hAnsi="Times New Roman" w:cs="Times New Roman"/>
          <w:sz w:val="24"/>
          <w:szCs w:val="24"/>
        </w:rPr>
        <w:t>Приостановление осуществления муниципального контроля при выполнении административной процедуры не предусмотрено.</w:t>
      </w:r>
    </w:p>
    <w:p w:rsidR="00FC27AB" w:rsidRPr="00B74565" w:rsidRDefault="00A8671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12.17. </w:t>
      </w:r>
      <w:r w:rsidR="00FC27AB" w:rsidRPr="00B74565">
        <w:rPr>
          <w:rFonts w:ascii="Times New Roman" w:eastAsia="Times New Roman" w:hAnsi="Times New Roman" w:cs="Times New Roman"/>
          <w:sz w:val="24"/>
          <w:szCs w:val="24"/>
        </w:rPr>
        <w:t>Критерием принятия решений об организации плановой проверки подконтрольного субъекта является наличие такой проверки в утвержденном ежегодном плане проведения плановых проверок.</w:t>
      </w:r>
    </w:p>
    <w:p w:rsidR="00FC27AB" w:rsidRPr="00B74565" w:rsidRDefault="00A8671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12.18. </w:t>
      </w:r>
      <w:r w:rsidR="00FC27AB" w:rsidRPr="00B74565">
        <w:rPr>
          <w:rFonts w:ascii="Times New Roman" w:eastAsia="Times New Roman" w:hAnsi="Times New Roman" w:cs="Times New Roman"/>
          <w:sz w:val="24"/>
          <w:szCs w:val="24"/>
        </w:rPr>
        <w:t>Результатом административной процедуры по организации 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12.19.</w:t>
      </w:r>
      <w:r w:rsidR="00A8671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Способами фиксации результата административной процедуры являются:</w:t>
      </w:r>
    </w:p>
    <w:p w:rsidR="00FC27AB" w:rsidRPr="00B74565" w:rsidRDefault="00A8671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размещение информац</w:t>
      </w:r>
      <w:proofErr w:type="gramStart"/>
      <w:r w:rsidR="00FC27AB" w:rsidRPr="00B74565">
        <w:rPr>
          <w:rFonts w:ascii="Times New Roman" w:eastAsia="Times New Roman" w:hAnsi="Times New Roman" w:cs="Times New Roman"/>
          <w:sz w:val="24"/>
          <w:szCs w:val="24"/>
        </w:rPr>
        <w:t>ии о е</w:t>
      </w:r>
      <w:proofErr w:type="gramEnd"/>
      <w:r w:rsidR="00FC27AB" w:rsidRPr="00B74565">
        <w:rPr>
          <w:rFonts w:ascii="Times New Roman" w:eastAsia="Times New Roman" w:hAnsi="Times New Roman" w:cs="Times New Roman"/>
          <w:sz w:val="24"/>
          <w:szCs w:val="24"/>
        </w:rPr>
        <w:t>жегодном плане проверок на Официальном сайте Администрации;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A8671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подписание распоряжения о проведении плановой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bCs/>
          <w:sz w:val="24"/>
          <w:szCs w:val="24"/>
        </w:rPr>
      </w:pPr>
      <w:bookmarkStart w:id="18" w:name="sub_303"/>
      <w:bookmarkEnd w:id="17"/>
      <w:r w:rsidRPr="00B74565">
        <w:rPr>
          <w:rFonts w:ascii="Times New Roman" w:eastAsia="Times New Roman" w:hAnsi="Times New Roman" w:cs="Times New Roman"/>
          <w:b/>
          <w:bCs/>
          <w:sz w:val="24"/>
          <w:szCs w:val="24"/>
        </w:rPr>
        <w:t>13. Организация внеплановой проверки</w:t>
      </w:r>
    </w:p>
    <w:bookmarkEnd w:id="18"/>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5413C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9" w:name="sub_1035"/>
      <w:r w:rsidRPr="00B74565">
        <w:rPr>
          <w:rFonts w:ascii="Times New Roman" w:eastAsia="Times New Roman" w:hAnsi="Times New Roman" w:cs="Times New Roman"/>
          <w:sz w:val="24"/>
          <w:szCs w:val="24"/>
        </w:rPr>
        <w:t xml:space="preserve">13.1. </w:t>
      </w:r>
      <w:r w:rsidR="00FC27AB" w:rsidRPr="00B74565">
        <w:rPr>
          <w:rFonts w:ascii="Times New Roman" w:eastAsia="Times New Roman" w:hAnsi="Times New Roman" w:cs="Times New Roman"/>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22" w:history="1">
        <w:r w:rsidR="00FC27AB" w:rsidRPr="00B74565">
          <w:rPr>
            <w:rFonts w:ascii="Times New Roman" w:eastAsia="Times New Roman" w:hAnsi="Times New Roman" w:cs="Times New Roman"/>
            <w:sz w:val="24"/>
            <w:szCs w:val="24"/>
          </w:rPr>
          <w:t>статьями 11</w:t>
        </w:r>
      </w:hyperlink>
      <w:r w:rsidR="00FC27AB" w:rsidRPr="00B74565">
        <w:rPr>
          <w:rFonts w:ascii="Times New Roman" w:eastAsia="Times New Roman" w:hAnsi="Times New Roman" w:cs="Times New Roman"/>
          <w:sz w:val="24"/>
          <w:szCs w:val="24"/>
        </w:rPr>
        <w:t xml:space="preserve"> и </w:t>
      </w:r>
      <w:hyperlink r:id="rId23" w:history="1">
        <w:r w:rsidR="00FC27AB" w:rsidRPr="00B74565">
          <w:rPr>
            <w:rFonts w:ascii="Times New Roman" w:eastAsia="Times New Roman" w:hAnsi="Times New Roman" w:cs="Times New Roman"/>
            <w:sz w:val="24"/>
            <w:szCs w:val="24"/>
          </w:rPr>
          <w:t>12</w:t>
        </w:r>
      </w:hyperlink>
      <w:r w:rsidR="00FC27AB" w:rsidRPr="00B74565">
        <w:rPr>
          <w:rFonts w:ascii="Times New Roman" w:eastAsia="Times New Roman" w:hAnsi="Times New Roman" w:cs="Times New Roman"/>
          <w:sz w:val="24"/>
          <w:szCs w:val="24"/>
        </w:rPr>
        <w:t xml:space="preserve"> Федерального закона N 294-ФЗ.</w:t>
      </w:r>
    </w:p>
    <w:p w:rsidR="00FC27AB" w:rsidRPr="00B74565" w:rsidRDefault="005413C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 </w:t>
      </w:r>
      <w:proofErr w:type="gramStart"/>
      <w:r w:rsidR="00FC27AB" w:rsidRPr="00B74565">
        <w:rPr>
          <w:rFonts w:ascii="Times New Roman" w:eastAsia="Times New Roman" w:hAnsi="Times New Roman" w:cs="Times New Roman"/>
          <w:sz w:val="24"/>
          <w:szCs w:val="24"/>
        </w:rPr>
        <w:t>Предметом внеплановой документарной и (или) выездной проверки подконтрольного субъекта является соблюдение им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w:t>
      </w:r>
      <w:bookmarkStart w:id="20" w:name="Par6"/>
      <w:bookmarkEnd w:id="20"/>
      <w:r w:rsidR="00FC27AB" w:rsidRPr="00B74565">
        <w:rPr>
          <w:rFonts w:ascii="Times New Roman" w:eastAsia="Times New Roman" w:hAnsi="Times New Roman" w:cs="Times New Roman"/>
          <w:sz w:val="24"/>
          <w:szCs w:val="24"/>
        </w:rPr>
        <w:t>,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FC27AB" w:rsidRPr="00B74565">
        <w:rPr>
          <w:rFonts w:ascii="Times New Roman" w:eastAsia="Times New Roman" w:hAnsi="Times New Roman" w:cs="Times New Roman"/>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13.3.</w:t>
      </w:r>
      <w:bookmarkStart w:id="21" w:name="Par15"/>
      <w:bookmarkEnd w:id="21"/>
      <w:r w:rsidR="005413C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Основаниями для начала административной процедуры по организации внеплановой проверки подконтрольного субъекта при осуществлении муниципального </w:t>
      </w:r>
      <w:proofErr w:type="gramStart"/>
      <w:r w:rsidRPr="00B74565">
        <w:rPr>
          <w:rFonts w:ascii="Times New Roman" w:eastAsia="Times New Roman" w:hAnsi="Times New Roman" w:cs="Times New Roman"/>
          <w:sz w:val="24"/>
          <w:szCs w:val="24"/>
        </w:rPr>
        <w:t>контроля за</w:t>
      </w:r>
      <w:proofErr w:type="gramEnd"/>
      <w:r w:rsidRPr="00B74565">
        <w:rPr>
          <w:rFonts w:ascii="Times New Roman" w:eastAsia="Times New Roman" w:hAnsi="Times New Roman" w:cs="Times New Roman"/>
          <w:sz w:val="24"/>
          <w:szCs w:val="24"/>
        </w:rPr>
        <w:t xml:space="preserve"> соблюдением требований, установленных муниципальными правовыми актами, являются: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5413C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истечение срока исполнения подконтрольным субъектом ранее выданного предписания об устранении выявленного нарушения требований, установленных муниципальными правовыми актами;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74565">
        <w:rPr>
          <w:rFonts w:ascii="Times New Roman" w:eastAsia="Times New Roman" w:hAnsi="Times New Roman" w:cs="Times New Roman"/>
          <w:sz w:val="24"/>
          <w:szCs w:val="24"/>
        </w:rPr>
        <w:t>2</w:t>
      </w:r>
      <w:bookmarkStart w:id="22" w:name="Par17"/>
      <w:bookmarkEnd w:id="22"/>
      <w:r w:rsidRPr="00B74565">
        <w:rPr>
          <w:rFonts w:ascii="Times New Roman" w:eastAsia="Times New Roman" w:hAnsi="Times New Roman" w:cs="Times New Roman"/>
          <w:sz w:val="24"/>
          <w:szCs w:val="24"/>
        </w:rPr>
        <w:t>)</w:t>
      </w:r>
      <w:r w:rsidR="005413C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3" w:name="Par18"/>
      <w:bookmarkEnd w:id="23"/>
      <w:proofErr w:type="gramStart"/>
      <w:r w:rsidRPr="00B74565">
        <w:rPr>
          <w:rFonts w:ascii="Times New Roman" w:eastAsia="Times New Roman" w:hAnsi="Times New Roman" w:cs="Times New Roman"/>
          <w:sz w:val="24"/>
          <w:szCs w:val="24"/>
        </w:rPr>
        <w:t>а)</w:t>
      </w:r>
      <w:r w:rsidR="005413C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B74565">
        <w:rPr>
          <w:rFonts w:ascii="Times New Roman" w:eastAsia="Times New Roman" w:hAnsi="Times New Roman" w:cs="Times New Roman"/>
          <w:sz w:val="24"/>
          <w:szCs w:val="24"/>
        </w:rPr>
        <w:lastRenderedPageBreak/>
        <w:t>фонда, безопасности</w:t>
      </w:r>
      <w:proofErr w:type="gramEnd"/>
      <w:r w:rsidRPr="00B74565">
        <w:rPr>
          <w:rFonts w:ascii="Times New Roman" w:eastAsia="Times New Roman" w:hAnsi="Times New Roman" w:cs="Times New Roman"/>
          <w:sz w:val="24"/>
          <w:szCs w:val="24"/>
        </w:rPr>
        <w:t xml:space="preserve"> государства, а также угрозы чрезвычайных ситуаций природного и техногенного характера; </w:t>
      </w:r>
      <w:bookmarkStart w:id="24" w:name="Par19"/>
      <w:bookmarkEnd w:id="24"/>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74565">
        <w:rPr>
          <w:rFonts w:ascii="Times New Roman" w:eastAsia="Times New Roman" w:hAnsi="Times New Roman" w:cs="Times New Roman"/>
          <w:sz w:val="24"/>
          <w:szCs w:val="24"/>
        </w:rPr>
        <w:t>б)</w:t>
      </w:r>
      <w:bookmarkStart w:id="25" w:name="Par20"/>
      <w:bookmarkEnd w:id="25"/>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74565">
        <w:rPr>
          <w:rFonts w:ascii="Times New Roman" w:eastAsia="Times New Roman" w:hAnsi="Times New Roman" w:cs="Times New Roman"/>
          <w:sz w:val="24"/>
          <w:szCs w:val="24"/>
        </w:rPr>
        <w:t xml:space="preserve"> также возникновение чрезвычайных ситуаций природного и техногенного характера.</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13.4. </w:t>
      </w:r>
      <w:r w:rsidR="00FC27AB" w:rsidRPr="00B74565">
        <w:rPr>
          <w:rFonts w:ascii="Times New Roman" w:eastAsia="Times New Roman" w:hAnsi="Times New Roman" w:cs="Times New Roman"/>
          <w:sz w:val="24"/>
          <w:szCs w:val="24"/>
        </w:rPr>
        <w:t>Административная процедура по организации внеплановой проверки включает в себя следующие административные действия:</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 xml:space="preserve">установление наличия или отсутствия оснований проведения проверки, перечисленных в </w:t>
      </w:r>
      <w:hyperlink w:anchor="Par6" w:history="1">
        <w:r w:rsidR="00FC27AB" w:rsidRPr="00B74565">
          <w:rPr>
            <w:rFonts w:ascii="Times New Roman" w:eastAsia="Times New Roman" w:hAnsi="Times New Roman" w:cs="Times New Roman"/>
            <w:sz w:val="24"/>
            <w:szCs w:val="24"/>
          </w:rPr>
          <w:t xml:space="preserve">пунктах </w:t>
        </w:r>
      </w:hyperlink>
      <w:r w:rsidR="00FC27AB" w:rsidRPr="00B74565">
        <w:rPr>
          <w:rFonts w:ascii="Times New Roman" w:eastAsia="Times New Roman" w:hAnsi="Times New Roman" w:cs="Times New Roman"/>
          <w:sz w:val="24"/>
          <w:szCs w:val="24"/>
        </w:rPr>
        <w:t>13.1 - 13.3 настоящего Административного регламента;</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подписание распоряжения о проведении внеплановой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3)</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согласование с органом прокуратуры (извещение органа прокуратуры) внеплановой выездной проверки, в случаях, установленных настоящим Административным регламентом;</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уведомление подконтрольного субъекта о проведении внеплановой проверки в порядке, установленном настоящим Административным регламентом.</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6" w:name="Par27"/>
      <w:bookmarkEnd w:id="26"/>
      <w:r w:rsidRPr="00B74565">
        <w:rPr>
          <w:rFonts w:ascii="Times New Roman" w:eastAsia="Times New Roman" w:hAnsi="Times New Roman" w:cs="Times New Roman"/>
          <w:sz w:val="24"/>
          <w:szCs w:val="24"/>
        </w:rPr>
        <w:t xml:space="preserve">13.5. </w:t>
      </w:r>
      <w:r w:rsidR="00FC27AB" w:rsidRPr="00B74565">
        <w:rPr>
          <w:rFonts w:ascii="Times New Roman" w:eastAsia="Times New Roman" w:hAnsi="Times New Roman" w:cs="Times New Roman"/>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17" w:history="1">
        <w:r w:rsidR="00FC27AB" w:rsidRPr="00B74565">
          <w:rPr>
            <w:rFonts w:ascii="Times New Roman" w:eastAsia="Times New Roman" w:hAnsi="Times New Roman" w:cs="Times New Roman"/>
            <w:sz w:val="24"/>
            <w:szCs w:val="24"/>
          </w:rPr>
          <w:t xml:space="preserve">подпункте 2 пункта </w:t>
        </w:r>
      </w:hyperlink>
      <w:r w:rsidR="00FC27AB" w:rsidRPr="00B74565">
        <w:rPr>
          <w:rFonts w:ascii="Times New Roman" w:eastAsia="Times New Roman" w:hAnsi="Times New Roman" w:cs="Times New Roman"/>
          <w:sz w:val="24"/>
          <w:szCs w:val="24"/>
        </w:rPr>
        <w:t>13.3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13.3 настоящего Адм</w:t>
      </w:r>
      <w:r w:rsidRPr="00B74565">
        <w:rPr>
          <w:rFonts w:ascii="Times New Roman" w:eastAsia="Times New Roman" w:hAnsi="Times New Roman" w:cs="Times New Roman"/>
          <w:sz w:val="24"/>
          <w:szCs w:val="24"/>
        </w:rPr>
        <w:t>инистративного регламента являет</w:t>
      </w:r>
      <w:r w:rsidR="00FC27AB" w:rsidRPr="00B74565">
        <w:rPr>
          <w:rFonts w:ascii="Times New Roman" w:eastAsia="Times New Roman" w:hAnsi="Times New Roman" w:cs="Times New Roman"/>
          <w:sz w:val="24"/>
          <w:szCs w:val="24"/>
        </w:rPr>
        <w:t>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C27AB" w:rsidRPr="00B74565">
        <w:rPr>
          <w:rFonts w:ascii="Times New Roman" w:eastAsia="Times New Roman" w:hAnsi="Times New Roman" w:cs="Times New Roman"/>
          <w:sz w:val="24"/>
          <w:szCs w:val="24"/>
        </w:rPr>
        <w:t>ии и ау</w:t>
      </w:r>
      <w:proofErr w:type="gramEnd"/>
      <w:r w:rsidR="00FC27AB" w:rsidRPr="00B74565">
        <w:rPr>
          <w:rFonts w:ascii="Times New Roman" w:eastAsia="Times New Roman" w:hAnsi="Times New Roman" w:cs="Times New Roman"/>
          <w:sz w:val="24"/>
          <w:szCs w:val="24"/>
        </w:rPr>
        <w:t>тентификации.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w:t>
      </w:r>
      <w:r w:rsidR="00B1457B" w:rsidRPr="00B74565">
        <w:rPr>
          <w:rFonts w:ascii="Times New Roman" w:eastAsia="Times New Roman" w:hAnsi="Times New Roman" w:cs="Times New Roman"/>
          <w:sz w:val="24"/>
          <w:szCs w:val="24"/>
        </w:rPr>
        <w:t xml:space="preserve">6. </w:t>
      </w:r>
      <w:r w:rsidRPr="00B74565">
        <w:rPr>
          <w:rFonts w:ascii="Times New Roman" w:eastAsia="Times New Roman" w:hAnsi="Times New Roman" w:cs="Times New Roman"/>
          <w:sz w:val="24"/>
          <w:szCs w:val="24"/>
        </w:rPr>
        <w:t xml:space="preserve">При рассмотрении обращений и заявлений, информации о фактах, указанных в </w:t>
      </w:r>
      <w:hyperlink w:anchor="Par27" w:history="1">
        <w:r w:rsidRPr="00B74565">
          <w:rPr>
            <w:rFonts w:ascii="Times New Roman" w:eastAsia="Times New Roman" w:hAnsi="Times New Roman" w:cs="Times New Roman"/>
            <w:sz w:val="24"/>
            <w:szCs w:val="24"/>
          </w:rPr>
          <w:t>пункте</w:t>
        </w:r>
      </w:hyperlink>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13.3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подконтрольных субъектов.</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13.7. </w:t>
      </w:r>
      <w:r w:rsidR="00FC27AB" w:rsidRPr="00B74565">
        <w:rPr>
          <w:rFonts w:ascii="Times New Roman" w:eastAsia="Times New Roman" w:hAnsi="Times New Roman" w:cs="Times New Roman"/>
          <w:sz w:val="24"/>
          <w:szCs w:val="24"/>
        </w:rPr>
        <w:t xml:space="preserve">При отсутствии достоверной информации о лице, допустившем нарушение требований, установленных муниципальными правовыми актами, достаточных данных о фактах, указанных в </w:t>
      </w:r>
      <w:hyperlink w:anchor="Par15" w:history="1">
        <w:r w:rsidR="00FC27AB" w:rsidRPr="00B74565">
          <w:rPr>
            <w:rFonts w:ascii="Times New Roman" w:eastAsia="Times New Roman" w:hAnsi="Times New Roman" w:cs="Times New Roman"/>
            <w:sz w:val="24"/>
            <w:szCs w:val="24"/>
          </w:rPr>
          <w:t xml:space="preserve">пункте </w:t>
        </w:r>
      </w:hyperlink>
      <w:r w:rsidR="00FC27AB" w:rsidRPr="00B74565">
        <w:rPr>
          <w:rFonts w:ascii="Times New Roman" w:eastAsia="Times New Roman" w:hAnsi="Times New Roman" w:cs="Times New Roman"/>
          <w:sz w:val="24"/>
          <w:szCs w:val="24"/>
        </w:rPr>
        <w:t xml:space="preserve">13.3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FC27AB" w:rsidRPr="00B74565">
        <w:rPr>
          <w:rFonts w:ascii="Times New Roman" w:eastAsia="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подконтрольного субъекта, имеющихся в распоряжении органа муниципального контроля, при необходимости проводятся мероприятия по контролю без взаимодействия с подконтрольными субъектами и без возложения на указанных лиц обязанности по представлению</w:t>
      </w:r>
      <w:proofErr w:type="gramEnd"/>
      <w:r w:rsidR="00FC27AB" w:rsidRPr="00B74565">
        <w:rPr>
          <w:rFonts w:ascii="Times New Roman" w:eastAsia="Times New Roman" w:hAnsi="Times New Roman" w:cs="Times New Roman"/>
          <w:sz w:val="24"/>
          <w:szCs w:val="24"/>
        </w:rPr>
        <w:t xml:space="preserve"> информации и исполнению требований органа муниципального контроля. В рамках предварительной проверки у подконтрольного субъекта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13.8. </w:t>
      </w:r>
      <w:r w:rsidR="00FC27AB" w:rsidRPr="00B74565">
        <w:rPr>
          <w:rFonts w:ascii="Times New Roman" w:eastAsia="Times New Roman" w:hAnsi="Times New Roman" w:cs="Times New Roman"/>
          <w:sz w:val="24"/>
          <w:szCs w:val="24"/>
        </w:rPr>
        <w:t xml:space="preserve">При выявлении по результатам предварительной проверки лиц, допустивших нарушение требований, установленных муниципальными правовыми актами, получении </w:t>
      </w:r>
      <w:r w:rsidR="00FC27AB" w:rsidRPr="00B74565">
        <w:rPr>
          <w:rFonts w:ascii="Times New Roman" w:eastAsia="Times New Roman" w:hAnsi="Times New Roman" w:cs="Times New Roman"/>
          <w:sz w:val="24"/>
          <w:szCs w:val="24"/>
        </w:rPr>
        <w:lastRenderedPageBreak/>
        <w:t xml:space="preserve">достаточных данных о фактах, указанных в </w:t>
      </w:r>
      <w:hyperlink w:anchor="Par15" w:history="1">
        <w:r w:rsidR="00FC27AB" w:rsidRPr="00B74565">
          <w:rPr>
            <w:rFonts w:ascii="Times New Roman" w:eastAsia="Times New Roman" w:hAnsi="Times New Roman" w:cs="Times New Roman"/>
            <w:sz w:val="24"/>
            <w:szCs w:val="24"/>
          </w:rPr>
          <w:t>пункте</w:t>
        </w:r>
      </w:hyperlink>
      <w:r w:rsidR="00FC27AB" w:rsidRPr="00B74565">
        <w:rPr>
          <w:rFonts w:ascii="Times New Roman" w:eastAsia="Times New Roman" w:hAnsi="Times New Roman" w:cs="Times New Roman"/>
          <w:sz w:val="24"/>
          <w:szCs w:val="24"/>
        </w:rPr>
        <w:t xml:space="preserve"> 13.3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17" w:history="1">
        <w:r w:rsidR="00FC27AB" w:rsidRPr="00B74565">
          <w:rPr>
            <w:rFonts w:ascii="Times New Roman" w:eastAsia="Times New Roman" w:hAnsi="Times New Roman" w:cs="Times New Roman"/>
            <w:sz w:val="24"/>
            <w:szCs w:val="24"/>
          </w:rPr>
          <w:t xml:space="preserve">подпункте 2 пункта </w:t>
        </w:r>
      </w:hyperlink>
      <w:r w:rsidR="00FC27AB" w:rsidRPr="00B74565">
        <w:rPr>
          <w:rFonts w:ascii="Times New Roman" w:eastAsia="Times New Roman" w:hAnsi="Times New Roman" w:cs="Times New Roman"/>
          <w:sz w:val="24"/>
          <w:szCs w:val="24"/>
        </w:rPr>
        <w:t>13.3 настоящего Административного регламента. По результатам предварительной проверки меры по привлечению подконтрольного субъекта к ответственности не принимаются.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13.9.</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По решению руководителя органа муниципального контроля или уполномоченного им должностного лица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74565">
        <w:rPr>
          <w:rFonts w:ascii="Times New Roman" w:eastAsia="Times New Roman" w:hAnsi="Times New Roman" w:cs="Times New Roman"/>
          <w:sz w:val="24"/>
          <w:szCs w:val="24"/>
        </w:rPr>
        <w:t>явившихся</w:t>
      </w:r>
      <w:proofErr w:type="gramEnd"/>
      <w:r w:rsidRPr="00B74565">
        <w:rPr>
          <w:rFonts w:ascii="Times New Roman" w:eastAsia="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13.10.</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13.11. </w:t>
      </w:r>
      <w:r w:rsidR="00FC27AB" w:rsidRPr="00B74565">
        <w:rPr>
          <w:rFonts w:ascii="Times New Roman" w:eastAsia="Times New Roman" w:hAnsi="Times New Roman" w:cs="Times New Roman"/>
          <w:sz w:val="24"/>
          <w:szCs w:val="24"/>
        </w:rPr>
        <w:t xml:space="preserve">Содержание административного действия по установлению наличия или отсутствия оснований проведения проверки, перечисленных в </w:t>
      </w:r>
      <w:hyperlink w:anchor="Par6" w:history="1">
        <w:r w:rsidR="00FC27AB" w:rsidRPr="00B74565">
          <w:rPr>
            <w:rFonts w:ascii="Times New Roman" w:eastAsia="Times New Roman" w:hAnsi="Times New Roman" w:cs="Times New Roman"/>
            <w:sz w:val="24"/>
            <w:szCs w:val="24"/>
          </w:rPr>
          <w:t xml:space="preserve">пунктах </w:t>
        </w:r>
      </w:hyperlink>
      <w:r w:rsidR="00FC27AB" w:rsidRPr="00B74565">
        <w:rPr>
          <w:rFonts w:ascii="Times New Roman" w:eastAsia="Times New Roman" w:hAnsi="Times New Roman" w:cs="Times New Roman"/>
          <w:sz w:val="24"/>
          <w:szCs w:val="24"/>
        </w:rPr>
        <w:t>13.1 – 13.3 настоящего Административного регламента, заключается в установлении должностными лицами органа муниципального контроля оснований для проведения каждой конкретной проверки.</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13.12. </w:t>
      </w:r>
      <w:r w:rsidR="00FC27AB" w:rsidRPr="00B74565">
        <w:rPr>
          <w:rFonts w:ascii="Times New Roman" w:eastAsia="Times New Roman" w:hAnsi="Times New Roman" w:cs="Times New Roman"/>
          <w:sz w:val="24"/>
          <w:szCs w:val="24"/>
        </w:rPr>
        <w:t>Содержание административного действия по подписанию распоряжения о проведении внеплановой проверки заключается в совершении должностными лицами органа муниципального контроля следующих действий:</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оформление ответственными должностными лицами органа муниципального контроля проекта распоряжения о проведении внеплановой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подписание руководителем органа муниципального контроля или уполномоченным им должностным лицом распоряжения о проведении внеплановой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13.13.</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Решение о проведении внеплановой (документарной и (или) выездной) проверки оформляется в форме распоряжения органа муниципального контроля в соответствии с типовой </w:t>
      </w:r>
      <w:hyperlink r:id="rId24" w:history="1">
        <w:r w:rsidRPr="00B74565">
          <w:rPr>
            <w:rFonts w:ascii="Times New Roman" w:eastAsia="Times New Roman" w:hAnsi="Times New Roman" w:cs="Times New Roman"/>
            <w:sz w:val="24"/>
            <w:szCs w:val="24"/>
          </w:rPr>
          <w:t>формой</w:t>
        </w:r>
      </w:hyperlink>
      <w:r w:rsidRPr="00B74565">
        <w:rPr>
          <w:rFonts w:ascii="Times New Roman" w:eastAsia="Times New Roman" w:hAnsi="Times New Roman" w:cs="Times New Roman"/>
          <w:sz w:val="24"/>
          <w:szCs w:val="24"/>
        </w:rPr>
        <w:t>, утвержденной Приказом Минэкономразвития № 141.</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13.14.</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 распоряжении органа муниципального контроля о проведении внеплановой проверки указываются: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наименование органа муниципального контроля, а также вид муниципального контроля;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3)</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4)</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цели, задачи, предмет проверки и срок ее проведения;</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5)</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правовые основания проведения проверки;</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подлежащие проверке требования, установленные муниципальными правовыми актами;</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7) </w:t>
      </w:r>
      <w:r w:rsidR="00FC27AB" w:rsidRPr="00B74565">
        <w:rPr>
          <w:rFonts w:ascii="Times New Roman" w:eastAsia="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8)</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наименование, номер и дата принятия Административного регламента осуществления муниципального контроля;</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9) </w:t>
      </w:r>
      <w:r w:rsidR="00FC27AB" w:rsidRPr="00B74565">
        <w:rPr>
          <w:rFonts w:ascii="Times New Roman" w:eastAsia="Times New Roman" w:hAnsi="Times New Roman" w:cs="Times New Roman"/>
          <w:sz w:val="24"/>
          <w:szCs w:val="24"/>
        </w:rPr>
        <w:t>перечень документов, представление которых подконтрольным субъектом необходимо для достижения целей и задач проведения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10)</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даты начала и окончания проведения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11)</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иные сведения, если это предусмотрено типовой </w:t>
      </w:r>
      <w:hyperlink r:id="rId25" w:history="1">
        <w:r w:rsidRPr="00B74565">
          <w:rPr>
            <w:rFonts w:ascii="Times New Roman" w:eastAsia="Times New Roman" w:hAnsi="Times New Roman" w:cs="Times New Roman"/>
            <w:sz w:val="24"/>
            <w:szCs w:val="24"/>
          </w:rPr>
          <w:t>формой</w:t>
        </w:r>
      </w:hyperlink>
      <w:r w:rsidRPr="00B74565">
        <w:rPr>
          <w:rFonts w:ascii="Times New Roman" w:eastAsia="Times New Roman" w:hAnsi="Times New Roman" w:cs="Times New Roman"/>
          <w:sz w:val="24"/>
          <w:szCs w:val="24"/>
        </w:rPr>
        <w:t xml:space="preserve"> распоряжения или приказа органа государственного контроля (надзора), органа муниципального контроля, утвержденной </w:t>
      </w:r>
      <w:r w:rsidRPr="00B74565">
        <w:rPr>
          <w:rFonts w:ascii="Times New Roman" w:eastAsia="Times New Roman" w:hAnsi="Times New Roman" w:cs="Times New Roman"/>
          <w:sz w:val="24"/>
          <w:szCs w:val="24"/>
        </w:rPr>
        <w:lastRenderedPageBreak/>
        <w:t>Приказом Минэкономразвития № 141.</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13.15. </w:t>
      </w:r>
      <w:r w:rsidR="00FC27AB" w:rsidRPr="00B74565">
        <w:rPr>
          <w:rFonts w:ascii="Times New Roman" w:eastAsia="Times New Roman" w:hAnsi="Times New Roman" w:cs="Times New Roman"/>
          <w:sz w:val="24"/>
          <w:szCs w:val="24"/>
        </w:rPr>
        <w:t>Содержание административного действия по согласованию с органом прокуратуры внеплановой выездной проверки заключается в совершении должностными лицами органа муниципального контроля следующих действий:</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направление в орган прокуратуры заявления о согласовании внеплановой выездной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B1457B"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направление в орган прокуратуры извещения о незамедлительном проведении внеплановой выездной проверки.</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13.16. </w:t>
      </w:r>
      <w:r w:rsidR="00FC27AB" w:rsidRPr="00B74565">
        <w:rPr>
          <w:rFonts w:ascii="Times New Roman" w:eastAsia="Times New Roman" w:hAnsi="Times New Roman" w:cs="Times New Roman"/>
          <w:sz w:val="24"/>
          <w:szCs w:val="24"/>
        </w:rPr>
        <w:t>Внеплановая выездная проверка подконтрольных субъектов может быть проведена органом муниципального контроля по основаниям, указанным в подпункте 2  пункта 13.3 настоящего Административного регламента, после согласования с органом прокуратуры по месту осуществления деятельности таких подконтрольных субъектов.</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13.17. </w:t>
      </w:r>
      <w:r w:rsidR="00FC27AB" w:rsidRPr="00B74565">
        <w:rPr>
          <w:rFonts w:ascii="Times New Roman" w:eastAsia="Times New Roman" w:hAnsi="Times New Roman" w:cs="Times New Roman"/>
          <w:sz w:val="24"/>
          <w:szCs w:val="24"/>
        </w:rPr>
        <w:t xml:space="preserve">Должностные лица органа муниципального контроля оформляют заявление о согласовании органом прокуратуры проведения внеплановой выездной проверки в соответствии с типовой </w:t>
      </w:r>
      <w:hyperlink r:id="rId26" w:history="1">
        <w:r w:rsidR="00FC27AB" w:rsidRPr="00B74565">
          <w:rPr>
            <w:rFonts w:ascii="Times New Roman" w:eastAsia="Times New Roman" w:hAnsi="Times New Roman" w:cs="Times New Roman"/>
            <w:sz w:val="24"/>
            <w:szCs w:val="24"/>
          </w:rPr>
          <w:t>формой</w:t>
        </w:r>
      </w:hyperlink>
      <w:r w:rsidR="00FC27AB" w:rsidRPr="00B74565">
        <w:rPr>
          <w:rFonts w:ascii="Times New Roman" w:eastAsia="Times New Roman" w:hAnsi="Times New Roman" w:cs="Times New Roman"/>
          <w:sz w:val="24"/>
          <w:szCs w:val="24"/>
        </w:rPr>
        <w:t>, утвержденной Приказом Минэкономразвития России № 141.</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w:t>
      </w:r>
      <w:r w:rsidR="00B1457B" w:rsidRPr="00B74565">
        <w:rPr>
          <w:rFonts w:ascii="Times New Roman" w:eastAsia="Times New Roman" w:hAnsi="Times New Roman" w:cs="Times New Roman"/>
          <w:sz w:val="24"/>
          <w:szCs w:val="24"/>
        </w:rPr>
        <w:t xml:space="preserve">.18. </w:t>
      </w:r>
      <w:r w:rsidRPr="00B74565">
        <w:rPr>
          <w:rFonts w:ascii="Times New Roman" w:eastAsia="Times New Roman" w:hAnsi="Times New Roman" w:cs="Times New Roman"/>
          <w:sz w:val="24"/>
          <w:szCs w:val="24"/>
        </w:rPr>
        <w:t>Заявление о согласовании органом прокуратуры проведения внеплановой выездной проверки подписывает руководитель органа муниципального контроля.</w:t>
      </w:r>
    </w:p>
    <w:p w:rsidR="00FC27AB" w:rsidRPr="00B74565" w:rsidRDefault="00B1457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13.19. </w:t>
      </w:r>
      <w:r w:rsidR="00FC27AB" w:rsidRPr="00B74565">
        <w:rPr>
          <w:rFonts w:ascii="Times New Roman" w:eastAsia="Times New Roman" w:hAnsi="Times New Roman" w:cs="Times New Roman"/>
          <w:sz w:val="24"/>
          <w:szCs w:val="24"/>
        </w:rPr>
        <w:t xml:space="preserve">Заявление о согласовании органом прокуратуры проведения внеплановой выездной проверки направляется в орган прокуратуры по месту осуществления деятельности подконтрольным субъектом в порядке, установленном </w:t>
      </w:r>
      <w:hyperlink r:id="rId27" w:history="1">
        <w:r w:rsidR="00FC27AB" w:rsidRPr="00B74565">
          <w:rPr>
            <w:rFonts w:ascii="Times New Roman" w:eastAsia="Times New Roman" w:hAnsi="Times New Roman" w:cs="Times New Roman"/>
            <w:sz w:val="24"/>
            <w:szCs w:val="24"/>
          </w:rPr>
          <w:t>пунктом 8 статьи 10</w:t>
        </w:r>
      </w:hyperlink>
      <w:r w:rsidR="00FC27AB" w:rsidRPr="00B74565">
        <w:rPr>
          <w:rFonts w:ascii="Times New Roman" w:eastAsia="Times New Roman" w:hAnsi="Times New Roman" w:cs="Times New Roman"/>
          <w:sz w:val="24"/>
          <w:szCs w:val="24"/>
        </w:rPr>
        <w:t xml:space="preserve"> Федерального закона № 294-ФЗ.</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13.20.</w:t>
      </w:r>
      <w:r w:rsidR="009F7ADA" w:rsidRPr="00B74565">
        <w:rPr>
          <w:rFonts w:ascii="Times New Roman" w:eastAsia="Times New Roman" w:hAnsi="Times New Roman" w:cs="Times New Roman"/>
          <w:sz w:val="24"/>
          <w:szCs w:val="24"/>
        </w:rPr>
        <w:t xml:space="preserve"> </w:t>
      </w:r>
      <w:hyperlink r:id="rId28" w:history="1">
        <w:r w:rsidRPr="00B74565">
          <w:rPr>
            <w:rFonts w:ascii="Times New Roman" w:eastAsia="Times New Roman" w:hAnsi="Times New Roman" w:cs="Times New Roman"/>
            <w:sz w:val="24"/>
            <w:szCs w:val="24"/>
          </w:rPr>
          <w:t>Порядок</w:t>
        </w:r>
      </w:hyperlink>
      <w:r w:rsidRPr="00B74565">
        <w:rPr>
          <w:rFonts w:ascii="Times New Roman" w:eastAsia="Times New Roman" w:hAnsi="Times New Roman" w:cs="Times New Roman"/>
          <w:sz w:val="24"/>
          <w:szCs w:val="24"/>
        </w:rPr>
        <w:t xml:space="preserve"> согласования органом прокуратуры проведения внеплановой выездной проверки установлен Приказом Генеральной прокуратуры Российской Федерации от 27.03.2009 №</w:t>
      </w:r>
      <w:r w:rsidR="00F54B94">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93 «О реализации Федерального закона от 26.12.2008 №</w:t>
      </w:r>
      <w:r w:rsidR="009F7AD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России №</w:t>
      </w:r>
      <w:r w:rsidRPr="00B74565">
        <w:rPr>
          <w:rFonts w:ascii="Times New Roman" w:eastAsia="Times New Roman" w:hAnsi="Times New Roman" w:cs="Times New Roman"/>
          <w:sz w:val="24"/>
          <w:szCs w:val="24"/>
          <w:lang w:val="en-US"/>
        </w:rPr>
        <w:t> </w:t>
      </w:r>
      <w:r w:rsidRPr="00B74565">
        <w:rPr>
          <w:rFonts w:ascii="Times New Roman" w:eastAsia="Times New Roman" w:hAnsi="Times New Roman" w:cs="Times New Roman"/>
          <w:sz w:val="24"/>
          <w:szCs w:val="24"/>
        </w:rPr>
        <w:t>93).</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13.21. </w:t>
      </w:r>
      <w:r w:rsidR="00FC27AB" w:rsidRPr="00B74565">
        <w:rPr>
          <w:rFonts w:ascii="Times New Roman" w:eastAsia="Times New Roman" w:hAnsi="Times New Roman" w:cs="Times New Roman"/>
          <w:sz w:val="24"/>
          <w:szCs w:val="24"/>
        </w:rPr>
        <w:t>В случае отказа органа прокуратуры в согласовании проведения внеплановой выездной проверки должностное лицо органа муниципального контроля принимает одно из следующих решений:</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об устранении причин, послуживших основанием для отказа в согласовании проведения внеплановой выездной проверки, оформлением другого распоряжения о проведении внеплановой выездной проверки и повторном направлении в орган прокуратуры заявления о согласовании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9F7ADA"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об обжаловании отказа органа прокуратуры в согласовании проведения внеплановой выездной проверки вышестоящему прокурору или в суд.</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13.22. </w:t>
      </w:r>
      <w:r w:rsidR="00FC27AB" w:rsidRPr="00B74565">
        <w:rPr>
          <w:rFonts w:ascii="Times New Roman" w:eastAsia="Times New Roman" w:hAnsi="Times New Roman" w:cs="Times New Roman"/>
          <w:sz w:val="24"/>
          <w:szCs w:val="24"/>
        </w:rPr>
        <w:t>Содержание административного действия по уведомлению подконтрольного субъекта о проведении внеплановой выездной проверки заключается в совершении должностными лицами органа муниципального контроля одного из следующих действий:</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в отношении подконтрольного субъекта направление уведомления не менее чем за двадцать четыре часа до начала проведения внеплановой выездной проверки: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а) заказным почтовым отправлением с уведомлением о вручении;</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б) </w:t>
      </w:r>
      <w:r w:rsidR="00FC27AB" w:rsidRPr="00B74565">
        <w:rPr>
          <w:rFonts w:ascii="Times New Roman" w:eastAsia="Times New Roman" w:hAnsi="Times New Roman" w:cs="Times New Roman"/>
          <w:sz w:val="24"/>
          <w:szCs w:val="24"/>
        </w:rPr>
        <w:t xml:space="preserve">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w:t>
      </w:r>
      <w:r w:rsidR="00F54B94" w:rsidRPr="00B74565">
        <w:rPr>
          <w:rFonts w:ascii="Times New Roman" w:eastAsia="Times New Roman" w:hAnsi="Times New Roman" w:cs="Times New Roman"/>
          <w:sz w:val="24"/>
          <w:szCs w:val="24"/>
        </w:rPr>
        <w:t>предпринимателей,</w:t>
      </w:r>
      <w:r w:rsidR="00FC27AB" w:rsidRPr="00B74565">
        <w:rPr>
          <w:rFonts w:ascii="Times New Roman" w:eastAsia="Times New Roman" w:hAnsi="Times New Roman" w:cs="Times New Roman"/>
          <w:sz w:val="24"/>
          <w:szCs w:val="24"/>
        </w:rPr>
        <w:t xml:space="preserve"> либо ранее был представлен подконтрольным субъектом в управление;</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в)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w:t>
      </w:r>
      <w:r w:rsidR="00F54B94" w:rsidRPr="00B74565">
        <w:rPr>
          <w:rFonts w:ascii="Times New Roman" w:eastAsia="Times New Roman" w:hAnsi="Times New Roman" w:cs="Times New Roman"/>
          <w:sz w:val="24"/>
          <w:szCs w:val="24"/>
        </w:rPr>
        <w:t>предпринимателей,</w:t>
      </w:r>
      <w:r w:rsidRPr="00B74565">
        <w:rPr>
          <w:rFonts w:ascii="Times New Roman" w:eastAsia="Times New Roman" w:hAnsi="Times New Roman" w:cs="Times New Roman"/>
          <w:sz w:val="24"/>
          <w:szCs w:val="24"/>
        </w:rPr>
        <w:t xml:space="preserve"> либо ранее был представлен подконтрольным субъектом в управление (при наличии технической возможности);</w:t>
      </w:r>
    </w:p>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г) иным доступным способом.</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13.23. </w:t>
      </w:r>
      <w:r w:rsidR="00FC27AB" w:rsidRPr="00B74565">
        <w:rPr>
          <w:rFonts w:ascii="Times New Roman" w:eastAsia="Times New Roman" w:hAnsi="Times New Roman" w:cs="Times New Roman"/>
          <w:sz w:val="24"/>
          <w:szCs w:val="24"/>
        </w:rPr>
        <w:t xml:space="preserve">Приостановление осуществления муниципального контроля при выполнении </w:t>
      </w:r>
      <w:r w:rsidR="00FC27AB" w:rsidRPr="00B74565">
        <w:rPr>
          <w:rFonts w:ascii="Times New Roman" w:eastAsia="Times New Roman" w:hAnsi="Times New Roman" w:cs="Times New Roman"/>
          <w:sz w:val="24"/>
          <w:szCs w:val="24"/>
        </w:rPr>
        <w:lastRenderedPageBreak/>
        <w:t>административной процедуры законодательством Российской Федерации не предусмотрено.</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13.24. </w:t>
      </w:r>
      <w:r w:rsidR="00FC27AB" w:rsidRPr="00B74565">
        <w:rPr>
          <w:rFonts w:ascii="Times New Roman" w:eastAsia="Times New Roman" w:hAnsi="Times New Roman" w:cs="Times New Roman"/>
          <w:sz w:val="24"/>
          <w:szCs w:val="24"/>
        </w:rPr>
        <w:t>Критериями принятия решений об организации внеплановой проверки подконтрольного субъекта являются случаи, установленные пунктами 13.1 - 13.3 настоящего Административного регламента.</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13.25. </w:t>
      </w:r>
      <w:r w:rsidR="00FC27AB" w:rsidRPr="00B74565">
        <w:rPr>
          <w:rFonts w:ascii="Times New Roman" w:eastAsia="Times New Roman" w:hAnsi="Times New Roman" w:cs="Times New Roman"/>
          <w:sz w:val="24"/>
          <w:szCs w:val="24"/>
        </w:rPr>
        <w:t>Результатом административной процедуры по организации внеплановой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внеплановой проверки.</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13.26. </w:t>
      </w:r>
      <w:r w:rsidR="00FC27AB" w:rsidRPr="00B74565">
        <w:rPr>
          <w:rFonts w:ascii="Times New Roman" w:eastAsia="Times New Roman" w:hAnsi="Times New Roman" w:cs="Times New Roman"/>
          <w:sz w:val="24"/>
          <w:szCs w:val="24"/>
        </w:rPr>
        <w:t>Порядком передачи результата административной процедуры по организации внеплановой проверки является распоряжение о проведении внеплановой проверки.</w:t>
      </w:r>
    </w:p>
    <w:p w:rsidR="00FC27AB" w:rsidRPr="00B74565" w:rsidRDefault="009F7ADA"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13.27. </w:t>
      </w:r>
      <w:r w:rsidR="00FC27AB" w:rsidRPr="00B74565">
        <w:rPr>
          <w:rFonts w:ascii="Times New Roman" w:eastAsia="Times New Roman" w:hAnsi="Times New Roman" w:cs="Times New Roman"/>
          <w:sz w:val="24"/>
          <w:szCs w:val="24"/>
        </w:rPr>
        <w:t>Способом фиксации результата является подписание распоряжения о проведении внеплановой выездной или документарной проверки.</w:t>
      </w:r>
    </w:p>
    <w:bookmarkEnd w:id="19"/>
    <w:p w:rsidR="00FC27AB" w:rsidRPr="00B74565" w:rsidRDefault="00FC27AB" w:rsidP="00014F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bCs/>
          <w:sz w:val="24"/>
          <w:szCs w:val="24"/>
        </w:rPr>
      </w:pPr>
      <w:bookmarkStart w:id="27" w:name="sub_304"/>
      <w:r w:rsidRPr="00B74565">
        <w:rPr>
          <w:rFonts w:ascii="Times New Roman" w:eastAsia="Times New Roman" w:hAnsi="Times New Roman" w:cs="Times New Roman"/>
          <w:b/>
          <w:bCs/>
          <w:sz w:val="24"/>
          <w:szCs w:val="24"/>
        </w:rPr>
        <w:t>14. Проведение проверки</w:t>
      </w:r>
    </w:p>
    <w:bookmarkEnd w:id="27"/>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C27A7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8" w:name="sub_1055"/>
      <w:r w:rsidRPr="00B74565">
        <w:rPr>
          <w:rFonts w:ascii="Times New Roman" w:eastAsia="Times New Roman" w:hAnsi="Times New Roman" w:cs="Times New Roman"/>
          <w:sz w:val="24"/>
          <w:szCs w:val="24"/>
        </w:rPr>
        <w:t xml:space="preserve">14.1. </w:t>
      </w:r>
      <w:r w:rsidR="00FC27AB" w:rsidRPr="00B74565">
        <w:rPr>
          <w:rFonts w:ascii="Times New Roman" w:eastAsia="Times New Roman" w:hAnsi="Times New Roman" w:cs="Times New Roman"/>
          <w:sz w:val="24"/>
          <w:szCs w:val="24"/>
        </w:rPr>
        <w:t>Основанием для начала административной процедуры по проведению проверки является: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C27A7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распоряжение органа муниципального контроля о проведении плановой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C27A7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распоряжение органа муниципального контроля о проведении внеплановой проверки.</w:t>
      </w:r>
    </w:p>
    <w:p w:rsidR="00FC27AB" w:rsidRPr="00B74565" w:rsidRDefault="00C27A7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 </w:t>
      </w:r>
      <w:r w:rsidR="00FC27AB" w:rsidRPr="00B74565">
        <w:rPr>
          <w:rFonts w:ascii="Times New Roman" w:eastAsia="Times New Roman" w:hAnsi="Times New Roman" w:cs="Times New Roman"/>
          <w:sz w:val="24"/>
          <w:szCs w:val="24"/>
        </w:rPr>
        <w:t>Проверка может проводиться только должностным лицом или должностными лицами, которые указаны в распоряжении.</w:t>
      </w:r>
    </w:p>
    <w:p w:rsidR="00FC27AB" w:rsidRPr="00B74565" w:rsidRDefault="00C27A7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14.3. </w:t>
      </w:r>
      <w:r w:rsidR="00FC27AB" w:rsidRPr="00B74565">
        <w:rPr>
          <w:rFonts w:ascii="Times New Roman" w:eastAsia="Times New Roman" w:hAnsi="Times New Roman" w:cs="Times New Roman"/>
          <w:sz w:val="24"/>
          <w:szCs w:val="24"/>
        </w:rPr>
        <w:t>Документарная проверка проводится по месту нахождения органа муниципального контроля.</w:t>
      </w:r>
    </w:p>
    <w:p w:rsidR="00FC27AB" w:rsidRPr="00B74565" w:rsidRDefault="00C27A7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14.4. </w:t>
      </w:r>
      <w:r w:rsidR="00FC27AB" w:rsidRPr="00B74565">
        <w:rPr>
          <w:rFonts w:ascii="Times New Roman" w:eastAsia="Times New Roman" w:hAnsi="Times New Roman" w:cs="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подконтрольных субъектов,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этих подконтрольных субъектов.</w:t>
      </w:r>
    </w:p>
    <w:p w:rsidR="00FC27AB" w:rsidRPr="00B74565" w:rsidRDefault="00ED2F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 В случае</w:t>
      </w:r>
      <w:proofErr w:type="gramStart"/>
      <w:r>
        <w:rPr>
          <w:rFonts w:ascii="Times New Roman" w:eastAsia="Times New Roman" w:hAnsi="Times New Roman" w:cs="Times New Roman"/>
          <w:sz w:val="24"/>
          <w:szCs w:val="24"/>
        </w:rPr>
        <w:t>,</w:t>
      </w:r>
      <w:proofErr w:type="gramEnd"/>
      <w:r w:rsidR="00FC27AB" w:rsidRPr="00B74565">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w:t>
      </w:r>
      <w:r w:rsidRPr="00B74565">
        <w:rPr>
          <w:rFonts w:ascii="Times New Roman" w:eastAsia="Times New Roman" w:hAnsi="Times New Roman" w:cs="Times New Roman"/>
          <w:sz w:val="24"/>
          <w:szCs w:val="24"/>
        </w:rPr>
        <w:t>сомнения,</w:t>
      </w:r>
      <w:r w:rsidR="00FC27AB" w:rsidRPr="00B74565">
        <w:rPr>
          <w:rFonts w:ascii="Times New Roman" w:eastAsia="Times New Roman" w:hAnsi="Times New Roman" w:cs="Times New Roman"/>
          <w:sz w:val="24"/>
          <w:szCs w:val="24"/>
        </w:rPr>
        <w:t xml:space="preserve"> либо эти сведения не позволяют оценить исполнение подконтрольным субъектом требований, установленных муниципальными правовыми актами, орган муниципального контроля направляет в адрес подконтрольного субъекта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14.6. </w:t>
      </w:r>
      <w:proofErr w:type="gramStart"/>
      <w:r w:rsidR="00FC27AB" w:rsidRPr="00B74565">
        <w:rPr>
          <w:rFonts w:ascii="Times New Roman" w:eastAsia="Times New Roman" w:hAnsi="Times New Roman" w:cs="Times New Roman"/>
          <w:sz w:val="24"/>
          <w:szCs w:val="24"/>
        </w:rPr>
        <w:t>Должностное лицо органа муниципального контроля вручает решение, извещение, уведомление, мотивированный запрос непосредственно руководителю, иному должностному лицу или уполномоченному представителю подконтрольного субъекта с отметкой в оригинале о дате получения с указанием Ф.И.О., должности лица, получившего его, и подписи, либо направляет в адрес подконтрольного субъекта заказным почтовым отправлением с уведомлением о вручении, по адресу электронной почты подконтрольного субъекта, если такой</w:t>
      </w:r>
      <w:proofErr w:type="gramEnd"/>
      <w:r w:rsidR="00FC27AB" w:rsidRPr="00B74565">
        <w:rPr>
          <w:rFonts w:ascii="Times New Roman" w:eastAsia="Times New Roman" w:hAnsi="Times New Roman" w:cs="Times New Roman"/>
          <w:sz w:val="24"/>
          <w:szCs w:val="24"/>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орган муниципального контроля, либо посредством электронного документа, подписанного усиленной квалифицированной электронной подписью по адресу электронной почты (при наличии технической возможности), или иным доступным способом.</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14.7. </w:t>
      </w:r>
      <w:r w:rsidR="00FC27AB" w:rsidRPr="00B74565">
        <w:rPr>
          <w:rFonts w:ascii="Times New Roman" w:eastAsia="Times New Roman" w:hAnsi="Times New Roman" w:cs="Times New Roman"/>
          <w:sz w:val="24"/>
          <w:szCs w:val="24"/>
        </w:rPr>
        <w:t>В течение десяти рабочих дней со дня получения мотивированного запроса подконтрольный субъект обязан направить в орган муниципального контроля указанные в запросе документы.</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14.8. </w:t>
      </w:r>
      <w:r w:rsidR="00FC27AB" w:rsidRPr="00B74565">
        <w:rPr>
          <w:rFonts w:ascii="Times New Roman" w:eastAsia="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w:t>
      </w:r>
      <w:r w:rsidR="00FC27AB" w:rsidRPr="00B74565">
        <w:rPr>
          <w:rFonts w:ascii="Times New Roman" w:eastAsia="Times New Roman" w:hAnsi="Times New Roman" w:cs="Times New Roman"/>
          <w:sz w:val="24"/>
          <w:szCs w:val="24"/>
        </w:rPr>
        <w:lastRenderedPageBreak/>
        <w:t>подконтрольного субъекта. Подконтрольный субъе</w:t>
      </w:r>
      <w:proofErr w:type="gramStart"/>
      <w:r w:rsidR="00FC27AB" w:rsidRPr="00B74565">
        <w:rPr>
          <w:rFonts w:ascii="Times New Roman" w:eastAsia="Times New Roman" w:hAnsi="Times New Roman" w:cs="Times New Roman"/>
          <w:sz w:val="24"/>
          <w:szCs w:val="24"/>
        </w:rPr>
        <w:t>кт впр</w:t>
      </w:r>
      <w:proofErr w:type="gramEnd"/>
      <w:r w:rsidR="00FC27AB" w:rsidRPr="00B74565">
        <w:rPr>
          <w:rFonts w:ascii="Times New Roman" w:eastAsia="Times New Roman" w:hAnsi="Times New Roman" w:cs="Times New Roman"/>
          <w:sz w:val="24"/>
          <w:szCs w:val="24"/>
        </w:rPr>
        <w:t>аве представить 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14.9. </w:t>
      </w:r>
      <w:proofErr w:type="gramStart"/>
      <w:r w:rsidR="00FC27AB" w:rsidRPr="00B74565">
        <w:rPr>
          <w:rFonts w:ascii="Times New Roman" w:eastAsia="Times New Roman" w:hAnsi="Times New Roman" w:cs="Times New Roman"/>
          <w:sz w:val="24"/>
          <w:szCs w:val="24"/>
        </w:rPr>
        <w:t>При проведении документарной проверки орган муниципального контроля не вправе требовать у подконтрольного субъекта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14.10.</w:t>
      </w:r>
      <w:r w:rsidR="007353F0"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14.11.</w:t>
      </w:r>
      <w:r w:rsidR="007353F0"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 случае</w:t>
      </w:r>
      <w:proofErr w:type="gramStart"/>
      <w:r w:rsidRPr="00B74565">
        <w:rPr>
          <w:rFonts w:ascii="Times New Roman" w:eastAsia="Times New Roman" w:hAnsi="Times New Roman" w:cs="Times New Roman"/>
          <w:sz w:val="24"/>
          <w:szCs w:val="24"/>
        </w:rPr>
        <w:t>,</w:t>
      </w:r>
      <w:proofErr w:type="gramEnd"/>
      <w:r w:rsidRPr="00B74565">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подконтрольному субъекту с требованием представить в течение десяти рабочих дней необходимые пояснения в письменной форме.</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14.12. </w:t>
      </w:r>
      <w:r w:rsidR="00FC27AB" w:rsidRPr="00B74565">
        <w:rPr>
          <w:rFonts w:ascii="Times New Roman" w:eastAsia="Times New Roman" w:hAnsi="Times New Roman" w:cs="Times New Roman"/>
          <w:sz w:val="24"/>
          <w:szCs w:val="24"/>
        </w:rPr>
        <w:t>Подконтрольный субъект,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14.11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14.13. </w:t>
      </w:r>
      <w:r w:rsidR="00FC27AB" w:rsidRPr="00B74565">
        <w:rPr>
          <w:rFonts w:ascii="Times New Roman" w:eastAsia="Times New Roman" w:hAnsi="Times New Roman" w:cs="Times New Roman"/>
          <w:sz w:val="24"/>
          <w:szCs w:val="24"/>
        </w:rPr>
        <w:t>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подконтрольного субъекта пояснения и документы, подтверждающие достоверность ранее представленных документов. В случае</w:t>
      </w:r>
      <w:proofErr w:type="gramStart"/>
      <w:r w:rsidR="00FC27AB" w:rsidRPr="00B74565">
        <w:rPr>
          <w:rFonts w:ascii="Times New Roman" w:eastAsia="Times New Roman" w:hAnsi="Times New Roman" w:cs="Times New Roman"/>
          <w:sz w:val="24"/>
          <w:szCs w:val="24"/>
        </w:rPr>
        <w:t>,</w:t>
      </w:r>
      <w:proofErr w:type="gramEnd"/>
      <w:r w:rsidR="00FC27AB" w:rsidRPr="00B74565">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ими в ходе проведения документарной проверки.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14.14. </w:t>
      </w:r>
      <w:r w:rsidR="00FC27AB" w:rsidRPr="00B74565">
        <w:rPr>
          <w:rFonts w:ascii="Times New Roman" w:eastAsia="Times New Roman" w:hAnsi="Times New Roman" w:cs="Times New Roman"/>
          <w:sz w:val="24"/>
          <w:szCs w:val="24"/>
        </w:rPr>
        <w:t>Административная процедура по проведению выездной проверки включает в себя:</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вручение заверенной печатью копии распоряжения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подконтрольного субъекта, одновременно с предъявлением служебных удостоверений;</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 xml:space="preserve">ознакомление руководителя, иного должностного лица или уполномоченного представителя подконтрольного субъекта </w:t>
      </w:r>
      <w:proofErr w:type="gramStart"/>
      <w:r w:rsidR="00FC27AB" w:rsidRPr="00B74565">
        <w:rPr>
          <w:rFonts w:ascii="Times New Roman" w:eastAsia="Times New Roman" w:hAnsi="Times New Roman" w:cs="Times New Roman"/>
          <w:sz w:val="24"/>
          <w:szCs w:val="24"/>
        </w:rPr>
        <w:t>с</w:t>
      </w:r>
      <w:proofErr w:type="gramEnd"/>
      <w:r w:rsidR="00FC27AB" w:rsidRPr="00B74565">
        <w:rPr>
          <w:rFonts w:ascii="Times New Roman" w:eastAsia="Times New Roman" w:hAnsi="Times New Roman" w:cs="Times New Roman"/>
          <w:sz w:val="24"/>
          <w:szCs w:val="24"/>
        </w:rPr>
        <w:t>:</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а) </w:t>
      </w:r>
      <w:r w:rsidR="00FC27AB" w:rsidRPr="00B74565">
        <w:rPr>
          <w:rFonts w:ascii="Times New Roman" w:eastAsia="Times New Roman" w:hAnsi="Times New Roman" w:cs="Times New Roman"/>
          <w:sz w:val="24"/>
          <w:szCs w:val="24"/>
        </w:rPr>
        <w:t>распоряжением о назначении проверки и с полномочиями проводящих проверку лиц;</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б) </w:t>
      </w:r>
      <w:r w:rsidR="00FC27AB" w:rsidRPr="00B74565">
        <w:rPr>
          <w:rFonts w:ascii="Times New Roman" w:eastAsia="Times New Roman" w:hAnsi="Times New Roman" w:cs="Times New Roman"/>
          <w:sz w:val="24"/>
          <w:szCs w:val="24"/>
        </w:rPr>
        <w:t>информацией об органе муниципального контроля, полномочиями проводящих проверку должностных лиц органа муниципального контроля, об экспертах, экспертных организациях в целях подтверждения своих полномочий;</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в) </w:t>
      </w:r>
      <w:r w:rsidR="00FC27AB" w:rsidRPr="00B74565">
        <w:rPr>
          <w:rFonts w:ascii="Times New Roman" w:eastAsia="Times New Roman" w:hAnsi="Times New Roman" w:cs="Times New Roman"/>
          <w:sz w:val="24"/>
          <w:szCs w:val="24"/>
        </w:rPr>
        <w:t>целями, задачами, основаниями проведения проверки;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г) </w:t>
      </w:r>
      <w:r w:rsidR="00FC27AB" w:rsidRPr="00B74565">
        <w:rPr>
          <w:rFonts w:ascii="Times New Roman" w:eastAsia="Times New Roman" w:hAnsi="Times New Roman" w:cs="Times New Roman"/>
          <w:sz w:val="24"/>
          <w:szCs w:val="24"/>
        </w:rPr>
        <w:t>видами и объемом мероприятий по контролю;</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spellStart"/>
      <w:r w:rsidRPr="00B74565">
        <w:rPr>
          <w:rFonts w:ascii="Times New Roman" w:eastAsia="Times New Roman" w:hAnsi="Times New Roman" w:cs="Times New Roman"/>
          <w:sz w:val="24"/>
          <w:szCs w:val="24"/>
        </w:rPr>
        <w:t>д</w:t>
      </w:r>
      <w:proofErr w:type="spellEnd"/>
      <w:r w:rsidRPr="00B74565">
        <w:rPr>
          <w:rFonts w:ascii="Times New Roman" w:eastAsia="Times New Roman" w:hAnsi="Times New Roman" w:cs="Times New Roman"/>
          <w:sz w:val="24"/>
          <w:szCs w:val="24"/>
        </w:rPr>
        <w:t xml:space="preserve">) </w:t>
      </w:r>
      <w:r w:rsidR="00FC27AB" w:rsidRPr="00B74565">
        <w:rPr>
          <w:rFonts w:ascii="Times New Roman" w:eastAsia="Times New Roman" w:hAnsi="Times New Roman" w:cs="Times New Roman"/>
          <w:sz w:val="24"/>
          <w:szCs w:val="24"/>
        </w:rPr>
        <w:t>сроками и с условиями проведения проверки;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е) </w:t>
      </w:r>
      <w:r w:rsidR="00FC27AB" w:rsidRPr="00B74565">
        <w:rPr>
          <w:rFonts w:ascii="Times New Roman" w:eastAsia="Times New Roman" w:hAnsi="Times New Roman" w:cs="Times New Roman"/>
          <w:sz w:val="24"/>
          <w:szCs w:val="24"/>
        </w:rPr>
        <w:t>документами, относящимися к предмету внеплановой проверки;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рассмотрение документов, имеющихся в распоряжении органа муниципального контроля, а также представленных подконтрольным субъектом;</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рассмотрение информации, содержащейся в информационных ресурсах;</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 </w:t>
      </w:r>
      <w:r w:rsidR="00FC27AB" w:rsidRPr="00B74565">
        <w:rPr>
          <w:rFonts w:ascii="Times New Roman" w:eastAsia="Times New Roman" w:hAnsi="Times New Roman" w:cs="Times New Roman"/>
          <w:sz w:val="24"/>
          <w:szCs w:val="24"/>
        </w:rPr>
        <w:t>проведение мероприятий по контролю.</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14.15. </w:t>
      </w:r>
      <w:r w:rsidR="00FC27AB" w:rsidRPr="00B74565">
        <w:rPr>
          <w:rFonts w:ascii="Times New Roman" w:eastAsia="Times New Roman" w:hAnsi="Times New Roman" w:cs="Times New Roman"/>
          <w:sz w:val="24"/>
          <w:szCs w:val="24"/>
        </w:rPr>
        <w:t xml:space="preserve">Выездная проверка проводится по месту нахождения юридического лица, месту </w:t>
      </w:r>
      <w:r w:rsidR="00FC27AB" w:rsidRPr="00B74565">
        <w:rPr>
          <w:rFonts w:ascii="Times New Roman" w:eastAsia="Times New Roman" w:hAnsi="Times New Roman" w:cs="Times New Roman"/>
          <w:sz w:val="24"/>
          <w:szCs w:val="24"/>
        </w:rPr>
        <w:lastRenderedPageBreak/>
        <w:t>осуществления деятельности индивидуального предпринимателя и (или) по месту фактического осуществления их деятельности.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14.16. </w:t>
      </w:r>
      <w:r w:rsidR="00FC27AB" w:rsidRPr="00B74565">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удостовериться в полноте и достоверности сведений, содержащихся в имеющихся в распоряжении органа муниципального контроля документах подконтрольного субъекта;</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оценить соответствие деятельности подконтрольного субъекта требованиям, установленным муниципальными правовыми актами, без проведения соответствующего мероприятия по контролю.</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14.17.</w:t>
      </w:r>
      <w:r w:rsidR="007353F0"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Содержание административного действия по проведению проверки в отношении подконтрольного субъекта должностными лицами органа муниципального контроля заключается в проведении мероприятий определяемых при организации каждой конкретной проверки в соответствии с ее предметом, целями и задачами.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14.18. </w:t>
      </w:r>
      <w:r w:rsidR="00FC27AB" w:rsidRPr="00B74565">
        <w:rPr>
          <w:rFonts w:ascii="Times New Roman" w:eastAsia="Times New Roman" w:hAnsi="Times New Roman" w:cs="Times New Roman"/>
          <w:sz w:val="24"/>
          <w:szCs w:val="24"/>
        </w:rPr>
        <w:t>В случаях, если для разъяснения возникающих при осуществлении муниципального контроля вопросов требуются специальные познания, орган муниципального контроля назначает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муниципального контроля.</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14.19. </w:t>
      </w:r>
      <w:r w:rsidR="00FC27AB" w:rsidRPr="00B74565">
        <w:rPr>
          <w:rFonts w:ascii="Times New Roman" w:eastAsia="Times New Roman" w:hAnsi="Times New Roman" w:cs="Times New Roman"/>
          <w:sz w:val="24"/>
          <w:szCs w:val="24"/>
        </w:rPr>
        <w:t>Такая экспертиза проводится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органа муниципального контроля.</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14.20. </w:t>
      </w:r>
      <w:r w:rsidR="00FC27AB" w:rsidRPr="00B74565">
        <w:rPr>
          <w:rFonts w:ascii="Times New Roman" w:eastAsia="Times New Roman" w:hAnsi="Times New Roman" w:cs="Times New Roman"/>
          <w:sz w:val="24"/>
          <w:szCs w:val="24"/>
        </w:rPr>
        <w:t>Порядок проведения такой экспертизы устанавливается Правительством Российской Федерации.</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14.21. </w:t>
      </w:r>
      <w:r w:rsidR="00FC27AB" w:rsidRPr="00B74565">
        <w:rPr>
          <w:rFonts w:ascii="Times New Roman" w:eastAsia="Times New Roman" w:hAnsi="Times New Roman" w:cs="Times New Roman"/>
          <w:sz w:val="24"/>
          <w:szCs w:val="24"/>
        </w:rPr>
        <w:t>Для фиксации информации, получаемой в ходе проведения выездных проверок, могут осуществляться звукозапись, фото- и видеосъемка.</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14.22. </w:t>
      </w:r>
      <w:proofErr w:type="gramStart"/>
      <w:r w:rsidRPr="00B74565">
        <w:rPr>
          <w:rFonts w:ascii="Times New Roman" w:eastAsia="Times New Roman" w:hAnsi="Times New Roman" w:cs="Times New Roman"/>
          <w:sz w:val="24"/>
          <w:szCs w:val="24"/>
        </w:rPr>
        <w:t>При непредставлении должностным лицам органа муниципального контроля, проводящим проверку, возможности провести обследование подконтрольного субъекта на соответствие требованиям, установленным муниципальными правовыми актами, должностные лица органа муниципального контроля, проводящие выездную проверку, предупреждают лиц, препятствующих проведению проверки, о совершении ими административного правонарушения.</w:t>
      </w:r>
      <w:proofErr w:type="gramEnd"/>
      <w:r w:rsidRPr="00B74565">
        <w:rPr>
          <w:rFonts w:ascii="Times New Roman" w:eastAsia="Times New Roman" w:hAnsi="Times New Roman" w:cs="Times New Roman"/>
          <w:sz w:val="24"/>
          <w:szCs w:val="24"/>
        </w:rPr>
        <w:t xml:space="preserve"> Должностным лицом органа муниципального контроля, уполномоченным на проведение выездной проверки, по факту воспрепятствования доступу в используемые подконтрольным субъектом при осуществлении деятельности помещения, здания, сооружения составляют акт о воспрепятствовании доступа должностного лица в помещение, здание, сооружение подконтрольного субъекта. Должностное лицо органа муниципального контроля, уполномоченное на проведение выездной проверки, на основании акта о воспрепятствовании доступа должностного лица в помещение, здание, сооружение подконтрольного субъекта составляет протокол об административном правонарушении в порядке, установленном Кодексом Российской Федерации об административных правонарушениях (далее - </w:t>
      </w:r>
      <w:proofErr w:type="spellStart"/>
      <w:r w:rsidRPr="00B74565">
        <w:rPr>
          <w:rFonts w:ascii="Times New Roman" w:eastAsia="Times New Roman" w:hAnsi="Times New Roman" w:cs="Times New Roman"/>
          <w:sz w:val="24"/>
          <w:szCs w:val="24"/>
        </w:rPr>
        <w:t>КоАП</w:t>
      </w:r>
      <w:proofErr w:type="spellEnd"/>
      <w:r w:rsidRPr="00B74565">
        <w:rPr>
          <w:rFonts w:ascii="Times New Roman" w:eastAsia="Times New Roman" w:hAnsi="Times New Roman" w:cs="Times New Roman"/>
          <w:sz w:val="24"/>
          <w:szCs w:val="24"/>
        </w:rPr>
        <w:t xml:space="preserve"> РФ).</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14.23. </w:t>
      </w:r>
      <w:r w:rsidR="00FC27AB" w:rsidRPr="00B74565">
        <w:rPr>
          <w:rFonts w:ascii="Times New Roman" w:eastAsia="Times New Roman" w:hAnsi="Times New Roman" w:cs="Times New Roman"/>
          <w:sz w:val="24"/>
          <w:szCs w:val="24"/>
        </w:rPr>
        <w:t>В случае</w:t>
      </w:r>
      <w:proofErr w:type="gramStart"/>
      <w:r w:rsidR="00FC27AB" w:rsidRPr="00B74565">
        <w:rPr>
          <w:rFonts w:ascii="Times New Roman" w:eastAsia="Times New Roman" w:hAnsi="Times New Roman" w:cs="Times New Roman"/>
          <w:sz w:val="24"/>
          <w:szCs w:val="24"/>
        </w:rPr>
        <w:t>,</w:t>
      </w:r>
      <w:proofErr w:type="gramEnd"/>
      <w:r w:rsidR="00FC27AB" w:rsidRPr="00B74565">
        <w:rPr>
          <w:rFonts w:ascii="Times New Roman" w:eastAsia="Times New Roman" w:hAnsi="Times New Roman" w:cs="Times New Roman"/>
          <w:sz w:val="24"/>
          <w:szCs w:val="24"/>
        </w:rPr>
        <w:t xml:space="preserve"> если проведение внеплановой выездной проверки оказалось невозможным в связи с отсутствием руководителя или иного уполномоченного лица подконтрольного субъекта, либо в связи с фактическим неосуществлением деятельности подконтрольным субъектом, либо в связи с иными действиями (бездействием) руководителя или иного уполномоченного лица подконтрольного субъекта,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подконтрольного субъекта внеплановой выездной проверки без предварительного уведомления подконтрольного субъекта.</w:t>
      </w:r>
    </w:p>
    <w:p w:rsidR="00FC27AB" w:rsidRPr="00B74565" w:rsidRDefault="007353F0"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14.24. </w:t>
      </w:r>
      <w:r w:rsidR="00FC27AB" w:rsidRPr="00B74565">
        <w:rPr>
          <w:rFonts w:ascii="Times New Roman" w:eastAsia="Times New Roman" w:hAnsi="Times New Roman" w:cs="Times New Roman"/>
          <w:sz w:val="24"/>
          <w:szCs w:val="24"/>
        </w:rPr>
        <w:t>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lastRenderedPageBreak/>
        <w:t xml:space="preserve">14.25. </w:t>
      </w:r>
      <w:r w:rsidR="00FC27AB" w:rsidRPr="00B74565">
        <w:rPr>
          <w:rFonts w:ascii="Times New Roman" w:eastAsia="Times New Roman" w:hAnsi="Times New Roman" w:cs="Times New Roman"/>
          <w:sz w:val="24"/>
          <w:szCs w:val="24"/>
        </w:rPr>
        <w:t>Критериями проведения проверки деятельности подконтрольного субъекта являются наличие либо отсутствие нарушений требований, установленных муниципальными правовыми актами.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14.26. </w:t>
      </w:r>
      <w:r w:rsidR="00FC27AB" w:rsidRPr="00B74565">
        <w:rPr>
          <w:rFonts w:ascii="Times New Roman" w:eastAsia="Times New Roman" w:hAnsi="Times New Roman" w:cs="Times New Roman"/>
          <w:sz w:val="24"/>
          <w:szCs w:val="24"/>
        </w:rPr>
        <w:t xml:space="preserve">Результатом административной процедуры по проведению проверки и порядка передачи такого результата является выявление либо </w:t>
      </w:r>
      <w:proofErr w:type="spellStart"/>
      <w:r w:rsidR="00FC27AB" w:rsidRPr="00B74565">
        <w:rPr>
          <w:rFonts w:ascii="Times New Roman" w:eastAsia="Times New Roman" w:hAnsi="Times New Roman" w:cs="Times New Roman"/>
          <w:sz w:val="24"/>
          <w:szCs w:val="24"/>
        </w:rPr>
        <w:t>невыявление</w:t>
      </w:r>
      <w:proofErr w:type="spellEnd"/>
      <w:r w:rsidR="00FC27AB" w:rsidRPr="00B74565">
        <w:rPr>
          <w:rFonts w:ascii="Times New Roman" w:eastAsia="Times New Roman" w:hAnsi="Times New Roman" w:cs="Times New Roman"/>
          <w:sz w:val="24"/>
          <w:szCs w:val="24"/>
        </w:rPr>
        <w:t xml:space="preserve"> фактов нарушения требований, установленных муниципальными правовыми актами законодательства в области торговой деятельности, фиксация соответствующей информации в акте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14.27. </w:t>
      </w:r>
      <w:r w:rsidR="00FC27AB" w:rsidRPr="00B74565">
        <w:rPr>
          <w:rFonts w:ascii="Times New Roman" w:eastAsia="Times New Roman" w:hAnsi="Times New Roman" w:cs="Times New Roman"/>
          <w:sz w:val="24"/>
          <w:szCs w:val="24"/>
        </w:rPr>
        <w:t>Способом фиксации результата административной процедуры является оформление акта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bookmarkStart w:id="29" w:name="sub_305"/>
      <w:bookmarkEnd w:id="28"/>
      <w:r w:rsidRPr="00B74565">
        <w:rPr>
          <w:rFonts w:ascii="Times New Roman" w:eastAsia="Times New Roman" w:hAnsi="Times New Roman" w:cs="Times New Roman"/>
          <w:b/>
          <w:bCs/>
          <w:sz w:val="24"/>
          <w:szCs w:val="24"/>
        </w:rPr>
        <w:t>15. Оформление результатов проверки</w:t>
      </w:r>
    </w:p>
    <w:bookmarkEnd w:id="29"/>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0" w:name="sub_1081"/>
      <w:r w:rsidRPr="00B74565">
        <w:rPr>
          <w:rFonts w:ascii="Times New Roman" w:eastAsia="Times New Roman" w:hAnsi="Times New Roman" w:cs="Times New Roman"/>
          <w:sz w:val="24"/>
          <w:szCs w:val="24"/>
        </w:rPr>
        <w:t xml:space="preserve">15.1. </w:t>
      </w:r>
      <w:r w:rsidR="00FC27AB" w:rsidRPr="00B74565">
        <w:rPr>
          <w:rFonts w:ascii="Times New Roman" w:eastAsia="Times New Roman" w:hAnsi="Times New Roman" w:cs="Times New Roman"/>
          <w:sz w:val="24"/>
          <w:szCs w:val="24"/>
        </w:rPr>
        <w:t>Основанием для проведения административной процедуры по оформлению результатов проверки подконтрольного субъекта является завершение сбора и анализа необходимой информации для оформления акта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15.2. </w:t>
      </w:r>
      <w:r w:rsidR="00FC27AB" w:rsidRPr="00B74565">
        <w:rPr>
          <w:rFonts w:ascii="Times New Roman" w:eastAsia="Times New Roman" w:hAnsi="Times New Roman" w:cs="Times New Roman"/>
          <w:sz w:val="24"/>
          <w:szCs w:val="24"/>
        </w:rPr>
        <w:t xml:space="preserve">Административная процедура по оформлению должностным лицом </w:t>
      </w:r>
      <w:proofErr w:type="gramStart"/>
      <w:r w:rsidR="00FC27AB" w:rsidRPr="00B74565">
        <w:rPr>
          <w:rFonts w:ascii="Times New Roman" w:eastAsia="Times New Roman" w:hAnsi="Times New Roman" w:cs="Times New Roman"/>
          <w:sz w:val="24"/>
          <w:szCs w:val="24"/>
        </w:rPr>
        <w:t>органа муниципального контроля результатов проверки подконтрольного субъекта</w:t>
      </w:r>
      <w:proofErr w:type="gramEnd"/>
      <w:r w:rsidR="00FC27AB" w:rsidRPr="00B74565">
        <w:rPr>
          <w:rFonts w:ascii="Times New Roman" w:eastAsia="Times New Roman" w:hAnsi="Times New Roman" w:cs="Times New Roman"/>
          <w:sz w:val="24"/>
          <w:szCs w:val="24"/>
        </w:rPr>
        <w:t xml:space="preserve"> включает следующие административные действия: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оформление акта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внесение должностными лицами органа муниципального контроля сведений о проведенной проверке в журнал учета проверок;</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вручение или направление акта проверки подконтрольному субъекту;</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направление в орган прокуратуры копии акта проверки в случае, если для проведения внеплановой проверки требовалось согласование ее проведения с органом прокуратуры.</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15.3. </w:t>
      </w:r>
      <w:r w:rsidR="00FC27AB" w:rsidRPr="00B74565">
        <w:rPr>
          <w:rFonts w:ascii="Times New Roman" w:eastAsia="Times New Roman" w:hAnsi="Times New Roman" w:cs="Times New Roman"/>
          <w:sz w:val="24"/>
          <w:szCs w:val="24"/>
        </w:rPr>
        <w:t xml:space="preserve">Содержание административного действия должностных лиц органа муниципального контроля по оформлению акта проверки заключается в оформлении акта проверки в соответствии с Типовой </w:t>
      </w:r>
      <w:hyperlink r:id="rId2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00FC27AB" w:rsidRPr="00B74565">
          <w:rPr>
            <w:rFonts w:ascii="Times New Roman" w:eastAsia="Times New Roman" w:hAnsi="Times New Roman" w:cs="Times New Roman"/>
            <w:sz w:val="24"/>
            <w:szCs w:val="24"/>
          </w:rPr>
          <w:t>формой</w:t>
        </w:r>
      </w:hyperlink>
      <w:r w:rsidR="00FC27AB" w:rsidRPr="00B74565">
        <w:rPr>
          <w:rFonts w:ascii="Times New Roman" w:eastAsia="Times New Roman" w:hAnsi="Times New Roman" w:cs="Times New Roman"/>
          <w:sz w:val="24"/>
          <w:szCs w:val="24"/>
        </w:rPr>
        <w:t xml:space="preserve"> акта проверки, утвержденной Приказом Минэкономразвития России № 141.</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15.4. </w:t>
      </w:r>
      <w:r w:rsidR="00FC27AB" w:rsidRPr="00B74565">
        <w:rPr>
          <w:rFonts w:ascii="Times New Roman" w:eastAsia="Times New Roman" w:hAnsi="Times New Roman" w:cs="Times New Roman"/>
          <w:sz w:val="24"/>
          <w:szCs w:val="24"/>
        </w:rPr>
        <w:t>В случае выявления в результате проведенной проверки нарушений требований, установленных муниципальными правовыми актами, должностное лицо органа муниципального контроля, ответственное за выполнение проверки, осуществляет реализацию следующих полномочий, направленных на обеспечение соблюдения законодательства:</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фиксирует факты выявленных нарушений в акте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выдает подконтрольному субъекту, в отношении которого проводится проверка, предписание об устранении выявленных нарушений;</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 xml:space="preserve">при выявлении поводов и достаточных данных, указывающих на событие административного правонарушения, возбуждает дело об административном правонарушении в порядке, установленном </w:t>
      </w:r>
      <w:hyperlink r:id="rId30"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00FC27AB" w:rsidRPr="00B74565">
          <w:rPr>
            <w:rFonts w:ascii="Times New Roman" w:eastAsia="Times New Roman" w:hAnsi="Times New Roman" w:cs="Times New Roman"/>
            <w:sz w:val="24"/>
            <w:szCs w:val="24"/>
          </w:rPr>
          <w:t>КоАП</w:t>
        </w:r>
        <w:proofErr w:type="spellEnd"/>
      </w:hyperlink>
      <w:r w:rsidR="00FC27AB" w:rsidRPr="00B74565">
        <w:rPr>
          <w:rFonts w:ascii="Times New Roman" w:eastAsia="Times New Roman" w:hAnsi="Times New Roman" w:cs="Times New Roman"/>
          <w:sz w:val="24"/>
          <w:szCs w:val="24"/>
        </w:rPr>
        <w:t xml:space="preserve"> РФ.</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15.5.</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Акт проверки оформляется непосредственно после ее завершения в двух экземплярах:</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один экземпляр акта проверки с копиями приложений вручается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второй экземпляр акта проверки с копиями приложений остается у должностного лица органа муниципального контроля.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15.6.</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 случае проведения проверки нескольких обособленных подразделений подконтрольного субъекта, акт проверки может быть оформлен в отношении каждого обособленного подразделения подконтрольного субъекта.</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15.7.</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 случае</w:t>
      </w:r>
      <w:proofErr w:type="gramStart"/>
      <w:r w:rsidRPr="00B74565">
        <w:rPr>
          <w:rFonts w:ascii="Times New Roman" w:eastAsia="Times New Roman" w:hAnsi="Times New Roman" w:cs="Times New Roman"/>
          <w:sz w:val="24"/>
          <w:szCs w:val="24"/>
        </w:rPr>
        <w:t>,</w:t>
      </w:r>
      <w:proofErr w:type="gramEnd"/>
      <w:r w:rsidRPr="00B74565">
        <w:rPr>
          <w:rFonts w:ascii="Times New Roman" w:eastAsia="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15.8.</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 акте проверки указываются:</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дата, время и место составления акта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lastRenderedPageBreak/>
        <w:t xml:space="preserve">2) </w:t>
      </w:r>
      <w:r w:rsidR="00FC27AB" w:rsidRPr="00B74565">
        <w:rPr>
          <w:rFonts w:ascii="Times New Roman" w:eastAsia="Times New Roman" w:hAnsi="Times New Roman" w:cs="Times New Roman"/>
          <w:sz w:val="24"/>
          <w:szCs w:val="24"/>
        </w:rPr>
        <w:t>наименование органа муниципального контроля;</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дата и номер распоряжения органа муниципального контроля;</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фамилии, имена, отчества (последнее – при наличии) и должности должностного лица или должностных лиц, проводивших проверку;</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5) </w:t>
      </w:r>
      <w:r w:rsidR="00FC27AB" w:rsidRPr="00B74565">
        <w:rPr>
          <w:rFonts w:ascii="Times New Roman" w:eastAsia="Times New Roman" w:hAnsi="Times New Roman" w:cs="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или уполномоченного представителя юридического лица, уполномоченного представителя индивидуального предпринимателя, </w:t>
      </w:r>
      <w:proofErr w:type="gramStart"/>
      <w:r w:rsidR="00FC27AB" w:rsidRPr="00B74565">
        <w:rPr>
          <w:rFonts w:ascii="Times New Roman" w:eastAsia="Times New Roman" w:hAnsi="Times New Roman" w:cs="Times New Roman"/>
          <w:sz w:val="24"/>
          <w:szCs w:val="24"/>
        </w:rPr>
        <w:t>присутствовавших</w:t>
      </w:r>
      <w:proofErr w:type="gramEnd"/>
      <w:r w:rsidR="00FC27AB" w:rsidRPr="00B74565">
        <w:rPr>
          <w:rFonts w:ascii="Times New Roman" w:eastAsia="Times New Roman" w:hAnsi="Times New Roman" w:cs="Times New Roman"/>
          <w:sz w:val="24"/>
          <w:szCs w:val="24"/>
        </w:rPr>
        <w:t xml:space="preserve"> при проведении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дата, время, продолжительность и место проведения проверки;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7) </w:t>
      </w:r>
      <w:r w:rsidR="00FC27AB" w:rsidRPr="00B74565">
        <w:rPr>
          <w:rFonts w:ascii="Times New Roman" w:eastAsia="Times New Roman" w:hAnsi="Times New Roman" w:cs="Times New Roman"/>
          <w:sz w:val="24"/>
          <w:szCs w:val="24"/>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B74565">
        <w:rPr>
          <w:rFonts w:ascii="Times New Roman" w:eastAsia="Times New Roman" w:hAnsi="Times New Roman" w:cs="Times New Roman"/>
          <w:sz w:val="24"/>
          <w:szCs w:val="24"/>
        </w:rPr>
        <w:t xml:space="preserve">8) </w:t>
      </w:r>
      <w:r w:rsidR="00FC27AB" w:rsidRPr="00B74565">
        <w:rPr>
          <w:rFonts w:ascii="Times New Roman" w:eastAsia="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подконтрольного субъекта,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подконтрольного субъекта</w:t>
      </w:r>
      <w:proofErr w:type="gramEnd"/>
      <w:r w:rsidR="00FC27AB" w:rsidRPr="00B74565">
        <w:rPr>
          <w:rFonts w:ascii="Times New Roman" w:eastAsia="Times New Roman" w:hAnsi="Times New Roman" w:cs="Times New Roman"/>
          <w:sz w:val="24"/>
          <w:szCs w:val="24"/>
        </w:rPr>
        <w:t xml:space="preserve"> указанного журнала;</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9) </w:t>
      </w:r>
      <w:r w:rsidR="00FC27AB" w:rsidRPr="00B74565">
        <w:rPr>
          <w:rFonts w:ascii="Times New Roman" w:eastAsia="Times New Roman" w:hAnsi="Times New Roman" w:cs="Times New Roman"/>
          <w:sz w:val="24"/>
          <w:szCs w:val="24"/>
        </w:rPr>
        <w:t>подписи должностного лица или должностных лиц, проводивших проверку.</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15.9.</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К акту проверки прилагаются: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объяснения работников подконтрольного субъекта, на которых возлагается ответственность за нарушение требований, установленных муниципальными правовыми актами;</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предписание об устранении выявленных нарушений;</w:t>
      </w:r>
    </w:p>
    <w:p w:rsidR="00FC27AB" w:rsidRPr="00B74565" w:rsidRDefault="00B816D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иные связанные с результатами проверки документы или их копии.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15.10.</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подконтрольного субъекта под </w:t>
      </w:r>
      <w:proofErr w:type="gramStart"/>
      <w:r w:rsidRPr="00B74565">
        <w:rPr>
          <w:rFonts w:ascii="Times New Roman" w:eastAsia="Times New Roman" w:hAnsi="Times New Roman" w:cs="Times New Roman"/>
          <w:sz w:val="24"/>
          <w:szCs w:val="24"/>
        </w:rPr>
        <w:t>расписку</w:t>
      </w:r>
      <w:proofErr w:type="gramEnd"/>
      <w:r w:rsidRPr="00B74565">
        <w:rPr>
          <w:rFonts w:ascii="Times New Roman" w:eastAsia="Times New Roman" w:hAnsi="Times New Roman" w:cs="Times New Roman"/>
          <w:sz w:val="24"/>
          <w:szCs w:val="24"/>
        </w:rPr>
        <w:t xml:space="preserve"> либо направляется заказным почтовым отправлением с уведомлением о вручении и (или) в форме электронного </w:t>
      </w:r>
      <w:proofErr w:type="gramStart"/>
      <w:r w:rsidRPr="00B74565">
        <w:rPr>
          <w:rFonts w:ascii="Times New Roman" w:eastAsia="Times New Roman" w:hAnsi="Times New Roman" w:cs="Times New Roman"/>
          <w:sz w:val="24"/>
          <w:szCs w:val="24"/>
        </w:rPr>
        <w:t>документа, подписанного усиленной квалифицированной электронной подписью лица, составившего данный акт проверки (при условии согласия проверяемого лица на осуществление взаимодействия в электронной форме в рамках муниципального контроля (при наличии технической возможности), иным способом, обеспечивающим подтверждение получения указанного документа.</w:t>
      </w:r>
      <w:proofErr w:type="gramEnd"/>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15.11.</w:t>
      </w:r>
      <w:r w:rsidR="00B816DD"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Содержание административного действия по внесению должностным лицом органа муниципального контроля сведений о проведенной проверке в журнал учета проверок заключается во внесении в указанный журнал записи о проведенной проверке, содержащей сведения о наименовании органа муниципального контроля, о датах начала и окончания проведения проверки, времени ее проведения, правовых основаниях, целях, задачах и предмете проверки, выявленных нарушениях, выданных предписаниях, а также указывается фамилия</w:t>
      </w:r>
      <w:proofErr w:type="gramEnd"/>
      <w:r w:rsidRPr="00B74565">
        <w:rPr>
          <w:rFonts w:ascii="Times New Roman" w:eastAsia="Times New Roman" w:hAnsi="Times New Roman" w:cs="Times New Roman"/>
          <w:sz w:val="24"/>
          <w:szCs w:val="24"/>
        </w:rPr>
        <w:t>, имя, отчество (последнее – при наличии) и должность должностного лица (должностных лиц) органа муниципального контроля проводившего проверку, его подпись.</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15.12.</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При отсутствии журнала учета проверок запись об этом вносится в акт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15.13.</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Содержание административного действия по вручению или направлению акта проверки подконтрольному субъекту заключается во вручении одного экземпляра акта проверки с копиями приложений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15.14.</w:t>
      </w:r>
      <w:r w:rsidR="00B816DD"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 xml:space="preserve">В случае отказа руководителя, иного должностного лица, или уполномоченного </w:t>
      </w:r>
      <w:r w:rsidRPr="00B74565">
        <w:rPr>
          <w:rFonts w:ascii="Times New Roman" w:eastAsia="Times New Roman" w:hAnsi="Times New Roman" w:cs="Times New Roman"/>
          <w:sz w:val="24"/>
          <w:szCs w:val="24"/>
        </w:rPr>
        <w:lastRenderedPageBreak/>
        <w:t>представителя подконтрольного субъекта от получения для ознакомления акта проверки, должностное лицо органа муниципального контроля вносит в каждый экземпляр акта проверки запись «от получения для ознакомления акта проверки отказался» с указанием должности, фамилии, имени, отчества (последнее - при наличии) руководителя или уполномоченного представителя подконтрольного субъекта и удостоверяет ее своей подписью.</w:t>
      </w:r>
      <w:proofErr w:type="gramEnd"/>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15.15.</w:t>
      </w:r>
      <w:r w:rsidR="00B816DD"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подконтрольного субъекта, а также в случае отказа подконтрольного субъекта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15.16.</w:t>
      </w:r>
      <w:r w:rsidR="00B816D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руководителю, иному должностному лицу или уполномоченному представителю подконтрольного субъекта (при наличии технической возможности).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15.17.</w:t>
      </w:r>
      <w:r w:rsidR="00B816DD"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Подконтрольный субъект,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B74565">
        <w:rPr>
          <w:rFonts w:ascii="Times New Roman" w:eastAsia="Times New Roman" w:hAnsi="Times New Roman" w:cs="Times New Roman"/>
          <w:sz w:val="24"/>
          <w:szCs w:val="24"/>
        </w:rPr>
        <w:t xml:space="preserve"> положений. При этом подконтрольный субъе</w:t>
      </w:r>
      <w:proofErr w:type="gramStart"/>
      <w:r w:rsidRPr="00B74565">
        <w:rPr>
          <w:rFonts w:ascii="Times New Roman" w:eastAsia="Times New Roman" w:hAnsi="Times New Roman" w:cs="Times New Roman"/>
          <w:sz w:val="24"/>
          <w:szCs w:val="24"/>
        </w:rPr>
        <w:t>кт впр</w:t>
      </w:r>
      <w:proofErr w:type="gramEnd"/>
      <w:r w:rsidRPr="00B74565">
        <w:rPr>
          <w:rFonts w:ascii="Times New Roman" w:eastAsia="Times New Roman" w:hAnsi="Times New Roman" w:cs="Times New Roman"/>
          <w:sz w:val="24"/>
          <w:szCs w:val="24"/>
        </w:rPr>
        <w:t>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(при наличии технической возможности).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15.18.</w:t>
      </w:r>
      <w:r w:rsidR="004F7D79"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Результаты проверки, проведенной органом муниципального контроля с грубыми нарушениями требований, установленных </w:t>
      </w:r>
      <w:hyperlink r:id="rId31"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19){Консульт" w:history="1">
        <w:r w:rsidRPr="00B74565">
          <w:rPr>
            <w:rFonts w:ascii="Times New Roman" w:eastAsia="Times New Roman" w:hAnsi="Times New Roman" w:cs="Times New Roman"/>
            <w:sz w:val="24"/>
            <w:szCs w:val="24"/>
          </w:rPr>
          <w:t>статьей 20</w:t>
        </w:r>
      </w:hyperlink>
      <w:r w:rsidRPr="00B74565">
        <w:rPr>
          <w:rFonts w:ascii="Times New Roman" w:eastAsia="Times New Roman" w:hAnsi="Times New Roman" w:cs="Times New Roman"/>
          <w:sz w:val="24"/>
          <w:szCs w:val="24"/>
        </w:rPr>
        <w:t xml:space="preserve"> Федерального закона № 294-ФЗ, не могут являться доказательствами нарушения подконтрольным субъектом требований, установленных муниципальными правовыми актами, и подлежат отмене судом на основании заявления подконтрольного субъекта.</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15.19.</w:t>
      </w:r>
      <w:r w:rsidR="004F7D79"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В случае выявления нарушений с признаками преступления должностное лицо органа муниципального контроля направляет в уполномоченные органы материалы для решения вопросов о возбуждении уголовных дел по признакам преступлений, связанных с нарушением требований, установленных муниципальными правовыми актами.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15.20.</w:t>
      </w:r>
      <w:r w:rsidRPr="00B74565">
        <w:rPr>
          <w:rFonts w:ascii="Times New Roman" w:eastAsia="Times New Roman" w:hAnsi="Times New Roman" w:cs="Times New Roman"/>
          <w:sz w:val="24"/>
          <w:szCs w:val="24"/>
          <w:lang w:val="en-US"/>
        </w:rPr>
        <w:t> </w:t>
      </w:r>
      <w:r w:rsidRPr="00B74565">
        <w:rPr>
          <w:rFonts w:ascii="Times New Roman" w:eastAsia="Times New Roman" w:hAnsi="Times New Roman" w:cs="Times New Roman"/>
          <w:sz w:val="24"/>
          <w:szCs w:val="24"/>
        </w:rPr>
        <w:t>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15.21.</w:t>
      </w:r>
      <w:r w:rsidR="004F7D79"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Критерием </w:t>
      </w:r>
      <w:proofErr w:type="gramStart"/>
      <w:r w:rsidRPr="00B74565">
        <w:rPr>
          <w:rFonts w:ascii="Times New Roman" w:eastAsia="Times New Roman" w:hAnsi="Times New Roman" w:cs="Times New Roman"/>
          <w:sz w:val="24"/>
          <w:szCs w:val="24"/>
        </w:rPr>
        <w:t>оформления результатов проверки деятельности подконтрольного субъекта</w:t>
      </w:r>
      <w:proofErr w:type="gramEnd"/>
      <w:r w:rsidRPr="00B74565">
        <w:rPr>
          <w:rFonts w:ascii="Times New Roman" w:eastAsia="Times New Roman" w:hAnsi="Times New Roman" w:cs="Times New Roman"/>
          <w:sz w:val="24"/>
          <w:szCs w:val="24"/>
        </w:rPr>
        <w:t xml:space="preserve"> является установление наличия или отсутствия нарушений требований, установленных муниципальными правовыми актами.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15.22.</w:t>
      </w:r>
      <w:r w:rsidR="004F7D79"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Результатом административной процедуры по оформлению результатов проверки подконтрольного субъекта является оформление акта проверки.</w:t>
      </w:r>
    </w:p>
    <w:p w:rsidR="00FC27AB" w:rsidRPr="00B74565" w:rsidRDefault="004F7D79"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15.23. </w:t>
      </w:r>
      <w:r w:rsidR="00FC27AB" w:rsidRPr="00B74565">
        <w:rPr>
          <w:rFonts w:ascii="Times New Roman" w:eastAsia="Times New Roman" w:hAnsi="Times New Roman" w:cs="Times New Roman"/>
          <w:sz w:val="24"/>
          <w:szCs w:val="24"/>
        </w:rPr>
        <w:t>Порядком передачи результата административной процедуры является направление подконтрольному субъекту, в отношении которого проводилась проверка, акта проверки.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15.24.</w:t>
      </w:r>
      <w:r w:rsidR="004F7D79"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Способом фиксации результата административной процедуры является подписание акта проверки.</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 xml:space="preserve">16. Принятие по результатам муниципального контроля мер, предусмотренных </w:t>
      </w:r>
      <w:r w:rsidRPr="00B74565">
        <w:rPr>
          <w:rFonts w:ascii="Times New Roman" w:eastAsia="Times New Roman" w:hAnsi="Times New Roman" w:cs="Times New Roman"/>
          <w:b/>
          <w:bCs/>
          <w:sz w:val="24"/>
          <w:szCs w:val="24"/>
        </w:rPr>
        <w:lastRenderedPageBreak/>
        <w:t>законодательством Российской Федерации</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16.1. </w:t>
      </w:r>
      <w:r w:rsidR="00FC27AB" w:rsidRPr="00B74565">
        <w:rPr>
          <w:rFonts w:ascii="Times New Roman" w:eastAsia="Times New Roman" w:hAnsi="Times New Roman" w:cs="Times New Roman"/>
          <w:sz w:val="24"/>
          <w:szCs w:val="24"/>
        </w:rPr>
        <w:t>Основанием для проведения административной процедуры по принятию мер по результатам муниципального контроля (далее - административная процедура по принятию мер) является акт проверки с выявленными нарушениями требований, установленных муниципальными правовыми актами (далее - материалы для принятия мер).</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16.2. </w:t>
      </w:r>
      <w:r w:rsidR="00FC27AB" w:rsidRPr="00B74565">
        <w:rPr>
          <w:rFonts w:ascii="Times New Roman" w:eastAsia="Times New Roman" w:hAnsi="Times New Roman" w:cs="Times New Roman"/>
          <w:sz w:val="24"/>
          <w:szCs w:val="24"/>
        </w:rPr>
        <w:t>Административная процедура по принятию мер включает следующие административные действия:</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вынесение предписания об устранении выявленных нарушений;</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 xml:space="preserve">возбуждение дела об административном правонарушении. </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16.3. </w:t>
      </w:r>
      <w:r w:rsidR="00FC27AB" w:rsidRPr="00B74565">
        <w:rPr>
          <w:rFonts w:ascii="Times New Roman" w:eastAsia="Times New Roman" w:hAnsi="Times New Roman" w:cs="Times New Roman"/>
          <w:sz w:val="24"/>
          <w:szCs w:val="24"/>
        </w:rPr>
        <w:t>Содержание административных действий по вынесению предписания об устранении выявленных нарушений заключается в оформлении должностным лицом органа муниципального контроля, проводившим проверку, предписания об устранении выявленных нарушений.</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16.4. </w:t>
      </w:r>
      <w:r w:rsidR="00FC27AB" w:rsidRPr="00B74565">
        <w:rPr>
          <w:rFonts w:ascii="Times New Roman" w:eastAsia="Times New Roman" w:hAnsi="Times New Roman" w:cs="Times New Roman"/>
          <w:sz w:val="24"/>
          <w:szCs w:val="24"/>
        </w:rPr>
        <w:t>В проекте предписания указываются конкретные нарушения требований, установленных муниципальными правовыми актами законодательства в области торговой деятельности, и сроки их устранения.</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16.5. </w:t>
      </w:r>
      <w:r w:rsidR="00FC27AB" w:rsidRPr="00B74565">
        <w:rPr>
          <w:rFonts w:ascii="Times New Roman" w:eastAsia="Times New Roman" w:hAnsi="Times New Roman" w:cs="Times New Roman"/>
          <w:sz w:val="24"/>
          <w:szCs w:val="24"/>
        </w:rPr>
        <w:t>В предписании указываются:</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дата и номер предписания;</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адрес объекта проверки;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наименование проверяемого подконтрольного субъекта, фамилия, имя, отчество (последнее – при наличии) руководителя или уполномоченного представителя подконтрольного субъекта, присутствующего при проведении проверки;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характеристика выявленных при проверке нарушений;</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5)</w:t>
      </w:r>
      <w:r w:rsidR="0081259E"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срок устранения выявленных нарушений требований, установленных муниципальными правовыми актами;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6) </w:t>
      </w:r>
      <w:r w:rsidR="00FC27AB" w:rsidRPr="00B74565">
        <w:rPr>
          <w:rFonts w:ascii="Times New Roman" w:eastAsia="Times New Roman" w:hAnsi="Times New Roman" w:cs="Times New Roman"/>
          <w:sz w:val="24"/>
          <w:szCs w:val="24"/>
        </w:rPr>
        <w:t>подпись и фамилия, имя, отчество (последнее – при наличии) лица, выдавшего предписание;</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7) </w:t>
      </w:r>
      <w:r w:rsidR="00FC27AB" w:rsidRPr="00B74565">
        <w:rPr>
          <w:rFonts w:ascii="Times New Roman" w:eastAsia="Times New Roman" w:hAnsi="Times New Roman" w:cs="Times New Roman"/>
          <w:sz w:val="24"/>
          <w:szCs w:val="24"/>
        </w:rPr>
        <w:t>подпись и фамилия, имя, отчество (последнее – при наличии) лица, получившего предписание.</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16.6. </w:t>
      </w:r>
      <w:r w:rsidR="00FC27AB" w:rsidRPr="00B74565">
        <w:rPr>
          <w:rFonts w:ascii="Times New Roman" w:eastAsia="Times New Roman" w:hAnsi="Times New Roman" w:cs="Times New Roman"/>
          <w:sz w:val="24"/>
          <w:szCs w:val="24"/>
        </w:rPr>
        <w:t>Предписание об устранении выявленных нарушений подписывается должностным лицом органа муниципального контроля, установившим нарушение требований, установленных муниципальными правовыми актами.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16.7. </w:t>
      </w:r>
      <w:r w:rsidR="00FC27AB" w:rsidRPr="00B74565">
        <w:rPr>
          <w:rFonts w:ascii="Times New Roman" w:eastAsia="Times New Roman" w:hAnsi="Times New Roman" w:cs="Times New Roman"/>
          <w:sz w:val="24"/>
          <w:szCs w:val="24"/>
        </w:rPr>
        <w:t xml:space="preserve">Предписание составляется непосредственно после составления акта проверки в двух экземплярах, один из которых вручается руководителю или уполномоченному представителю подконтрольного субъекта под расписку в получении либо об отказе в получении предписания. </w:t>
      </w:r>
      <w:proofErr w:type="gramStart"/>
      <w:r w:rsidR="00FC27AB" w:rsidRPr="00B74565">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подконтрольного субъекта, а также в случае отказа проверяемого лица дать расписку в получении либо об отказе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и (или) направляется по адресу электронной почты с использованием электронной</w:t>
      </w:r>
      <w:proofErr w:type="gramEnd"/>
      <w:r w:rsidR="00FC27AB" w:rsidRPr="00B74565">
        <w:rPr>
          <w:rFonts w:ascii="Times New Roman" w:eastAsia="Times New Roman" w:hAnsi="Times New Roman" w:cs="Times New Roman"/>
          <w:sz w:val="24"/>
          <w:szCs w:val="24"/>
        </w:rPr>
        <w:t xml:space="preserve"> подписи (при наличии технической возможности).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16.8. </w:t>
      </w:r>
      <w:r w:rsidR="00FC27AB" w:rsidRPr="00B74565">
        <w:rPr>
          <w:rFonts w:ascii="Times New Roman" w:eastAsia="Times New Roman" w:hAnsi="Times New Roman" w:cs="Times New Roman"/>
          <w:sz w:val="24"/>
          <w:szCs w:val="24"/>
        </w:rPr>
        <w:t>Истечение срока исполнения подконтрольным субъектом предписания об устранении выявленных нарушений является основанием для проведения внеплановой проверки.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16.9. </w:t>
      </w:r>
      <w:proofErr w:type="gramStart"/>
      <w:r w:rsidR="00FC27AB" w:rsidRPr="00B74565">
        <w:rPr>
          <w:rFonts w:ascii="Times New Roman" w:eastAsia="Times New Roman" w:hAnsi="Times New Roman" w:cs="Times New Roman"/>
          <w:sz w:val="24"/>
          <w:szCs w:val="24"/>
        </w:rPr>
        <w:t>Контроль за</w:t>
      </w:r>
      <w:proofErr w:type="gramEnd"/>
      <w:r w:rsidR="00FC27AB" w:rsidRPr="00B74565">
        <w:rPr>
          <w:rFonts w:ascii="Times New Roman" w:eastAsia="Times New Roman" w:hAnsi="Times New Roman" w:cs="Times New Roman"/>
          <w:sz w:val="24"/>
          <w:szCs w:val="24"/>
        </w:rPr>
        <w:t xml:space="preserve"> исполнением предписания об устранении выявленных нарушений в установленные сроки обеспечивает должностное лицо органа муниципального контроля, выдавшее предписание.</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1" w:name="Par491"/>
      <w:bookmarkEnd w:id="31"/>
      <w:r w:rsidRPr="00B74565">
        <w:rPr>
          <w:rFonts w:ascii="Times New Roman" w:eastAsia="Times New Roman" w:hAnsi="Times New Roman" w:cs="Times New Roman"/>
          <w:sz w:val="24"/>
          <w:szCs w:val="24"/>
        </w:rPr>
        <w:t xml:space="preserve">16.10. </w:t>
      </w:r>
      <w:r w:rsidR="00FC27AB" w:rsidRPr="00B74565">
        <w:rPr>
          <w:rFonts w:ascii="Times New Roman" w:eastAsia="Times New Roman" w:hAnsi="Times New Roman" w:cs="Times New Roman"/>
          <w:sz w:val="24"/>
          <w:szCs w:val="24"/>
        </w:rPr>
        <w:t xml:space="preserve">Содержание административных действий по возбуждению дела об административном правонарушении за нарушение требований, установленных муниципальными правовыми актами законодательства в области торговой деятельности, заключается в возбуждении дела об административном правонарушении при выявлении достаточных данных, указывающих на наличие события административного правонарушения, отнесенного </w:t>
      </w:r>
      <w:hyperlink r:id="rId32"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00FC27AB" w:rsidRPr="00B74565">
          <w:rPr>
            <w:rFonts w:ascii="Times New Roman" w:eastAsia="Times New Roman" w:hAnsi="Times New Roman" w:cs="Times New Roman"/>
            <w:sz w:val="24"/>
            <w:szCs w:val="24"/>
          </w:rPr>
          <w:t>КоАП</w:t>
        </w:r>
        <w:proofErr w:type="spellEnd"/>
      </w:hyperlink>
      <w:r w:rsidR="00FC27AB" w:rsidRPr="00B74565">
        <w:rPr>
          <w:rFonts w:ascii="Times New Roman" w:eastAsia="Times New Roman" w:hAnsi="Times New Roman" w:cs="Times New Roman"/>
          <w:sz w:val="24"/>
          <w:szCs w:val="24"/>
        </w:rPr>
        <w:t xml:space="preserve"> РФ к компетенции </w:t>
      </w:r>
      <w:r w:rsidR="00FC27AB" w:rsidRPr="00B74565">
        <w:rPr>
          <w:rFonts w:ascii="Times New Roman" w:eastAsia="Times New Roman" w:hAnsi="Times New Roman" w:cs="Times New Roman"/>
          <w:sz w:val="24"/>
          <w:szCs w:val="24"/>
        </w:rPr>
        <w:lastRenderedPageBreak/>
        <w:t>органа муниципального контроля.</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16.11. </w:t>
      </w:r>
      <w:r w:rsidR="00FC27AB" w:rsidRPr="00B74565">
        <w:rPr>
          <w:rFonts w:ascii="Times New Roman" w:eastAsia="Times New Roman" w:hAnsi="Times New Roman" w:cs="Times New Roman"/>
          <w:sz w:val="24"/>
          <w:szCs w:val="24"/>
        </w:rPr>
        <w:t xml:space="preserve">Дело об административном правонарушении возбуждается в порядке и сроки, предусмотренные </w:t>
      </w:r>
      <w:proofErr w:type="spellStart"/>
      <w:r w:rsidR="00FC27AB" w:rsidRPr="00B74565">
        <w:rPr>
          <w:rFonts w:ascii="Times New Roman" w:eastAsia="Times New Roman" w:hAnsi="Times New Roman" w:cs="Times New Roman"/>
          <w:sz w:val="24"/>
          <w:szCs w:val="24"/>
        </w:rPr>
        <w:t>КоАП</w:t>
      </w:r>
      <w:proofErr w:type="spellEnd"/>
      <w:r w:rsidR="00FC27AB" w:rsidRPr="00B74565">
        <w:rPr>
          <w:rFonts w:ascii="Times New Roman" w:eastAsia="Times New Roman" w:hAnsi="Times New Roman" w:cs="Times New Roman"/>
          <w:sz w:val="24"/>
          <w:szCs w:val="24"/>
        </w:rPr>
        <w:t xml:space="preserve"> РФ должностными лицами органа муниципального контроля, уполномоченными составлять протоколы об административном правонарушении.</w:t>
      </w:r>
    </w:p>
    <w:p w:rsidR="00FC27AB" w:rsidRPr="00B74565" w:rsidRDefault="0081259E"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16.12. </w:t>
      </w:r>
      <w:r w:rsidR="00FC27AB" w:rsidRPr="00B74565">
        <w:rPr>
          <w:rFonts w:ascii="Times New Roman" w:eastAsia="Times New Roman" w:hAnsi="Times New Roman" w:cs="Times New Roman"/>
          <w:sz w:val="24"/>
          <w:szCs w:val="24"/>
        </w:rPr>
        <w:t xml:space="preserve">Производство по делам об административных правонарушениях осуществляется в порядке и сроки, установленные </w:t>
      </w:r>
      <w:hyperlink r:id="rId33"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00FC27AB" w:rsidRPr="00B74565">
          <w:rPr>
            <w:rFonts w:ascii="Times New Roman" w:eastAsia="Times New Roman" w:hAnsi="Times New Roman" w:cs="Times New Roman"/>
            <w:sz w:val="24"/>
            <w:szCs w:val="24"/>
          </w:rPr>
          <w:t>КоАП</w:t>
        </w:r>
        <w:proofErr w:type="spellEnd"/>
      </w:hyperlink>
      <w:r w:rsidR="00FC27AB" w:rsidRPr="00B74565">
        <w:rPr>
          <w:rFonts w:ascii="Times New Roman" w:eastAsia="Times New Roman" w:hAnsi="Times New Roman" w:cs="Times New Roman"/>
          <w:sz w:val="24"/>
          <w:szCs w:val="24"/>
        </w:rPr>
        <w:t xml:space="preserve"> РФ.</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2" w:name="Par504"/>
      <w:bookmarkEnd w:id="32"/>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bookmarkStart w:id="33" w:name="sub_306"/>
      <w:bookmarkEnd w:id="30"/>
      <w:r w:rsidRPr="00B74565">
        <w:rPr>
          <w:rFonts w:ascii="Times New Roman" w:eastAsia="Times New Roman" w:hAnsi="Times New Roman" w:cs="Times New Roman"/>
          <w:b/>
          <w:bCs/>
          <w:sz w:val="24"/>
          <w:szCs w:val="24"/>
        </w:rPr>
        <w:t xml:space="preserve">17. Организация и проведение мероприятий, направленных на профилактику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нарушений требований, установленных муниципальными правовыми актами законодательства в области торговой деятельности</w:t>
      </w:r>
    </w:p>
    <w:bookmarkEnd w:id="33"/>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4" w:name="sub_1092"/>
      <w:r w:rsidRPr="00B74565">
        <w:rPr>
          <w:rFonts w:ascii="Times New Roman" w:eastAsia="Times New Roman" w:hAnsi="Times New Roman" w:cs="Times New Roman"/>
          <w:sz w:val="24"/>
          <w:szCs w:val="24"/>
        </w:rPr>
        <w:t xml:space="preserve">17.1. </w:t>
      </w:r>
      <w:r w:rsidR="00FC27AB" w:rsidRPr="00B74565">
        <w:rPr>
          <w:rFonts w:ascii="Times New Roman" w:eastAsia="Times New Roman" w:hAnsi="Times New Roman" w:cs="Times New Roman"/>
          <w:sz w:val="24"/>
          <w:szCs w:val="24"/>
        </w:rPr>
        <w:t>В целях предупреждения нарушений подконтрольными субъектами требований, установленных муниципальными правовыми актами, устранения причин, факторов и условий, способствующих нарушениям требований, установленных муниципальными правовыми актами, орган муниципального контроля осуществляет мероприятия по профилактике нарушений требований, установленных муниципальными правовыми актами, в соответствии с ежегодно утверждаемой программой профилактики нарушений.</w:t>
      </w:r>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17.2. </w:t>
      </w:r>
      <w:r w:rsidR="00FC27AB" w:rsidRPr="00B74565">
        <w:rPr>
          <w:rFonts w:ascii="Times New Roman" w:eastAsia="Times New Roman" w:hAnsi="Times New Roman" w:cs="Times New Roman"/>
          <w:sz w:val="24"/>
          <w:szCs w:val="24"/>
        </w:rPr>
        <w:t>В целях профилактики нарушений требований, установленных муниципальными правовыми актами, орган муниципального контроля:</w:t>
      </w:r>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5" w:name="sub_1921"/>
      <w:bookmarkEnd w:id="34"/>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обеспечивает размещение на Официальном сайте Администрации перечня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6" w:name="sub_1922"/>
      <w:bookmarkEnd w:id="35"/>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 xml:space="preserve">осуществляет информирование подконтрольных субъектов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00FC27AB" w:rsidRPr="00B74565">
        <w:rPr>
          <w:rFonts w:ascii="Times New Roman" w:eastAsia="Times New Roman" w:hAnsi="Times New Roman" w:cs="Times New Roman"/>
          <w:sz w:val="24"/>
          <w:szCs w:val="24"/>
        </w:rPr>
        <w:t>В случае изменения требований, установленных муниципальными правовыми актами законодательства в области торговой деятельности, подготавливает и распространяет комментарии о содержании новых нормативных правовых актов, устанавливающих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правовыми актами;</w:t>
      </w:r>
      <w:proofErr w:type="gramEnd"/>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7" w:name="sub_1923"/>
      <w:bookmarkEnd w:id="36"/>
      <w:proofErr w:type="gramStart"/>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законодательства в области торговой деятельности с рекомендациями в отношении мер, которые должны приниматься подконтрольными субъектами в целях недопущения таких нарушений;</w:t>
      </w:r>
      <w:proofErr w:type="gramEnd"/>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8" w:name="sub_1924"/>
      <w:bookmarkEnd w:id="37"/>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 xml:space="preserve">выдает предостережения о недопустимости нарушения требований, установленных муниципальными правовыми актами в соответствии с </w:t>
      </w:r>
      <w:hyperlink w:anchor="sub_1095" w:history="1">
        <w:r w:rsidR="00FC27AB" w:rsidRPr="00B74565">
          <w:rPr>
            <w:rFonts w:ascii="Times New Roman" w:eastAsia="Times New Roman" w:hAnsi="Times New Roman" w:cs="Times New Roman"/>
            <w:sz w:val="24"/>
            <w:szCs w:val="24"/>
          </w:rPr>
          <w:t xml:space="preserve">пунктами 17.3 – </w:t>
        </w:r>
      </w:hyperlink>
      <w:r w:rsidR="00FC27AB" w:rsidRPr="00B74565">
        <w:rPr>
          <w:rFonts w:ascii="Times New Roman" w:eastAsia="Times New Roman" w:hAnsi="Times New Roman" w:cs="Times New Roman"/>
          <w:sz w:val="24"/>
          <w:szCs w:val="24"/>
        </w:rPr>
        <w:t>17.4 настоящего Административного регламента, если иной порядок не установлен федеральным законом.</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9" w:name="sub_1093"/>
      <w:bookmarkEnd w:id="38"/>
      <w:r w:rsidRPr="00B74565">
        <w:rPr>
          <w:rFonts w:ascii="Times New Roman" w:eastAsia="Times New Roman" w:hAnsi="Times New Roman" w:cs="Times New Roman"/>
          <w:sz w:val="24"/>
          <w:szCs w:val="24"/>
        </w:rPr>
        <w:t>17.3.</w:t>
      </w:r>
      <w:bookmarkEnd w:id="39"/>
      <w:r w:rsidR="00B80AB3"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подконтрольными субъектами,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r w:rsidRPr="00B74565">
        <w:rPr>
          <w:rFonts w:ascii="Times New Roman" w:eastAsia="Times New Roman" w:hAnsi="Times New Roman" w:cs="Times New Roman"/>
          <w:sz w:val="24"/>
          <w:szCs w:val="24"/>
        </w:rPr>
        <w:t xml:space="preserve"> </w:t>
      </w:r>
      <w:proofErr w:type="gramStart"/>
      <w:r w:rsidRPr="00B74565">
        <w:rPr>
          <w:rFonts w:ascii="Times New Roman" w:eastAsia="Times New Roman" w:hAnsi="Times New Roman" w:cs="Times New Roman"/>
          <w:sz w:val="24"/>
          <w:szCs w:val="24"/>
        </w:rPr>
        <w:t xml:space="preserve">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либо создало угрозу указанных последствий, орган муниципального контроля </w:t>
      </w:r>
      <w:r w:rsidRPr="00B74565">
        <w:rPr>
          <w:rFonts w:ascii="Times New Roman" w:eastAsia="Times New Roman" w:hAnsi="Times New Roman" w:cs="Times New Roman"/>
          <w:sz w:val="24"/>
          <w:szCs w:val="24"/>
        </w:rPr>
        <w:lastRenderedPageBreak/>
        <w:t>объявляет подконтрольному субъекту предостережение о недопустимости нарушения требований, установленных муниципальными правовыми актами, и предлагает подконтрольному субъекту принять меры по обеспечению соблюдения требований, установленных муниципальными правовыми актами, и уведомить об этом в установленный</w:t>
      </w:r>
      <w:proofErr w:type="gramEnd"/>
      <w:r w:rsidRPr="00B74565">
        <w:rPr>
          <w:rFonts w:ascii="Times New Roman" w:eastAsia="Times New Roman" w:hAnsi="Times New Roman" w:cs="Times New Roman"/>
          <w:sz w:val="24"/>
          <w:szCs w:val="24"/>
        </w:rPr>
        <w:t xml:space="preserve"> в таком предостережении срок орган муниципального контроля, при условии, что иное не установлено федеральным законом.</w:t>
      </w:r>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17.4. </w:t>
      </w:r>
      <w:proofErr w:type="gramStart"/>
      <w:r w:rsidR="00FC27AB" w:rsidRPr="00B74565">
        <w:rPr>
          <w:rFonts w:ascii="Times New Roman" w:eastAsia="Times New Roman" w:hAnsi="Times New Roman" w:cs="Times New Roman"/>
          <w:sz w:val="24"/>
          <w:szCs w:val="24"/>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подконтрольного субъекта могут привести или приводят к нарушению этих требований.</w:t>
      </w:r>
      <w:proofErr w:type="gramEnd"/>
      <w:r w:rsidR="00FC27AB" w:rsidRPr="00B74565">
        <w:rPr>
          <w:rFonts w:ascii="Times New Roman" w:eastAsia="Times New Roman" w:hAnsi="Times New Roman" w:cs="Times New Roman"/>
          <w:sz w:val="24"/>
          <w:szCs w:val="24"/>
        </w:rPr>
        <w:t xml:space="preserve"> Предостережение о недопустимости нарушения требований, установленных муниципальными правовыми актами, не может содержать требования предоставления подконтрольными субъектами сведений и документов, за исключением сведений о принятых подконтрольными субъектами мерах по обеспечению соблюдения требований, установленных муниципальными правовыми актами.</w:t>
      </w:r>
    </w:p>
    <w:p w:rsidR="00FC27AB" w:rsidRPr="00B74565" w:rsidRDefault="00B80AB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0" w:name="Par530"/>
      <w:bookmarkEnd w:id="40"/>
      <w:r w:rsidRPr="00B74565">
        <w:rPr>
          <w:rFonts w:ascii="Times New Roman" w:eastAsia="Times New Roman" w:hAnsi="Times New Roman" w:cs="Times New Roman"/>
          <w:sz w:val="24"/>
          <w:szCs w:val="24"/>
        </w:rPr>
        <w:t xml:space="preserve">17.5. </w:t>
      </w:r>
      <w:proofErr w:type="gramStart"/>
      <w:r w:rsidR="00FC27AB" w:rsidRPr="00B74565">
        <w:rPr>
          <w:rFonts w:ascii="Times New Roman" w:eastAsia="Times New Roman" w:hAnsi="Times New Roman" w:cs="Times New Roman"/>
          <w:sz w:val="24"/>
          <w:szCs w:val="24"/>
        </w:rPr>
        <w:t xml:space="preserve">Порядок составления и направления предостережения о недопустимости нарушения требований, установленных муниципальными правовыми актами, подачи подконтрольным субъектом возражений на такое предостережение и их рассмотрения, порядок уведомления об исполнении такого предостережения определяются </w:t>
      </w:r>
      <w:hyperlink r:id="rId34" w:tooltip="Постановление Правительства РФ от 10.02.2017 N 166 &quo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 w:history="1">
        <w:r w:rsidR="00FC27AB" w:rsidRPr="00B74565">
          <w:rPr>
            <w:rFonts w:ascii="Times New Roman" w:eastAsia="Times New Roman" w:hAnsi="Times New Roman" w:cs="Times New Roman"/>
            <w:sz w:val="24"/>
            <w:szCs w:val="24"/>
          </w:rPr>
          <w:t>постановлением</w:t>
        </w:r>
      </w:hyperlink>
      <w:r w:rsidR="00FC27AB" w:rsidRPr="00B74565">
        <w:rPr>
          <w:rFonts w:ascii="Times New Roman" w:eastAsia="Times New Roman" w:hAnsi="Times New Roman" w:cs="Times New Roman"/>
          <w:sz w:val="24"/>
          <w:szCs w:val="24"/>
        </w:rPr>
        <w:t xml:space="preserve"> Правительства Росси</w:t>
      </w:r>
      <w:r w:rsidRPr="00B74565">
        <w:rPr>
          <w:rFonts w:ascii="Times New Roman" w:eastAsia="Times New Roman" w:hAnsi="Times New Roman" w:cs="Times New Roman"/>
          <w:sz w:val="24"/>
          <w:szCs w:val="24"/>
        </w:rPr>
        <w:t xml:space="preserve">йской Федерации от 10.02.2017 № </w:t>
      </w:r>
      <w:r w:rsidR="00FC27AB" w:rsidRPr="00B74565">
        <w:rPr>
          <w:rFonts w:ascii="Times New Roman" w:eastAsia="Times New Roman" w:hAnsi="Times New Roman" w:cs="Times New Roman"/>
          <w:sz w:val="24"/>
          <w:szCs w:val="24"/>
        </w:rPr>
        <w:t>166 «Об утверждении Правил составления и направления предостережения о недопустимости нарушения обязательных требований, подачи подконтрольным субъектом возражений на такое предостережение и их рассмотрения, уведомления</w:t>
      </w:r>
      <w:proofErr w:type="gramEnd"/>
      <w:r w:rsidR="00FC27AB" w:rsidRPr="00B74565">
        <w:rPr>
          <w:rFonts w:ascii="Times New Roman" w:eastAsia="Times New Roman" w:hAnsi="Times New Roman" w:cs="Times New Roman"/>
          <w:sz w:val="24"/>
          <w:szCs w:val="24"/>
        </w:rPr>
        <w:t xml:space="preserve"> об исполнении такого предостережения» (далее - пос</w:t>
      </w:r>
      <w:r w:rsidRPr="00B74565">
        <w:rPr>
          <w:rFonts w:ascii="Times New Roman" w:eastAsia="Times New Roman" w:hAnsi="Times New Roman" w:cs="Times New Roman"/>
          <w:sz w:val="24"/>
          <w:szCs w:val="24"/>
        </w:rPr>
        <w:t xml:space="preserve">тановление Правительства РФ № </w:t>
      </w:r>
      <w:r w:rsidR="00FC27AB" w:rsidRPr="00B74565">
        <w:rPr>
          <w:rFonts w:ascii="Times New Roman" w:eastAsia="Times New Roman" w:hAnsi="Times New Roman" w:cs="Times New Roman"/>
          <w:sz w:val="24"/>
          <w:szCs w:val="24"/>
        </w:rPr>
        <w:t>166).</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B80AB3"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 xml:space="preserve">18. </w:t>
      </w:r>
      <w:r w:rsidR="00FC27AB" w:rsidRPr="00B74565">
        <w:rPr>
          <w:rFonts w:ascii="Times New Roman" w:eastAsia="Times New Roman" w:hAnsi="Times New Roman" w:cs="Times New Roman"/>
          <w:b/>
          <w:bCs/>
          <w:sz w:val="24"/>
          <w:szCs w:val="24"/>
        </w:rPr>
        <w:t xml:space="preserve">Организация и проведение мероприятий по контролю без взаимодействия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с юридическими лицами, индивидуальными предпринимателями</w:t>
      </w:r>
    </w:p>
    <w:p w:rsidR="004B3908" w:rsidRPr="002F3FD1" w:rsidRDefault="004B3908" w:rsidP="004B3908">
      <w:pPr>
        <w:autoSpaceDE w:val="0"/>
        <w:spacing w:after="0" w:line="240" w:lineRule="auto"/>
        <w:ind w:firstLine="709"/>
        <w:jc w:val="both"/>
        <w:rPr>
          <w:rFonts w:ascii="Times New Roman" w:hAnsi="Times New Roman"/>
          <w:sz w:val="24"/>
          <w:szCs w:val="24"/>
        </w:rPr>
      </w:pPr>
      <w:r w:rsidRPr="002F3FD1">
        <w:rPr>
          <w:rFonts w:ascii="Times New Roman" w:hAnsi="Times New Roman"/>
          <w:sz w:val="24"/>
          <w:szCs w:val="24"/>
        </w:rPr>
        <w:t xml:space="preserve">1. </w:t>
      </w:r>
      <w:proofErr w:type="gramStart"/>
      <w:r w:rsidRPr="002F3FD1">
        <w:rPr>
          <w:rFonts w:ascii="Times New Roman" w:hAnsi="Times New Roman"/>
          <w:sz w:val="24"/>
          <w:szCs w:val="24"/>
        </w:rPr>
        <w:t xml:space="preserve">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протокола об 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2F3FD1">
          <w:rPr>
            <w:rFonts w:ascii="Times New Roman" w:hAnsi="Times New Roman"/>
            <w:sz w:val="24"/>
            <w:szCs w:val="24"/>
          </w:rPr>
          <w:t>2001 г</w:t>
        </w:r>
      </w:smartTag>
      <w:r w:rsidRPr="002F3FD1">
        <w:rPr>
          <w:rFonts w:ascii="Times New Roman" w:hAnsi="Times New Roman"/>
          <w:sz w:val="24"/>
          <w:szCs w:val="24"/>
        </w:rPr>
        <w:t xml:space="preserve">. N 195-ФЗ в администрацию </w:t>
      </w:r>
      <w:r>
        <w:rPr>
          <w:rFonts w:ascii="Times New Roman" w:hAnsi="Times New Roman"/>
          <w:sz w:val="24"/>
          <w:szCs w:val="24"/>
        </w:rPr>
        <w:t>Утьминского</w:t>
      </w:r>
      <w:r w:rsidRPr="002F3FD1">
        <w:rPr>
          <w:rFonts w:ascii="Times New Roman" w:hAnsi="Times New Roman"/>
          <w:sz w:val="24"/>
          <w:szCs w:val="24"/>
        </w:rPr>
        <w:t xml:space="preserve"> сельского поселения должностным лицам, уполномоченным на составление протоколов об административных</w:t>
      </w:r>
      <w:proofErr w:type="gramEnd"/>
      <w:r w:rsidRPr="002F3FD1">
        <w:rPr>
          <w:rFonts w:ascii="Times New Roman" w:hAnsi="Times New Roman"/>
          <w:sz w:val="24"/>
          <w:szCs w:val="24"/>
        </w:rPr>
        <w:t xml:space="preserve"> </w:t>
      </w:r>
      <w:proofErr w:type="gramStart"/>
      <w:r w:rsidRPr="002F3FD1">
        <w:rPr>
          <w:rFonts w:ascii="Times New Roman" w:hAnsi="Times New Roman"/>
          <w:sz w:val="24"/>
          <w:szCs w:val="24"/>
        </w:rPr>
        <w:t>правонарушениях</w:t>
      </w:r>
      <w:proofErr w:type="gramEnd"/>
      <w:r w:rsidRPr="002F3FD1">
        <w:rPr>
          <w:rFonts w:ascii="Times New Roman" w:hAnsi="Times New Roman"/>
          <w:sz w:val="24"/>
          <w:szCs w:val="24"/>
        </w:rPr>
        <w:t>.</w:t>
      </w:r>
    </w:p>
    <w:p w:rsidR="004B3908" w:rsidRPr="002F3FD1" w:rsidRDefault="004B3908" w:rsidP="004B3908">
      <w:pPr>
        <w:autoSpaceDE w:val="0"/>
        <w:spacing w:after="0" w:line="240" w:lineRule="auto"/>
        <w:ind w:firstLine="709"/>
        <w:jc w:val="both"/>
        <w:rPr>
          <w:rFonts w:ascii="Times New Roman" w:hAnsi="Times New Roman"/>
          <w:sz w:val="24"/>
          <w:szCs w:val="24"/>
        </w:rPr>
      </w:pPr>
      <w:r w:rsidRPr="002F3FD1">
        <w:rPr>
          <w:rFonts w:ascii="Times New Roman" w:hAnsi="Times New Roman"/>
          <w:sz w:val="24"/>
          <w:szCs w:val="24"/>
        </w:rPr>
        <w:t>2. Протоколы об административном правонарушении направляются для рассмотрения по подведомственности.</w:t>
      </w:r>
    </w:p>
    <w:p w:rsidR="004B3908" w:rsidRPr="002F3FD1" w:rsidRDefault="004B3908" w:rsidP="004B3908">
      <w:pPr>
        <w:autoSpaceDE w:val="0"/>
        <w:spacing w:after="0" w:line="240" w:lineRule="auto"/>
        <w:ind w:firstLine="709"/>
        <w:jc w:val="both"/>
        <w:rPr>
          <w:rFonts w:ascii="Times New Roman" w:hAnsi="Times New Roman"/>
          <w:sz w:val="24"/>
          <w:szCs w:val="24"/>
        </w:rPr>
      </w:pPr>
      <w:r w:rsidRPr="002F3FD1">
        <w:rPr>
          <w:rFonts w:ascii="Times New Roman" w:hAnsi="Times New Roman"/>
          <w:sz w:val="24"/>
          <w:szCs w:val="24"/>
        </w:rPr>
        <w:t xml:space="preserve">3. </w:t>
      </w:r>
      <w:proofErr w:type="gramStart"/>
      <w:r w:rsidRPr="002F3FD1">
        <w:rPr>
          <w:rFonts w:ascii="Times New Roman" w:hAnsi="Times New Roman"/>
          <w:sz w:val="24"/>
          <w:szCs w:val="24"/>
        </w:rPr>
        <w:t>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оповещает</w:t>
      </w:r>
      <w:proofErr w:type="gramEnd"/>
      <w:r w:rsidRPr="002F3FD1">
        <w:rPr>
          <w:rFonts w:ascii="Times New Roman" w:hAnsi="Times New Roman"/>
          <w:sz w:val="24"/>
          <w:szCs w:val="24"/>
        </w:rPr>
        <w:t xml:space="preserve"> </w:t>
      </w:r>
      <w:proofErr w:type="gramStart"/>
      <w:r w:rsidRPr="002F3FD1">
        <w:rPr>
          <w:rFonts w:ascii="Times New Roman" w:hAnsi="Times New Roman"/>
          <w:sz w:val="24"/>
          <w:szCs w:val="24"/>
        </w:rPr>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4B3908" w:rsidRPr="002F3FD1" w:rsidRDefault="004B3908" w:rsidP="004B3908">
      <w:pPr>
        <w:autoSpaceDE w:val="0"/>
        <w:spacing w:after="0" w:line="240" w:lineRule="auto"/>
        <w:ind w:firstLine="709"/>
        <w:jc w:val="both"/>
        <w:rPr>
          <w:rFonts w:ascii="Times New Roman" w:hAnsi="Times New Roman"/>
          <w:sz w:val="24"/>
          <w:szCs w:val="24"/>
        </w:rPr>
      </w:pPr>
    </w:p>
    <w:p w:rsidR="004B3908" w:rsidRPr="002F3FD1" w:rsidRDefault="004B3908" w:rsidP="004B3908">
      <w:pPr>
        <w:pStyle w:val="af7"/>
        <w:ind w:left="0" w:firstLine="720"/>
        <w:jc w:val="center"/>
        <w:rPr>
          <w:rFonts w:ascii="Times New Roman" w:hAnsi="Times New Roman"/>
        </w:rPr>
      </w:pPr>
      <w:r w:rsidRPr="002F3FD1">
        <w:rPr>
          <w:rFonts w:ascii="Times New Roman" w:hAnsi="Times New Roman"/>
        </w:rPr>
        <w:t>9. Взаимодействие органов муниципального контроля</w:t>
      </w:r>
    </w:p>
    <w:p w:rsidR="004B3908" w:rsidRDefault="004B3908" w:rsidP="004B3908">
      <w:pPr>
        <w:pStyle w:val="af7"/>
        <w:ind w:left="0" w:firstLine="720"/>
        <w:jc w:val="center"/>
        <w:rPr>
          <w:rFonts w:ascii="Times New Roman" w:hAnsi="Times New Roman"/>
        </w:rPr>
      </w:pPr>
      <w:r w:rsidRPr="002F3FD1">
        <w:rPr>
          <w:rFonts w:ascii="Times New Roman" w:hAnsi="Times New Roman"/>
        </w:rPr>
        <w:t>при организации и проведении проверок</w:t>
      </w:r>
    </w:p>
    <w:p w:rsidR="004B3908" w:rsidRPr="00205F05" w:rsidRDefault="004B3908" w:rsidP="004B3908"/>
    <w:p w:rsidR="004B3908" w:rsidRPr="002F3FD1" w:rsidRDefault="004B3908" w:rsidP="004B3908">
      <w:pPr>
        <w:autoSpaceDE w:val="0"/>
        <w:autoSpaceDN w:val="0"/>
        <w:adjustRightInd w:val="0"/>
        <w:spacing w:after="0" w:line="240" w:lineRule="auto"/>
        <w:ind w:firstLine="720"/>
        <w:jc w:val="both"/>
        <w:rPr>
          <w:rFonts w:ascii="Times New Roman" w:eastAsia="Times New Roman" w:hAnsi="Times New Roman"/>
          <w:sz w:val="24"/>
          <w:szCs w:val="24"/>
        </w:rPr>
      </w:pPr>
      <w:r w:rsidRPr="002F3FD1">
        <w:rPr>
          <w:rFonts w:ascii="Times New Roman" w:eastAsia="Times New Roman" w:hAnsi="Times New Roman"/>
          <w:sz w:val="24"/>
          <w:szCs w:val="24"/>
        </w:rPr>
        <w:lastRenderedPageBreak/>
        <w:t xml:space="preserve">1. </w:t>
      </w:r>
      <w:proofErr w:type="gramStart"/>
      <w:r w:rsidRPr="002F3FD1">
        <w:rPr>
          <w:rFonts w:ascii="Times New Roman" w:eastAsia="Times New Roman" w:hAnsi="Times New Roman"/>
          <w:sz w:val="24"/>
          <w:szCs w:val="24"/>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5" w:history="1">
        <w:r w:rsidRPr="002F3FD1">
          <w:rPr>
            <w:rFonts w:ascii="Times New Roman" w:eastAsia="Times New Roman" w:hAnsi="Times New Roman"/>
            <w:sz w:val="24"/>
            <w:szCs w:val="24"/>
          </w:rPr>
          <w:t>перечень</w:t>
        </w:r>
      </w:hyperlink>
      <w:r w:rsidRPr="002F3FD1">
        <w:rPr>
          <w:rFonts w:ascii="Times New Roman" w:eastAsia="Times New Roman" w:hAnsi="Times New Roman"/>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2F3FD1">
        <w:rPr>
          <w:rFonts w:ascii="Times New Roman" w:eastAsia="Times New Roman" w:hAnsi="Times New Roman"/>
          <w:sz w:val="24"/>
          <w:szCs w:val="24"/>
        </w:rPr>
        <w:t xml:space="preserve"> взаимодействия в </w:t>
      </w:r>
      <w:hyperlink r:id="rId36" w:history="1">
        <w:r w:rsidRPr="002F3FD1">
          <w:rPr>
            <w:rFonts w:ascii="Times New Roman" w:eastAsia="Times New Roman" w:hAnsi="Times New Roman"/>
            <w:sz w:val="24"/>
            <w:szCs w:val="24"/>
          </w:rPr>
          <w:t xml:space="preserve">сроки и </w:t>
        </w:r>
        <w:proofErr w:type="gramStart"/>
        <w:r w:rsidRPr="002F3FD1">
          <w:rPr>
            <w:rFonts w:ascii="Times New Roman" w:eastAsia="Times New Roman" w:hAnsi="Times New Roman"/>
            <w:sz w:val="24"/>
            <w:szCs w:val="24"/>
          </w:rPr>
          <w:t>порядке</w:t>
        </w:r>
        <w:proofErr w:type="gramEnd"/>
      </w:hyperlink>
      <w:r w:rsidRPr="002F3FD1">
        <w:rPr>
          <w:rFonts w:ascii="Times New Roman" w:eastAsia="Times New Roman" w:hAnsi="Times New Roman"/>
          <w:sz w:val="24"/>
          <w:szCs w:val="24"/>
        </w:rPr>
        <w:t>, которые установлены Правительством Российской Федерации.</w:t>
      </w:r>
    </w:p>
    <w:p w:rsidR="004B3908" w:rsidRPr="002F3FD1" w:rsidRDefault="004B3908" w:rsidP="004B3908">
      <w:pPr>
        <w:autoSpaceDE w:val="0"/>
        <w:autoSpaceDN w:val="0"/>
        <w:adjustRightInd w:val="0"/>
        <w:spacing w:after="0" w:line="240" w:lineRule="auto"/>
        <w:ind w:firstLine="720"/>
        <w:jc w:val="both"/>
        <w:rPr>
          <w:rFonts w:ascii="Times New Roman" w:eastAsia="Times New Roman" w:hAnsi="Times New Roman"/>
          <w:sz w:val="24"/>
          <w:szCs w:val="24"/>
        </w:rPr>
      </w:pPr>
      <w:r w:rsidRPr="002F3FD1">
        <w:rPr>
          <w:rFonts w:ascii="Times New Roman" w:eastAsia="Times New Roman" w:hAnsi="Times New Roman"/>
          <w:sz w:val="24"/>
          <w:szCs w:val="24"/>
        </w:rPr>
        <w:t>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B3908" w:rsidRPr="002F3FD1" w:rsidRDefault="004B3908" w:rsidP="004B3908">
      <w:pPr>
        <w:autoSpaceDE w:val="0"/>
        <w:autoSpaceDN w:val="0"/>
        <w:adjustRightInd w:val="0"/>
        <w:spacing w:after="0" w:line="240" w:lineRule="auto"/>
        <w:ind w:firstLine="720"/>
        <w:jc w:val="both"/>
        <w:rPr>
          <w:rFonts w:ascii="Times New Roman" w:hAnsi="Times New Roman"/>
          <w:color w:val="000000"/>
          <w:sz w:val="24"/>
          <w:szCs w:val="24"/>
          <w:shd w:val="clear" w:color="auto" w:fill="FFFFFF"/>
        </w:rPr>
      </w:pPr>
      <w:r w:rsidRPr="002F3FD1">
        <w:rPr>
          <w:rFonts w:ascii="Times New Roman" w:eastAsia="Times New Roman" w:hAnsi="Times New Roman"/>
          <w:sz w:val="24"/>
          <w:szCs w:val="24"/>
        </w:rPr>
        <w:t xml:space="preserve">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37" w:history="1">
        <w:r w:rsidRPr="002F3FD1">
          <w:rPr>
            <w:rFonts w:ascii="Times New Roman" w:eastAsia="Times New Roman" w:hAnsi="Times New Roman"/>
            <w:sz w:val="24"/>
            <w:szCs w:val="24"/>
          </w:rPr>
          <w:t>законодательства</w:t>
        </w:r>
      </w:hyperlink>
      <w:r w:rsidRPr="002F3FD1">
        <w:rPr>
          <w:rFonts w:ascii="Times New Roman" w:eastAsia="Times New Roman" w:hAnsi="Times New Roman"/>
          <w:sz w:val="24"/>
          <w:szCs w:val="24"/>
        </w:rPr>
        <w:t xml:space="preserve"> Российской Федерации о государственной и иной охраняемой законом тайне.</w:t>
      </w:r>
    </w:p>
    <w:p w:rsidR="00FC27AB" w:rsidRPr="00B74565" w:rsidRDefault="00FC27AB" w:rsidP="00FC27AB">
      <w:pPr>
        <w:widowControl w:val="0"/>
        <w:autoSpaceDE w:val="0"/>
        <w:autoSpaceDN w:val="0"/>
        <w:adjustRightInd w:val="0"/>
        <w:spacing w:after="0" w:line="240" w:lineRule="auto"/>
        <w:ind w:left="709" w:firstLine="720"/>
        <w:jc w:val="center"/>
        <w:rPr>
          <w:rFonts w:ascii="Times New Roman" w:eastAsia="Times New Roman" w:hAnsi="Times New Roman" w:cs="Times New Roman"/>
          <w:b/>
          <w:bCs/>
          <w:sz w:val="24"/>
          <w:szCs w:val="24"/>
        </w:rPr>
      </w:pPr>
      <w:bookmarkStart w:id="41" w:name="sub_1096"/>
      <w:bookmarkEnd w:id="14"/>
    </w:p>
    <w:p w:rsidR="00FC27AB" w:rsidRPr="00B74565" w:rsidRDefault="00D50CD7"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19. </w:t>
      </w:r>
      <w:r w:rsidR="00FC27AB" w:rsidRPr="00B74565">
        <w:rPr>
          <w:rFonts w:ascii="Times New Roman" w:eastAsia="Times New Roman" w:hAnsi="Times New Roman" w:cs="Times New Roman"/>
          <w:b/>
          <w:sz w:val="24"/>
          <w:szCs w:val="24"/>
        </w:rPr>
        <w:t xml:space="preserve">Порядок осуществления текущего </w:t>
      </w:r>
      <w:proofErr w:type="gramStart"/>
      <w:r w:rsidR="00FC27AB" w:rsidRPr="00B74565">
        <w:rPr>
          <w:rFonts w:ascii="Times New Roman" w:eastAsia="Times New Roman" w:hAnsi="Times New Roman" w:cs="Times New Roman"/>
          <w:b/>
          <w:sz w:val="24"/>
          <w:szCs w:val="24"/>
        </w:rPr>
        <w:t>контроля за</w:t>
      </w:r>
      <w:proofErr w:type="gramEnd"/>
      <w:r w:rsidR="00FC27AB" w:rsidRPr="00B74565">
        <w:rPr>
          <w:rFonts w:ascii="Times New Roman" w:eastAsia="Times New Roman" w:hAnsi="Times New Roman" w:cs="Times New Roman"/>
          <w:b/>
          <w:sz w:val="24"/>
          <w:szCs w:val="24"/>
        </w:rPr>
        <w:t xml:space="preserve"> соблюдением и исполнением должностными лицами органа местного самоуправления положений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административного регламента и иных нормативных правовых актов,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proofErr w:type="gramStart"/>
      <w:r w:rsidRPr="00B74565">
        <w:rPr>
          <w:rFonts w:ascii="Times New Roman" w:eastAsia="Times New Roman" w:hAnsi="Times New Roman" w:cs="Times New Roman"/>
          <w:b/>
          <w:sz w:val="24"/>
          <w:szCs w:val="24"/>
        </w:rPr>
        <w:t>устанавливающих</w:t>
      </w:r>
      <w:proofErr w:type="gramEnd"/>
      <w:r w:rsidRPr="00B74565">
        <w:rPr>
          <w:rFonts w:ascii="Times New Roman" w:eastAsia="Times New Roman" w:hAnsi="Times New Roman" w:cs="Times New Roman"/>
          <w:b/>
          <w:sz w:val="24"/>
          <w:szCs w:val="24"/>
        </w:rPr>
        <w:t xml:space="preserve"> требования к осуществлению муниципального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контроля, а также за принятием ими решений</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C27AB" w:rsidRDefault="00D50CD7"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2" w:name="sub_1095"/>
      <w:r w:rsidRPr="00B74565">
        <w:rPr>
          <w:rFonts w:ascii="Times New Roman" w:eastAsia="Times New Roman" w:hAnsi="Times New Roman" w:cs="Times New Roman"/>
          <w:sz w:val="24"/>
          <w:szCs w:val="24"/>
        </w:rPr>
        <w:t xml:space="preserve">19.1. </w:t>
      </w:r>
      <w:r w:rsidR="00FC27AB" w:rsidRPr="00B74565">
        <w:rPr>
          <w:rFonts w:ascii="Times New Roman" w:eastAsia="Times New Roman" w:hAnsi="Times New Roman" w:cs="Times New Roman"/>
          <w:sz w:val="24"/>
          <w:szCs w:val="24"/>
        </w:rPr>
        <w:t xml:space="preserve">Текущий </w:t>
      </w:r>
      <w:proofErr w:type="gramStart"/>
      <w:r w:rsidR="00FC27AB" w:rsidRPr="00B74565">
        <w:rPr>
          <w:rFonts w:ascii="Times New Roman" w:eastAsia="Times New Roman" w:hAnsi="Times New Roman" w:cs="Times New Roman"/>
          <w:sz w:val="24"/>
          <w:szCs w:val="24"/>
        </w:rPr>
        <w:t>контроль за</w:t>
      </w:r>
      <w:proofErr w:type="gramEnd"/>
      <w:r w:rsidR="00FC27AB" w:rsidRPr="00B74565">
        <w:rPr>
          <w:rFonts w:ascii="Times New Roman" w:eastAsia="Times New Roman" w:hAnsi="Times New Roman" w:cs="Times New Roman"/>
          <w:sz w:val="24"/>
          <w:szCs w:val="24"/>
        </w:rPr>
        <w:t xml:space="preserve"> соблюдением последовательности административных действий, определенных настоящим Административным регламентом, и принятием в ходе осуществления муниципального контроля решений осуществляется Главой </w:t>
      </w:r>
      <w:r w:rsidRPr="00B74565">
        <w:rPr>
          <w:rFonts w:ascii="Times New Roman" w:eastAsia="Times New Roman" w:hAnsi="Times New Roman" w:cs="Times New Roman"/>
          <w:sz w:val="24"/>
          <w:szCs w:val="24"/>
        </w:rPr>
        <w:t>Утьминского сельского поселения Тевризского муниципального района Омской области</w:t>
      </w:r>
      <w:bookmarkEnd w:id="42"/>
      <w:r w:rsidR="00A42782">
        <w:rPr>
          <w:rFonts w:ascii="Times New Roman" w:eastAsia="Times New Roman" w:hAnsi="Times New Roman" w:cs="Times New Roman"/>
          <w:sz w:val="24"/>
          <w:szCs w:val="24"/>
        </w:rPr>
        <w:t>.</w:t>
      </w:r>
    </w:p>
    <w:p w:rsidR="00A42782" w:rsidRDefault="00A42782"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42782" w:rsidRPr="00B74565" w:rsidRDefault="00A42782"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242EDA"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sz w:val="24"/>
          <w:szCs w:val="24"/>
        </w:rPr>
      </w:pPr>
      <w:bookmarkStart w:id="43" w:name="sub_1124"/>
      <w:bookmarkEnd w:id="41"/>
      <w:r w:rsidRPr="00B74565">
        <w:rPr>
          <w:rFonts w:ascii="Times New Roman" w:eastAsia="Times New Roman" w:hAnsi="Times New Roman" w:cs="Times New Roman"/>
          <w:b/>
          <w:sz w:val="24"/>
          <w:szCs w:val="24"/>
        </w:rPr>
        <w:t xml:space="preserve">20. </w:t>
      </w:r>
      <w:r w:rsidR="00FC27AB" w:rsidRPr="00B74565">
        <w:rPr>
          <w:rFonts w:ascii="Times New Roman" w:eastAsia="Times New Roman" w:hAnsi="Times New Roman" w:cs="Times New Roman"/>
          <w:b/>
          <w:sz w:val="24"/>
          <w:szCs w:val="24"/>
        </w:rPr>
        <w:t xml:space="preserve">Порядок и периодичность осуществления </w:t>
      </w:r>
      <w:proofErr w:type="gramStart"/>
      <w:r w:rsidR="00FC27AB" w:rsidRPr="00B74565">
        <w:rPr>
          <w:rFonts w:ascii="Times New Roman" w:eastAsia="Times New Roman" w:hAnsi="Times New Roman" w:cs="Times New Roman"/>
          <w:b/>
          <w:sz w:val="24"/>
          <w:szCs w:val="24"/>
        </w:rPr>
        <w:t>плановых</w:t>
      </w:r>
      <w:proofErr w:type="gramEnd"/>
      <w:r w:rsidR="00FC27AB" w:rsidRPr="00B74565">
        <w:rPr>
          <w:rFonts w:ascii="Times New Roman" w:eastAsia="Times New Roman" w:hAnsi="Times New Roman" w:cs="Times New Roman"/>
          <w:b/>
          <w:sz w:val="24"/>
          <w:szCs w:val="24"/>
        </w:rPr>
        <w:t xml:space="preserve"> и внеплановых </w:t>
      </w: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проверок полноты и качества осуществления муниципального контроля,</w:t>
      </w: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в том числе порядок и формы </w:t>
      </w:r>
      <w:proofErr w:type="gramStart"/>
      <w:r w:rsidRPr="00B74565">
        <w:rPr>
          <w:rFonts w:ascii="Times New Roman" w:eastAsia="Times New Roman" w:hAnsi="Times New Roman" w:cs="Times New Roman"/>
          <w:b/>
          <w:sz w:val="24"/>
          <w:szCs w:val="24"/>
        </w:rPr>
        <w:t>контроля за</w:t>
      </w:r>
      <w:proofErr w:type="gramEnd"/>
      <w:r w:rsidRPr="00B74565">
        <w:rPr>
          <w:rFonts w:ascii="Times New Roman" w:eastAsia="Times New Roman" w:hAnsi="Times New Roman" w:cs="Times New Roman"/>
          <w:b/>
          <w:sz w:val="24"/>
          <w:szCs w:val="24"/>
        </w:rPr>
        <w:t xml:space="preserve"> полнотой и качеством </w:t>
      </w:r>
    </w:p>
    <w:p w:rsidR="00FC27AB" w:rsidRPr="00B74565" w:rsidRDefault="00FC27AB" w:rsidP="00FC27AB">
      <w:pPr>
        <w:widowControl w:val="0"/>
        <w:autoSpaceDE w:val="0"/>
        <w:autoSpaceDN w:val="0"/>
        <w:adjustRightInd w:val="0"/>
        <w:spacing w:after="0" w:line="240" w:lineRule="auto"/>
        <w:ind w:left="709" w:firstLine="11"/>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осуществления муниципального контроля</w:t>
      </w:r>
    </w:p>
    <w:p w:rsidR="00FC27AB" w:rsidRPr="00B74565" w:rsidRDefault="00FC27AB" w:rsidP="00FC27A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FC27AB" w:rsidRPr="00B74565" w:rsidRDefault="00242EDA"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4" w:name="sub_1097"/>
      <w:r w:rsidRPr="00B74565">
        <w:rPr>
          <w:rFonts w:ascii="Times New Roman" w:eastAsia="Times New Roman" w:hAnsi="Times New Roman" w:cs="Times New Roman"/>
          <w:sz w:val="24"/>
          <w:szCs w:val="24"/>
        </w:rPr>
        <w:t xml:space="preserve">20.1. </w:t>
      </w:r>
      <w:proofErr w:type="gramStart"/>
      <w:r w:rsidR="00FC27AB" w:rsidRPr="00B74565">
        <w:rPr>
          <w:rFonts w:ascii="Times New Roman" w:eastAsia="Times New Roman" w:hAnsi="Times New Roman" w:cs="Times New Roman"/>
          <w:sz w:val="24"/>
          <w:szCs w:val="24"/>
        </w:rPr>
        <w:t>Контроль за</w:t>
      </w:r>
      <w:proofErr w:type="gramEnd"/>
      <w:r w:rsidR="00FC27AB" w:rsidRPr="00B74565">
        <w:rPr>
          <w:rFonts w:ascii="Times New Roman" w:eastAsia="Times New Roman" w:hAnsi="Times New Roman" w:cs="Times New Roman"/>
          <w:sz w:val="24"/>
          <w:szCs w:val="24"/>
        </w:rPr>
        <w:t xml:space="preserve"> полнотой и законностью осуществления муниципального контроля включает в себя проведение проверок, выявление и установление нарушений прав проверяемых, принятие решений об устранении соответствующих нарушений.</w:t>
      </w:r>
    </w:p>
    <w:p w:rsidR="00FC27AB" w:rsidRPr="00B74565" w:rsidRDefault="00242EDA"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20.2. </w:t>
      </w:r>
      <w:r w:rsidR="00FC27AB" w:rsidRPr="00B74565">
        <w:rPr>
          <w:rFonts w:ascii="Times New Roman" w:eastAsia="Times New Roman" w:hAnsi="Times New Roman" w:cs="Times New Roman"/>
          <w:sz w:val="24"/>
          <w:szCs w:val="24"/>
        </w:rPr>
        <w:t>Проверки проводятся с целью выявления и устранения нарушений прав подконтрольных субъектов,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FC27AB" w:rsidRPr="00B74565" w:rsidRDefault="00242EDA"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5" w:name="sub_1098"/>
      <w:bookmarkEnd w:id="44"/>
      <w:r w:rsidRPr="00B74565">
        <w:rPr>
          <w:rFonts w:ascii="Times New Roman" w:eastAsia="Times New Roman" w:hAnsi="Times New Roman" w:cs="Times New Roman"/>
          <w:sz w:val="24"/>
          <w:szCs w:val="24"/>
        </w:rPr>
        <w:t xml:space="preserve">20.3. </w:t>
      </w:r>
      <w:r w:rsidR="00FC27AB" w:rsidRPr="00B74565">
        <w:rPr>
          <w:rFonts w:ascii="Times New Roman" w:eastAsia="Times New Roman" w:hAnsi="Times New Roman" w:cs="Times New Roman"/>
          <w:sz w:val="24"/>
          <w:szCs w:val="24"/>
        </w:rPr>
        <w:t>Проверки могут быть плановыми на основании планов работы органа муниципального контроля либо внеплановыми, проводимыми, в том числе по жалобе подконтрольных субъектов на нарушение законности, полноты и качества осуществления муниципального контроля.</w:t>
      </w:r>
    </w:p>
    <w:p w:rsidR="00FC27AB" w:rsidRPr="00B74565" w:rsidRDefault="004F1871"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6" w:name="sub_1099"/>
      <w:bookmarkEnd w:id="45"/>
      <w:r w:rsidRPr="00B74565">
        <w:rPr>
          <w:rFonts w:ascii="Times New Roman" w:eastAsia="Times New Roman" w:hAnsi="Times New Roman" w:cs="Times New Roman"/>
          <w:sz w:val="24"/>
          <w:szCs w:val="24"/>
        </w:rPr>
        <w:t xml:space="preserve">20.4. </w:t>
      </w:r>
      <w:r w:rsidR="00FC27AB" w:rsidRPr="00B74565">
        <w:rPr>
          <w:rFonts w:ascii="Times New Roman" w:eastAsia="Times New Roman" w:hAnsi="Times New Roman" w:cs="Times New Roman"/>
          <w:sz w:val="24"/>
          <w:szCs w:val="24"/>
        </w:rPr>
        <w:t>При проведении проверки может быть использована информация, представленная гражданами, их объединениями и организациями.</w:t>
      </w:r>
    </w:p>
    <w:p w:rsidR="00FC27AB" w:rsidRPr="00B74565" w:rsidRDefault="005E002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7" w:name="sub_10100"/>
      <w:bookmarkEnd w:id="46"/>
      <w:r w:rsidRPr="00B74565">
        <w:rPr>
          <w:rFonts w:ascii="Times New Roman" w:eastAsia="Times New Roman" w:hAnsi="Times New Roman" w:cs="Times New Roman"/>
          <w:sz w:val="24"/>
          <w:szCs w:val="24"/>
        </w:rPr>
        <w:t xml:space="preserve">20.5. </w:t>
      </w:r>
      <w:r w:rsidR="00FC27AB" w:rsidRPr="00B74565">
        <w:rPr>
          <w:rFonts w:ascii="Times New Roman" w:eastAsia="Times New Roman" w:hAnsi="Times New Roman" w:cs="Times New Roman"/>
          <w:sz w:val="24"/>
          <w:szCs w:val="24"/>
        </w:rPr>
        <w:t>Результаты проверки оформляются в письменном виде актом, в котором отмечаются выявленные недостатки и нарушения.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FC27AB" w:rsidRPr="00B74565" w:rsidRDefault="005E002D"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lastRenderedPageBreak/>
        <w:t xml:space="preserve">21. </w:t>
      </w:r>
      <w:r w:rsidR="00FC27AB" w:rsidRPr="00B74565">
        <w:rPr>
          <w:rFonts w:ascii="Times New Roman" w:eastAsia="Times New Roman" w:hAnsi="Times New Roman" w:cs="Times New Roman"/>
          <w:b/>
          <w:sz w:val="24"/>
          <w:szCs w:val="24"/>
        </w:rPr>
        <w:t xml:space="preserve">Ответственность должностных лиц органа муниципального контроля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за решения и действия (бездействие), принимаемые (осуществляемые)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ими в ходе осуществления муниципального контроля</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FC27AB" w:rsidRPr="00B74565" w:rsidRDefault="005E002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8" w:name="sub_1101"/>
      <w:bookmarkEnd w:id="47"/>
      <w:r w:rsidRPr="00B74565">
        <w:rPr>
          <w:rFonts w:ascii="Times New Roman" w:eastAsia="Times New Roman" w:hAnsi="Times New Roman" w:cs="Times New Roman"/>
          <w:sz w:val="24"/>
          <w:szCs w:val="24"/>
        </w:rPr>
        <w:t xml:space="preserve">21.1. </w:t>
      </w:r>
      <w:r w:rsidR="00FC27AB" w:rsidRPr="00B74565">
        <w:rPr>
          <w:rFonts w:ascii="Times New Roman" w:eastAsia="Times New Roman" w:hAnsi="Times New Roman" w:cs="Times New Roman"/>
          <w:sz w:val="24"/>
          <w:szCs w:val="24"/>
        </w:rPr>
        <w:t>Орган муниципального контроля,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21.2.</w:t>
      </w:r>
      <w:r w:rsidR="005E002D"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В случае ненадлежащего исполнения должностными лицами служебных обязанностей проводится соответствующее служебное </w:t>
      </w:r>
      <w:proofErr w:type="gramStart"/>
      <w:r w:rsidRPr="00B74565">
        <w:rPr>
          <w:rFonts w:ascii="Times New Roman" w:eastAsia="Times New Roman" w:hAnsi="Times New Roman" w:cs="Times New Roman"/>
          <w:sz w:val="24"/>
          <w:szCs w:val="24"/>
        </w:rPr>
        <w:t>расследование</w:t>
      </w:r>
      <w:proofErr w:type="gramEnd"/>
      <w:r w:rsidRPr="00B74565">
        <w:rPr>
          <w:rFonts w:ascii="Times New Roman" w:eastAsia="Times New Roman" w:hAnsi="Times New Roman" w:cs="Times New Roman"/>
          <w:sz w:val="24"/>
          <w:szCs w:val="24"/>
        </w:rPr>
        <w:t xml:space="preserve"> и принимаются, в соответствии с законодательством Российской Федерации, меры в отношении таких должностных лиц.</w:t>
      </w:r>
    </w:p>
    <w:p w:rsidR="00FC27AB" w:rsidRPr="00B74565" w:rsidRDefault="005E002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9" w:name="sub_1102"/>
      <w:bookmarkEnd w:id="48"/>
      <w:r w:rsidRPr="00B74565">
        <w:rPr>
          <w:rFonts w:ascii="Times New Roman" w:eastAsia="Times New Roman" w:hAnsi="Times New Roman" w:cs="Times New Roman"/>
          <w:sz w:val="24"/>
          <w:szCs w:val="24"/>
        </w:rPr>
        <w:t xml:space="preserve">21.3. </w:t>
      </w:r>
      <w:r w:rsidR="00FC27AB" w:rsidRPr="00B74565">
        <w:rPr>
          <w:rFonts w:ascii="Times New Roman" w:eastAsia="Times New Roman" w:hAnsi="Times New Roman" w:cs="Times New Roman"/>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права и (или) законные интересы которых нарушены.</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bookmarkEnd w:id="49"/>
    <w:p w:rsidR="00FC27AB" w:rsidRPr="00B74565" w:rsidRDefault="005E002D"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 xml:space="preserve">22. </w:t>
      </w:r>
      <w:r w:rsidR="00FC27AB" w:rsidRPr="00B74565">
        <w:rPr>
          <w:rFonts w:ascii="Times New Roman" w:eastAsia="Times New Roman" w:hAnsi="Times New Roman" w:cs="Times New Roman"/>
          <w:b/>
          <w:sz w:val="24"/>
          <w:szCs w:val="24"/>
        </w:rPr>
        <w:t>Положения, характеризующие требования к порядку и формам контроля</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за осуществлением муниципального контроля, в том числе со стороны граждан,</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их объединений и организаций</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C27AB" w:rsidRPr="00B74565" w:rsidRDefault="005E002D" w:rsidP="00FC27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ab/>
        <w:t xml:space="preserve">22.1. </w:t>
      </w:r>
      <w:proofErr w:type="gramStart"/>
      <w:r w:rsidR="00FC27AB" w:rsidRPr="00B74565">
        <w:rPr>
          <w:rFonts w:ascii="Times New Roman" w:eastAsia="Times New Roman" w:hAnsi="Times New Roman" w:cs="Times New Roman"/>
          <w:sz w:val="24"/>
          <w:szCs w:val="24"/>
        </w:rPr>
        <w:t>Заинтересованные лица вправе направить письменное обращение (жалобу) в адрес руководителя органа муниципального контроля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полноты, законности и качества осуществления муниципального контроля в случае нарушения их прав и законных интересов при осуществлении муниципального контроля.</w:t>
      </w:r>
      <w:proofErr w:type="gramEnd"/>
    </w:p>
    <w:p w:rsidR="00FC27AB" w:rsidRPr="00B74565" w:rsidRDefault="005E002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22.2. </w:t>
      </w:r>
      <w:r w:rsidR="00FC27AB" w:rsidRPr="00B74565">
        <w:rPr>
          <w:rFonts w:ascii="Times New Roman" w:eastAsia="Times New Roman" w:hAnsi="Times New Roman" w:cs="Times New Roman"/>
          <w:sz w:val="24"/>
          <w:szCs w:val="24"/>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руководителем органа муниципального контроля или уполномоченным им должностным лицом.</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50" w:name="sub_500"/>
    </w:p>
    <w:p w:rsidR="00FC27AB" w:rsidRPr="00B74565" w:rsidRDefault="00FC27AB" w:rsidP="005E002D">
      <w:pPr>
        <w:pStyle w:val="ad"/>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Досудебный (внесудебный) порядок обжалования решений</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и действий (бездействия) органа муниципального контроля,</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а также его должностных лиц</w:t>
      </w:r>
    </w:p>
    <w:bookmarkEnd w:id="50"/>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bookmarkStart w:id="51" w:name="sub_1103"/>
      <w:r w:rsidRPr="00B74565">
        <w:rPr>
          <w:rFonts w:ascii="Times New Roman" w:eastAsia="Times New Roman" w:hAnsi="Times New Roman" w:cs="Times New Roman"/>
          <w:b/>
          <w:sz w:val="24"/>
          <w:szCs w:val="24"/>
        </w:rPr>
        <w:t xml:space="preserve">23. Информация для заинтересованных лиц об их праве на </w:t>
      </w:r>
      <w:proofErr w:type="gramStart"/>
      <w:r w:rsidRPr="00B74565">
        <w:rPr>
          <w:rFonts w:ascii="Times New Roman" w:eastAsia="Times New Roman" w:hAnsi="Times New Roman" w:cs="Times New Roman"/>
          <w:b/>
          <w:sz w:val="24"/>
          <w:szCs w:val="24"/>
        </w:rPr>
        <w:t>досудебное</w:t>
      </w:r>
      <w:proofErr w:type="gramEnd"/>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(внесудебное) обжалование действий (бездействия) и (или) решений,</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proofErr w:type="gramStart"/>
      <w:r w:rsidRPr="00B74565">
        <w:rPr>
          <w:rFonts w:ascii="Times New Roman" w:eastAsia="Times New Roman" w:hAnsi="Times New Roman" w:cs="Times New Roman"/>
          <w:b/>
          <w:sz w:val="24"/>
          <w:szCs w:val="24"/>
        </w:rPr>
        <w:t>принятых</w:t>
      </w:r>
      <w:proofErr w:type="gramEnd"/>
      <w:r w:rsidRPr="00B74565">
        <w:rPr>
          <w:rFonts w:ascii="Times New Roman" w:eastAsia="Times New Roman" w:hAnsi="Times New Roman" w:cs="Times New Roman"/>
          <w:b/>
          <w:sz w:val="24"/>
          <w:szCs w:val="24"/>
        </w:rPr>
        <w:t xml:space="preserve"> (осуществляемых) в ходе осуществления</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rPr>
      </w:pPr>
      <w:r w:rsidRPr="00B74565">
        <w:rPr>
          <w:rFonts w:ascii="Times New Roman" w:eastAsia="Times New Roman" w:hAnsi="Times New Roman" w:cs="Times New Roman"/>
          <w:b/>
          <w:sz w:val="24"/>
          <w:szCs w:val="24"/>
        </w:rPr>
        <w:t>муниципального контроля</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bookmarkEnd w:id="51"/>
    <w:p w:rsidR="00FC27AB" w:rsidRPr="00B74565" w:rsidRDefault="005E002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23.1. </w:t>
      </w:r>
      <w:r w:rsidR="00FC27AB" w:rsidRPr="00B74565">
        <w:rPr>
          <w:rFonts w:ascii="Times New Roman" w:eastAsia="Times New Roman" w:hAnsi="Times New Roman" w:cs="Times New Roman"/>
          <w:sz w:val="24"/>
          <w:szCs w:val="24"/>
        </w:rPr>
        <w:t>Действие (бездействие) должностных лиц, решения, принятые в ходе осуществления муниципального контроля должностными лицами, нарушения положений настоящего Административного регламента обжалуются подконтрольными субъектами, иными заинтересованными лицами в досудебном (внесудебном) порядке, а также в судебном порядке.</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5E002D" w:rsidP="00FC27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52" w:name="sub_501"/>
      <w:r w:rsidRPr="00B74565">
        <w:rPr>
          <w:rFonts w:ascii="Times New Roman" w:eastAsia="Times New Roman" w:hAnsi="Times New Roman" w:cs="Times New Roman"/>
          <w:b/>
          <w:bCs/>
          <w:sz w:val="24"/>
          <w:szCs w:val="24"/>
        </w:rPr>
        <w:t xml:space="preserve">24. </w:t>
      </w:r>
      <w:r w:rsidR="00FC27AB" w:rsidRPr="00B74565">
        <w:rPr>
          <w:rFonts w:ascii="Times New Roman" w:eastAsia="Times New Roman" w:hAnsi="Times New Roman" w:cs="Times New Roman"/>
          <w:b/>
          <w:bCs/>
          <w:sz w:val="24"/>
          <w:szCs w:val="24"/>
        </w:rPr>
        <w:t>Предмет досудебного (внесудебного) обжалования</w:t>
      </w:r>
    </w:p>
    <w:bookmarkEnd w:id="52"/>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5E002D"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3" w:name="sub_1104"/>
      <w:r w:rsidRPr="00B74565">
        <w:rPr>
          <w:rFonts w:ascii="Times New Roman" w:eastAsia="Times New Roman" w:hAnsi="Times New Roman" w:cs="Times New Roman"/>
          <w:sz w:val="24"/>
          <w:szCs w:val="24"/>
        </w:rPr>
        <w:t xml:space="preserve">24.1. </w:t>
      </w:r>
      <w:r w:rsidR="00FC27AB" w:rsidRPr="00B74565">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должностных лиц, повлекшие за собой нарушение прав подконтрольных субъектов при проведении проверки.</w:t>
      </w:r>
    </w:p>
    <w:bookmarkEnd w:id="53"/>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5E002D" w:rsidP="00FC27A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54" w:name="sub_502"/>
      <w:r w:rsidRPr="00B74565">
        <w:rPr>
          <w:rFonts w:ascii="Times New Roman" w:eastAsia="Times New Roman" w:hAnsi="Times New Roman" w:cs="Times New Roman"/>
          <w:b/>
          <w:bCs/>
          <w:sz w:val="24"/>
          <w:szCs w:val="24"/>
        </w:rPr>
        <w:lastRenderedPageBreak/>
        <w:t xml:space="preserve">25. </w:t>
      </w:r>
      <w:r w:rsidR="00FC27AB" w:rsidRPr="00B74565">
        <w:rPr>
          <w:rFonts w:ascii="Times New Roman" w:eastAsia="Times New Roman" w:hAnsi="Times New Roman" w:cs="Times New Roman"/>
          <w:b/>
          <w:bCs/>
          <w:sz w:val="24"/>
          <w:szCs w:val="24"/>
        </w:rPr>
        <w:t>Исчерпывающий перечень случаев, в которых ответ на жалобу не дается</w:t>
      </w:r>
    </w:p>
    <w:bookmarkEnd w:id="54"/>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5" w:name="sub_1105"/>
      <w:r w:rsidRPr="00B74565">
        <w:rPr>
          <w:rFonts w:ascii="Times New Roman" w:eastAsia="Times New Roman" w:hAnsi="Times New Roman" w:cs="Times New Roman"/>
          <w:sz w:val="24"/>
          <w:szCs w:val="24"/>
        </w:rPr>
        <w:t>25.1.</w:t>
      </w:r>
      <w:bookmarkEnd w:id="55"/>
      <w:r w:rsidR="003A6954" w:rsidRPr="00B74565">
        <w:rPr>
          <w:rFonts w:ascii="Times New Roman" w:eastAsia="Times New Roman" w:hAnsi="Times New Roman" w:cs="Times New Roman"/>
          <w:sz w:val="24"/>
          <w:szCs w:val="24"/>
        </w:rPr>
        <w:t xml:space="preserve"> </w:t>
      </w:r>
      <w:r w:rsidRPr="00B74565">
        <w:rPr>
          <w:rFonts w:ascii="Times New Roman" w:eastAsia="Times New Roman" w:hAnsi="Times New Roman" w:cs="Times New Roman"/>
          <w:sz w:val="24"/>
          <w:szCs w:val="24"/>
        </w:rPr>
        <w:t xml:space="preserve">Если в письменном обращении (жалобе) не указаны наименование подконтрольного </w:t>
      </w:r>
      <w:proofErr w:type="gramStart"/>
      <w:r w:rsidRPr="00B74565">
        <w:rPr>
          <w:rFonts w:ascii="Times New Roman" w:eastAsia="Times New Roman" w:hAnsi="Times New Roman" w:cs="Times New Roman"/>
          <w:sz w:val="24"/>
          <w:szCs w:val="24"/>
        </w:rPr>
        <w:t>субъекта</w:t>
      </w:r>
      <w:proofErr w:type="gramEnd"/>
      <w:r w:rsidRPr="00B74565">
        <w:rPr>
          <w:rFonts w:ascii="Times New Roman" w:eastAsia="Times New Roman" w:hAnsi="Times New Roman" w:cs="Times New Roman"/>
          <w:sz w:val="24"/>
          <w:szCs w:val="24"/>
        </w:rPr>
        <w:t xml:space="preserve"> либо фамилия направившего обращение (жалобу) или почтовый адрес, по которому должен быть направлен ответ, ответ на обращение (жалобу) не дается. Если текст письменного обращения (жалобы) не поддается прочтению, ответ на обращение (жалобу) не дается, о чем в течение 5 дней со дня регистрации обращения (жалобы) сообщается подконтрольному субъекту, заинтересованному лицу, направившему обращение (жалобу), если его </w:t>
      </w:r>
      <w:proofErr w:type="gramStart"/>
      <w:r w:rsidRPr="00B74565">
        <w:rPr>
          <w:rFonts w:ascii="Times New Roman" w:eastAsia="Times New Roman" w:hAnsi="Times New Roman" w:cs="Times New Roman"/>
          <w:sz w:val="24"/>
          <w:szCs w:val="24"/>
        </w:rPr>
        <w:t>наименование</w:t>
      </w:r>
      <w:proofErr w:type="gramEnd"/>
      <w:r w:rsidRPr="00B74565">
        <w:rPr>
          <w:rFonts w:ascii="Times New Roman" w:eastAsia="Times New Roman" w:hAnsi="Times New Roman" w:cs="Times New Roman"/>
          <w:sz w:val="24"/>
          <w:szCs w:val="24"/>
        </w:rPr>
        <w:t xml:space="preserve"> либо фамилия и почтовый адрес поддаются прочтению.</w:t>
      </w:r>
    </w:p>
    <w:p w:rsidR="00FC27AB" w:rsidRPr="00B74565" w:rsidRDefault="003A6954"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25.2. </w:t>
      </w:r>
      <w:r w:rsidR="00FC27AB" w:rsidRPr="00B74565">
        <w:rPr>
          <w:rFonts w:ascii="Times New Roman" w:eastAsia="Times New Roman" w:hAnsi="Times New Roman" w:cs="Times New Roman"/>
          <w:sz w:val="24"/>
          <w:szCs w:val="24"/>
        </w:rPr>
        <w:t>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(жалобу) без ответа по существу поставленных в нем вопросов и сообщить заинтересованному лицу, направившему обращение (жалобу), о недопустимости злоупотребления правом.</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25.3. </w:t>
      </w:r>
      <w:r w:rsidR="00FC27AB" w:rsidRPr="00B74565">
        <w:rPr>
          <w:rFonts w:ascii="Times New Roman" w:eastAsia="Times New Roman" w:hAnsi="Times New Roman" w:cs="Times New Roman"/>
          <w:sz w:val="24"/>
          <w:szCs w:val="24"/>
        </w:rPr>
        <w:t>В случае</w:t>
      </w:r>
      <w:proofErr w:type="gramStart"/>
      <w:r w:rsidR="00FC27AB" w:rsidRPr="00B74565">
        <w:rPr>
          <w:rFonts w:ascii="Times New Roman" w:eastAsia="Times New Roman" w:hAnsi="Times New Roman" w:cs="Times New Roman"/>
          <w:sz w:val="24"/>
          <w:szCs w:val="24"/>
        </w:rPr>
        <w:t>,</w:t>
      </w:r>
      <w:proofErr w:type="gramEnd"/>
      <w:r w:rsidR="00FC27AB" w:rsidRPr="00B74565">
        <w:rPr>
          <w:rFonts w:ascii="Times New Roman" w:eastAsia="Times New Roman" w:hAnsi="Times New Roman" w:cs="Times New Roman"/>
          <w:sz w:val="24"/>
          <w:szCs w:val="24"/>
        </w:rPr>
        <w:t xml:space="preserve"> если в письменном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муниципального контроля или уполномоченное им должностное лицо вправе принять решение о безосновательности очередного обращения (жалобы) и прекращении переписки с заинтересованным лицом по данному вопросу при условии, что указанное обращение (жалоба) и ранее направляемые обращения (жалобы) направлялись в один и тот же муниципальный орган или одному и тому же должностному лицу. О данном решении уведомляется заинтересованное лицо, направившее обращение (жалобу).</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25.4. </w:t>
      </w:r>
      <w:r w:rsidR="00FC27AB" w:rsidRPr="00B74565">
        <w:rPr>
          <w:rFonts w:ascii="Times New Roman" w:eastAsia="Times New Roman" w:hAnsi="Times New Roman" w:cs="Times New Roman"/>
          <w:sz w:val="24"/>
          <w:szCs w:val="24"/>
        </w:rPr>
        <w:t>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25.5. </w:t>
      </w:r>
      <w:r w:rsidR="00FC27AB" w:rsidRPr="00B74565">
        <w:rPr>
          <w:rFonts w:ascii="Times New Roman" w:eastAsia="Times New Roman" w:hAnsi="Times New Roman" w:cs="Times New Roman"/>
          <w:sz w:val="24"/>
          <w:szCs w:val="24"/>
        </w:rPr>
        <w:t>В случае</w:t>
      </w:r>
      <w:proofErr w:type="gramStart"/>
      <w:r w:rsidR="00FC27AB" w:rsidRPr="00B74565">
        <w:rPr>
          <w:rFonts w:ascii="Times New Roman" w:eastAsia="Times New Roman" w:hAnsi="Times New Roman" w:cs="Times New Roman"/>
          <w:sz w:val="24"/>
          <w:szCs w:val="24"/>
        </w:rPr>
        <w:t>,</w:t>
      </w:r>
      <w:proofErr w:type="gramEnd"/>
      <w:r w:rsidR="00FC27AB" w:rsidRPr="00B74565">
        <w:rPr>
          <w:rFonts w:ascii="Times New Roman" w:eastAsia="Times New Roman" w:hAnsi="Times New Roman" w:cs="Times New Roman"/>
          <w:sz w:val="24"/>
          <w:szCs w:val="24"/>
        </w:rPr>
        <w:t xml:space="preserve"> если текст письменного обращения (жалобы) не позволяет определить суть обращения (жалобы), ответ на обращение (жалобу) не дается, о чем в течение 7 дней со дня регистрации обращения (жалобы) сообщается заинтересованному лицу направившему обращение (жалобу).</w:t>
      </w:r>
    </w:p>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3E45F3"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bookmarkStart w:id="56" w:name="sub_503"/>
      <w:r w:rsidRPr="00B74565">
        <w:rPr>
          <w:rFonts w:ascii="Times New Roman" w:eastAsia="Times New Roman" w:hAnsi="Times New Roman" w:cs="Times New Roman"/>
          <w:b/>
          <w:bCs/>
          <w:sz w:val="24"/>
          <w:szCs w:val="24"/>
        </w:rPr>
        <w:t xml:space="preserve">26. </w:t>
      </w:r>
      <w:r w:rsidR="00FC27AB" w:rsidRPr="00B74565">
        <w:rPr>
          <w:rFonts w:ascii="Times New Roman" w:eastAsia="Times New Roman" w:hAnsi="Times New Roman" w:cs="Times New Roman"/>
          <w:b/>
          <w:bCs/>
          <w:sz w:val="24"/>
          <w:szCs w:val="24"/>
        </w:rPr>
        <w:t>Основания для начала процедуры досудебного (внесудебного) обжалования</w:t>
      </w:r>
    </w:p>
    <w:bookmarkEnd w:id="56"/>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7" w:name="sub_1111"/>
      <w:r w:rsidRPr="00B74565">
        <w:rPr>
          <w:rFonts w:ascii="Times New Roman" w:eastAsia="Times New Roman" w:hAnsi="Times New Roman" w:cs="Times New Roman"/>
          <w:sz w:val="24"/>
          <w:szCs w:val="24"/>
        </w:rPr>
        <w:t xml:space="preserve">26.1. </w:t>
      </w:r>
      <w:r w:rsidR="00FC27AB" w:rsidRPr="00B74565">
        <w:rPr>
          <w:rFonts w:ascii="Times New Roman" w:eastAsia="Times New Roman" w:hAnsi="Times New Roman" w:cs="Times New Roman"/>
          <w:sz w:val="24"/>
          <w:szCs w:val="24"/>
        </w:rPr>
        <w:t>Основанием для начала процедуры досудебного (внесудебного) обжалования являются поступление жалобы от подконтрольного субъекта либо уполномоченного представителя подконтрольного субъекта, направленной по почте, с использованием информационно-телекоммуникационной сети Интернет, Официального сайта Администрации.</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8" w:name="sub_1112"/>
      <w:bookmarkEnd w:id="57"/>
      <w:r w:rsidRPr="00B74565">
        <w:rPr>
          <w:rFonts w:ascii="Times New Roman" w:eastAsia="Times New Roman" w:hAnsi="Times New Roman" w:cs="Times New Roman"/>
          <w:sz w:val="24"/>
          <w:szCs w:val="24"/>
        </w:rPr>
        <w:t xml:space="preserve">26.2. </w:t>
      </w:r>
      <w:proofErr w:type="gramStart"/>
      <w:r w:rsidR="00FC27AB" w:rsidRPr="00B74565">
        <w:rPr>
          <w:rFonts w:ascii="Times New Roman" w:eastAsia="Times New Roman" w:hAnsi="Times New Roman" w:cs="Times New Roman"/>
          <w:sz w:val="24"/>
          <w:szCs w:val="24"/>
        </w:rPr>
        <w:t>В жалобе заинтересованное лицо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roofErr w:type="gramEnd"/>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9" w:name="sub_1113"/>
      <w:bookmarkEnd w:id="58"/>
      <w:r w:rsidRPr="00B74565">
        <w:rPr>
          <w:rFonts w:ascii="Times New Roman" w:eastAsia="Times New Roman" w:hAnsi="Times New Roman" w:cs="Times New Roman"/>
          <w:sz w:val="24"/>
          <w:szCs w:val="24"/>
        </w:rPr>
        <w:t xml:space="preserve">26.3. </w:t>
      </w:r>
      <w:r w:rsidR="00FC27AB" w:rsidRPr="00B74565">
        <w:rPr>
          <w:rFonts w:ascii="Times New Roman" w:eastAsia="Times New Roman" w:hAnsi="Times New Roman" w:cs="Times New Roman"/>
          <w:sz w:val="24"/>
          <w:szCs w:val="24"/>
        </w:rPr>
        <w:t>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заинтересованное лицо считает необходимым сообщить. В подтверждение доводов к жалобе могут прилагаться документы и материалы либо их копии.</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0" w:name="sub_1114"/>
      <w:bookmarkEnd w:id="59"/>
      <w:r w:rsidRPr="00B74565">
        <w:rPr>
          <w:rFonts w:ascii="Times New Roman" w:eastAsia="Times New Roman" w:hAnsi="Times New Roman" w:cs="Times New Roman"/>
          <w:sz w:val="24"/>
          <w:szCs w:val="24"/>
        </w:rPr>
        <w:t xml:space="preserve">26.4. </w:t>
      </w:r>
      <w:r w:rsidR="00FC27AB" w:rsidRPr="00B74565">
        <w:rPr>
          <w:rFonts w:ascii="Times New Roman" w:eastAsia="Times New Roman" w:hAnsi="Times New Roman" w:cs="Times New Roman"/>
          <w:sz w:val="24"/>
          <w:szCs w:val="24"/>
        </w:rPr>
        <w:t xml:space="preserve">Обращение, поступившее в форме электронного документа, подлежит рассмотрению в порядке, установленном законодательством Российской Федерации. </w:t>
      </w:r>
      <w:proofErr w:type="gramStart"/>
      <w:r w:rsidR="00FC27AB" w:rsidRPr="00B74565">
        <w:rPr>
          <w:rFonts w:ascii="Times New Roman" w:eastAsia="Times New Roman" w:hAnsi="Times New Roman" w:cs="Times New Roman"/>
          <w:sz w:val="24"/>
          <w:szCs w:val="24"/>
        </w:rPr>
        <w:t xml:space="preserve">В обращении </w:t>
      </w:r>
      <w:r w:rsidR="00FC27AB" w:rsidRPr="00B74565">
        <w:rPr>
          <w:rFonts w:ascii="Times New Roman" w:eastAsia="Times New Roman" w:hAnsi="Times New Roman" w:cs="Times New Roman"/>
          <w:sz w:val="24"/>
          <w:szCs w:val="24"/>
        </w:rPr>
        <w:lastRenderedPageBreak/>
        <w:t>заинтересованное лицо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FC27AB" w:rsidRPr="00B74565">
        <w:rPr>
          <w:rFonts w:ascii="Times New Roman" w:eastAsia="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bookmarkEnd w:id="60"/>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3E45F3"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bookmarkStart w:id="61" w:name="sub_504"/>
      <w:r w:rsidRPr="00B74565">
        <w:rPr>
          <w:rFonts w:ascii="Times New Roman" w:eastAsia="Times New Roman" w:hAnsi="Times New Roman" w:cs="Times New Roman"/>
          <w:b/>
          <w:bCs/>
          <w:sz w:val="24"/>
          <w:szCs w:val="24"/>
        </w:rPr>
        <w:t xml:space="preserve">27. </w:t>
      </w:r>
      <w:r w:rsidR="00FC27AB" w:rsidRPr="00B74565">
        <w:rPr>
          <w:rFonts w:ascii="Times New Roman" w:eastAsia="Times New Roman" w:hAnsi="Times New Roman" w:cs="Times New Roman"/>
          <w:b/>
          <w:bCs/>
          <w:sz w:val="24"/>
          <w:szCs w:val="24"/>
        </w:rPr>
        <w:t>Права заинтересованных лиц на получение информации и документов,</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proofErr w:type="gramStart"/>
      <w:r w:rsidRPr="00B74565">
        <w:rPr>
          <w:rFonts w:ascii="Times New Roman" w:eastAsia="Times New Roman" w:hAnsi="Times New Roman" w:cs="Times New Roman"/>
          <w:b/>
          <w:bCs/>
          <w:sz w:val="24"/>
          <w:szCs w:val="24"/>
        </w:rPr>
        <w:t>необходимых</w:t>
      </w:r>
      <w:proofErr w:type="gramEnd"/>
      <w:r w:rsidRPr="00B74565">
        <w:rPr>
          <w:rFonts w:ascii="Times New Roman" w:eastAsia="Times New Roman" w:hAnsi="Times New Roman" w:cs="Times New Roman"/>
          <w:b/>
          <w:bCs/>
          <w:sz w:val="24"/>
          <w:szCs w:val="24"/>
        </w:rPr>
        <w:t xml:space="preserve"> для обоснования и рассмотрения </w:t>
      </w:r>
      <w:bookmarkEnd w:id="61"/>
      <w:r w:rsidRPr="00B74565">
        <w:rPr>
          <w:rFonts w:ascii="Times New Roman" w:eastAsia="Times New Roman" w:hAnsi="Times New Roman" w:cs="Times New Roman"/>
          <w:b/>
          <w:bCs/>
          <w:sz w:val="24"/>
          <w:szCs w:val="24"/>
        </w:rPr>
        <w:t>обращения (жалобы)</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2" w:name="sub_1115"/>
      <w:r w:rsidRPr="00B74565">
        <w:rPr>
          <w:rFonts w:ascii="Times New Roman" w:eastAsia="Times New Roman" w:hAnsi="Times New Roman" w:cs="Times New Roman"/>
          <w:sz w:val="24"/>
          <w:szCs w:val="24"/>
        </w:rPr>
        <w:t xml:space="preserve">27.1. </w:t>
      </w:r>
      <w:r w:rsidR="00FC27AB" w:rsidRPr="00B74565">
        <w:rPr>
          <w:rFonts w:ascii="Times New Roman" w:eastAsia="Times New Roman" w:hAnsi="Times New Roman" w:cs="Times New Roman"/>
          <w:sz w:val="24"/>
          <w:szCs w:val="24"/>
        </w:rPr>
        <w:t>При рассмотрении жалобы органом муниципального контроля заинтересованное лицо имеет право:</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3" w:name="sub_11151"/>
      <w:bookmarkEnd w:id="62"/>
      <w:proofErr w:type="gramStart"/>
      <w:r w:rsidRPr="00B74565">
        <w:rPr>
          <w:rFonts w:ascii="Times New Roman" w:eastAsia="Times New Roman" w:hAnsi="Times New Roman" w:cs="Times New Roman"/>
          <w:sz w:val="24"/>
          <w:szCs w:val="24"/>
        </w:rPr>
        <w:t xml:space="preserve">1) </w:t>
      </w:r>
      <w:r w:rsidR="00FC27AB" w:rsidRPr="00B74565">
        <w:rPr>
          <w:rFonts w:ascii="Times New Roman" w:eastAsia="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4" w:name="sub_11152"/>
      <w:bookmarkEnd w:id="63"/>
      <w:r w:rsidRPr="00B74565">
        <w:rPr>
          <w:rFonts w:ascii="Times New Roman" w:eastAsia="Times New Roman" w:hAnsi="Times New Roman" w:cs="Times New Roman"/>
          <w:sz w:val="24"/>
          <w:szCs w:val="24"/>
        </w:rPr>
        <w:t xml:space="preserve">2) </w:t>
      </w:r>
      <w:r w:rsidR="00FC27AB" w:rsidRPr="00B74565">
        <w:rPr>
          <w:rFonts w:ascii="Times New Roman" w:eastAsia="Times New Roman" w:hAnsi="Times New Roman" w:cs="Times New Roman"/>
          <w:sz w:val="24"/>
          <w:szCs w:val="24"/>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8" w:history="1">
        <w:r w:rsidR="00FC27AB" w:rsidRPr="00B74565">
          <w:rPr>
            <w:rFonts w:ascii="Times New Roman" w:eastAsia="Times New Roman" w:hAnsi="Times New Roman" w:cs="Times New Roman"/>
            <w:sz w:val="24"/>
            <w:szCs w:val="24"/>
          </w:rPr>
          <w:t>государственную</w:t>
        </w:r>
      </w:hyperlink>
      <w:r w:rsidR="00FC27AB" w:rsidRPr="00B74565">
        <w:rPr>
          <w:rFonts w:ascii="Times New Roman" w:eastAsia="Times New Roman" w:hAnsi="Times New Roman" w:cs="Times New Roman"/>
          <w:sz w:val="24"/>
          <w:szCs w:val="24"/>
        </w:rPr>
        <w:t xml:space="preserve"> или иную охраняемую федеральным законом тайну;</w:t>
      </w:r>
    </w:p>
    <w:p w:rsidR="00FC27AB" w:rsidRPr="00B74565" w:rsidRDefault="003E45F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5" w:name="sub_11153"/>
      <w:bookmarkEnd w:id="64"/>
      <w:r w:rsidRPr="00B74565">
        <w:rPr>
          <w:rFonts w:ascii="Times New Roman" w:eastAsia="Times New Roman" w:hAnsi="Times New Roman" w:cs="Times New Roman"/>
          <w:sz w:val="24"/>
          <w:szCs w:val="24"/>
        </w:rPr>
        <w:t xml:space="preserve">3) </w:t>
      </w:r>
      <w:r w:rsidR="00FC27AB" w:rsidRPr="00B74565">
        <w:rPr>
          <w:rFonts w:ascii="Times New Roman" w:eastAsia="Times New Roman" w:hAnsi="Times New Roman" w:cs="Times New Roman"/>
          <w:sz w:val="24"/>
          <w:szCs w:val="24"/>
        </w:rPr>
        <w:t xml:space="preserve">получать письменный ответ по существу поставленных в жалобе вопросов, за исключением случаев, указанных в </w:t>
      </w:r>
      <w:hyperlink w:anchor="sub_1107" w:history="1">
        <w:r w:rsidR="00FC27AB" w:rsidRPr="00B74565">
          <w:rPr>
            <w:rFonts w:ascii="Times New Roman" w:eastAsia="Times New Roman" w:hAnsi="Times New Roman" w:cs="Times New Roman"/>
            <w:sz w:val="24"/>
            <w:szCs w:val="24"/>
          </w:rPr>
          <w:t>пунктах 25.1–25.</w:t>
        </w:r>
      </w:hyperlink>
      <w:r w:rsidR="00FC27AB" w:rsidRPr="00B74565">
        <w:rPr>
          <w:rFonts w:ascii="Times New Roman" w:eastAsia="Times New Roman" w:hAnsi="Times New Roman" w:cs="Times New Roman"/>
          <w:sz w:val="24"/>
          <w:szCs w:val="24"/>
        </w:rPr>
        <w:t>5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C27AB" w:rsidRPr="00B74565" w:rsidRDefault="00EA0D62"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6" w:name="sub_11154"/>
      <w:bookmarkEnd w:id="65"/>
      <w:r w:rsidRPr="00B74565">
        <w:rPr>
          <w:rFonts w:ascii="Times New Roman" w:eastAsia="Times New Roman" w:hAnsi="Times New Roman" w:cs="Times New Roman"/>
          <w:sz w:val="24"/>
          <w:szCs w:val="24"/>
        </w:rPr>
        <w:t xml:space="preserve">4) </w:t>
      </w:r>
      <w:r w:rsidR="00FC27AB" w:rsidRPr="00B74565">
        <w:rPr>
          <w:rFonts w:ascii="Times New Roman" w:eastAsia="Times New Roman" w:hAnsi="Times New Roman" w:cs="Times New Roman"/>
          <w:sz w:val="24"/>
          <w:szCs w:val="24"/>
        </w:rPr>
        <w:t>получать информацию о порядке рассмотрения жалобы.</w:t>
      </w:r>
    </w:p>
    <w:p w:rsidR="00FC27AB" w:rsidRPr="00B74565" w:rsidRDefault="00FC27AB" w:rsidP="00FC27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67" w:name="sub_505"/>
      <w:bookmarkEnd w:id="66"/>
    </w:p>
    <w:p w:rsidR="00FC27AB" w:rsidRPr="00B74565" w:rsidRDefault="00EA0D62"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 xml:space="preserve">28. </w:t>
      </w:r>
      <w:r w:rsidR="00FC27AB" w:rsidRPr="00B74565">
        <w:rPr>
          <w:rFonts w:ascii="Times New Roman" w:eastAsia="Times New Roman" w:hAnsi="Times New Roman" w:cs="Times New Roman"/>
          <w:b/>
          <w:bCs/>
          <w:sz w:val="24"/>
          <w:szCs w:val="24"/>
        </w:rPr>
        <w:t xml:space="preserve">Органы государственной власти, органы местного самоуправления,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организации и уполномоченные на рассмотрение жалобы лица, которым</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может быть направлена жалоба заявителя в досудебном (внесудебном) порядке</w:t>
      </w:r>
    </w:p>
    <w:bookmarkEnd w:id="67"/>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EA0D62"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8" w:name="sub_1118"/>
      <w:r w:rsidRPr="00B74565">
        <w:rPr>
          <w:rFonts w:ascii="Times New Roman" w:eastAsia="Times New Roman" w:hAnsi="Times New Roman" w:cs="Times New Roman"/>
          <w:sz w:val="24"/>
          <w:szCs w:val="24"/>
        </w:rPr>
        <w:t xml:space="preserve">28.1. </w:t>
      </w:r>
      <w:r w:rsidR="00FC27AB" w:rsidRPr="00B74565">
        <w:rPr>
          <w:rFonts w:ascii="Times New Roman" w:eastAsia="Times New Roman" w:hAnsi="Times New Roman" w:cs="Times New Roman"/>
          <w:sz w:val="24"/>
          <w:szCs w:val="24"/>
        </w:rPr>
        <w:t>Во внесудебном порядке заявитель имеет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на имя руководителя органа муниципального контроля.</w:t>
      </w:r>
    </w:p>
    <w:p w:rsidR="00FC27AB" w:rsidRPr="009E6B91" w:rsidRDefault="00EA0D62" w:rsidP="00FC27AB">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bookmarkStart w:id="69" w:name="sub_1119"/>
      <w:bookmarkEnd w:id="68"/>
      <w:r w:rsidRPr="00B74565">
        <w:rPr>
          <w:rFonts w:ascii="Times New Roman" w:eastAsia="Times New Roman" w:hAnsi="Times New Roman" w:cs="Times New Roman"/>
          <w:sz w:val="24"/>
          <w:szCs w:val="24"/>
        </w:rPr>
        <w:t xml:space="preserve">28.2. </w:t>
      </w:r>
      <w:proofErr w:type="gramStart"/>
      <w:r w:rsidR="00FC27AB" w:rsidRPr="00B74565">
        <w:rPr>
          <w:rFonts w:ascii="Times New Roman" w:eastAsia="Times New Roman" w:hAnsi="Times New Roman" w:cs="Times New Roman"/>
          <w:sz w:val="24"/>
          <w:szCs w:val="24"/>
        </w:rPr>
        <w:t xml:space="preserve">Заинтересованные лица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 обратившись в течение трех месяцев со дня, когда им стало известно о нарушении их прав, свобод и (или) законных интересов в </w:t>
      </w:r>
      <w:proofErr w:type="spellStart"/>
      <w:r w:rsidR="00FC27AB" w:rsidRPr="009E6B91">
        <w:rPr>
          <w:rFonts w:ascii="Times New Roman" w:eastAsia="Times New Roman" w:hAnsi="Times New Roman" w:cs="Times New Roman"/>
          <w:color w:val="FF0000"/>
          <w:sz w:val="24"/>
          <w:szCs w:val="24"/>
        </w:rPr>
        <w:t>Надымский</w:t>
      </w:r>
      <w:proofErr w:type="spellEnd"/>
      <w:r w:rsidR="00FC27AB" w:rsidRPr="009E6B91">
        <w:rPr>
          <w:rFonts w:ascii="Times New Roman" w:eastAsia="Times New Roman" w:hAnsi="Times New Roman" w:cs="Times New Roman"/>
          <w:color w:val="FF0000"/>
          <w:sz w:val="24"/>
          <w:szCs w:val="24"/>
        </w:rPr>
        <w:t xml:space="preserve"> городской суд или Арбитражный суд </w:t>
      </w:r>
      <w:r w:rsidR="005D6B54" w:rsidRPr="009E6B91">
        <w:rPr>
          <w:rFonts w:ascii="Times New Roman" w:eastAsia="Times New Roman" w:hAnsi="Times New Roman" w:cs="Times New Roman"/>
          <w:color w:val="FF0000"/>
          <w:sz w:val="24"/>
          <w:szCs w:val="24"/>
        </w:rPr>
        <w:t>Омской области.</w:t>
      </w:r>
      <w:proofErr w:type="gramEnd"/>
    </w:p>
    <w:bookmarkEnd w:id="69"/>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bookmarkStart w:id="70" w:name="sub_506"/>
      <w:r w:rsidRPr="00B74565">
        <w:rPr>
          <w:rFonts w:ascii="Times New Roman" w:eastAsia="Times New Roman" w:hAnsi="Times New Roman" w:cs="Times New Roman"/>
          <w:b/>
          <w:bCs/>
          <w:sz w:val="24"/>
          <w:szCs w:val="24"/>
        </w:rPr>
        <w:t>29. Сроки рассмотрения жалобы</w:t>
      </w:r>
    </w:p>
    <w:bookmarkEnd w:id="70"/>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BF4073"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1" w:name="sub_1120"/>
      <w:r w:rsidRPr="00B74565">
        <w:rPr>
          <w:rFonts w:ascii="Times New Roman" w:eastAsia="Times New Roman" w:hAnsi="Times New Roman" w:cs="Times New Roman"/>
          <w:sz w:val="24"/>
          <w:szCs w:val="24"/>
        </w:rPr>
        <w:t xml:space="preserve">29.1. </w:t>
      </w:r>
      <w:r w:rsidR="00FC27AB" w:rsidRPr="00B74565">
        <w:rPr>
          <w:rFonts w:ascii="Times New Roman" w:eastAsia="Times New Roman" w:hAnsi="Times New Roman" w:cs="Times New Roman"/>
          <w:sz w:val="24"/>
          <w:szCs w:val="24"/>
        </w:rPr>
        <w:t xml:space="preserve">Срок рассмотрения жалобы не должен превышать 30 дней с момента ее регистрации. Письменная жалоба (письменное обращение) подлежит обязательной регистрации в течение трех дней с момента поступления в орган муниципального контроля. </w:t>
      </w:r>
      <w:proofErr w:type="gramStart"/>
      <w:r w:rsidR="00FC27AB" w:rsidRPr="00B74565">
        <w:rPr>
          <w:rFonts w:ascii="Times New Roman" w:eastAsia="Times New Roman" w:hAnsi="Times New Roman" w:cs="Times New Roman"/>
          <w:sz w:val="24"/>
          <w:szCs w:val="24"/>
        </w:rPr>
        <w:t>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контроля, или уполномоченное им должностное лицо, вправе продлить срок рассмотрения обращения не более чем на 30 дней, уведомив заявителя о продлении срока рассмотрения жалобы.</w:t>
      </w:r>
      <w:proofErr w:type="gramEnd"/>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bookmarkStart w:id="72" w:name="sub_507"/>
      <w:bookmarkEnd w:id="71"/>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 xml:space="preserve">30. Результат досудебного (внесудебного) обжалования </w:t>
      </w:r>
    </w:p>
    <w:p w:rsidR="00FC27AB" w:rsidRPr="00B74565" w:rsidRDefault="00FC27AB" w:rsidP="00FC27AB">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74565">
        <w:rPr>
          <w:rFonts w:ascii="Times New Roman" w:eastAsia="Times New Roman" w:hAnsi="Times New Roman" w:cs="Times New Roman"/>
          <w:b/>
          <w:bCs/>
          <w:sz w:val="24"/>
          <w:szCs w:val="24"/>
        </w:rPr>
        <w:t>применительно к каждой процедуре либо инстанции обжалования</w:t>
      </w:r>
    </w:p>
    <w:bookmarkEnd w:id="72"/>
    <w:p w:rsidR="00FC27AB" w:rsidRPr="00B74565" w:rsidRDefault="00FC27AB"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C27AB" w:rsidRPr="00B74565" w:rsidRDefault="000160F9"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3" w:name="sub_1210"/>
      <w:r w:rsidRPr="00B74565">
        <w:rPr>
          <w:rFonts w:ascii="Times New Roman" w:eastAsia="Times New Roman" w:hAnsi="Times New Roman" w:cs="Times New Roman"/>
          <w:sz w:val="24"/>
          <w:szCs w:val="24"/>
        </w:rPr>
        <w:t xml:space="preserve">30.1. </w:t>
      </w:r>
      <w:r w:rsidR="00FC27AB" w:rsidRPr="00B74565">
        <w:rPr>
          <w:rFonts w:ascii="Times New Roman" w:eastAsia="Times New Roman" w:hAnsi="Times New Roman" w:cs="Times New Roman"/>
          <w:sz w:val="24"/>
          <w:szCs w:val="24"/>
        </w:rPr>
        <w:t>При рассмотрении жалобы заинтересованного лица обеспечивается объективное, всестороннее и своевременное рассмотрение жалобы, в случае необходимости - с участием заинтересованного лица, направившего жалобу.</w:t>
      </w:r>
    </w:p>
    <w:p w:rsidR="00FC27AB" w:rsidRPr="00B74565" w:rsidRDefault="000160F9"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4" w:name="sub_1211"/>
      <w:bookmarkEnd w:id="73"/>
      <w:r w:rsidRPr="00B74565">
        <w:rPr>
          <w:rFonts w:ascii="Times New Roman" w:eastAsia="Times New Roman" w:hAnsi="Times New Roman" w:cs="Times New Roman"/>
          <w:sz w:val="24"/>
          <w:szCs w:val="24"/>
        </w:rPr>
        <w:t xml:space="preserve">30.2. </w:t>
      </w:r>
      <w:r w:rsidR="00FC27AB" w:rsidRPr="00B74565">
        <w:rPr>
          <w:rFonts w:ascii="Times New Roman" w:eastAsia="Times New Roman" w:hAnsi="Times New Roman" w:cs="Times New Roman"/>
          <w:sz w:val="24"/>
          <w:szCs w:val="24"/>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заинтересованного лица.</w:t>
      </w:r>
    </w:p>
    <w:p w:rsidR="00FC27AB" w:rsidRPr="00B74565" w:rsidRDefault="000160F9"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5" w:name="sub_1123"/>
      <w:bookmarkEnd w:id="74"/>
      <w:r w:rsidRPr="00B74565">
        <w:rPr>
          <w:rFonts w:ascii="Times New Roman" w:eastAsia="Times New Roman" w:hAnsi="Times New Roman" w:cs="Times New Roman"/>
          <w:sz w:val="24"/>
          <w:szCs w:val="24"/>
        </w:rPr>
        <w:t xml:space="preserve">30.3. </w:t>
      </w:r>
      <w:r w:rsidR="00FC27AB" w:rsidRPr="00B74565">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заинтересованного лица, либо об отказе в их удовлетворении.</w:t>
      </w:r>
    </w:p>
    <w:bookmarkEnd w:id="75"/>
    <w:p w:rsidR="00FC27AB" w:rsidRPr="00B74565" w:rsidRDefault="000160F9" w:rsidP="00FC27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4565">
        <w:rPr>
          <w:rFonts w:ascii="Times New Roman" w:eastAsia="Times New Roman" w:hAnsi="Times New Roman" w:cs="Times New Roman"/>
          <w:sz w:val="24"/>
          <w:szCs w:val="24"/>
        </w:rPr>
        <w:t xml:space="preserve">30.4. </w:t>
      </w:r>
      <w:r w:rsidR="00FC27AB" w:rsidRPr="00B74565">
        <w:rPr>
          <w:rFonts w:ascii="Times New Roman" w:eastAsia="Times New Roman" w:hAnsi="Times New Roman" w:cs="Times New Roman"/>
          <w:sz w:val="24"/>
          <w:szCs w:val="24"/>
        </w:rPr>
        <w:t xml:space="preserve">Заинтересованному лицу, направившему жалобу, дается письменный ответ по существу поставленных в жалобе вопросов, за исключением случаев, указанных в </w:t>
      </w:r>
      <w:hyperlink w:anchor="sub_1105" w:history="1">
        <w:r w:rsidRPr="00B74565">
          <w:rPr>
            <w:rFonts w:ascii="Times New Roman" w:eastAsia="Times New Roman" w:hAnsi="Times New Roman" w:cs="Times New Roman"/>
            <w:sz w:val="24"/>
            <w:szCs w:val="24"/>
          </w:rPr>
          <w:t xml:space="preserve">пунктах </w:t>
        </w:r>
        <w:r w:rsidR="00FC27AB" w:rsidRPr="00B74565">
          <w:rPr>
            <w:rFonts w:ascii="Times New Roman" w:eastAsia="Times New Roman" w:hAnsi="Times New Roman" w:cs="Times New Roman"/>
            <w:sz w:val="24"/>
            <w:szCs w:val="24"/>
          </w:rPr>
          <w:t>25.1–</w:t>
        </w:r>
      </w:hyperlink>
      <w:r w:rsidR="00FC27AB" w:rsidRPr="00B74565">
        <w:rPr>
          <w:rFonts w:ascii="Times New Roman" w:eastAsia="Times New Roman" w:hAnsi="Times New Roman" w:cs="Times New Roman"/>
          <w:sz w:val="24"/>
          <w:szCs w:val="24"/>
        </w:rPr>
        <w:t>25.5 настоящего Административного регламента.</w:t>
      </w:r>
      <w:bookmarkEnd w:id="43"/>
    </w:p>
    <w:p w:rsidR="00691DDC" w:rsidRPr="00B74565" w:rsidRDefault="00691DDC">
      <w:pPr>
        <w:rPr>
          <w:rFonts w:ascii="Times New Roman" w:hAnsi="Times New Roman" w:cs="Times New Roman"/>
          <w:sz w:val="24"/>
          <w:szCs w:val="24"/>
        </w:rPr>
      </w:pPr>
    </w:p>
    <w:sectPr w:rsidR="00691DDC" w:rsidRPr="00B74565" w:rsidSect="00691DDC">
      <w:pgSz w:w="11900" w:h="16800"/>
      <w:pgMar w:top="1134" w:right="567" w:bottom="1134" w:left="1134" w:header="709" w:footer="709"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A2B" w:rsidRDefault="005C5A2B" w:rsidP="00C56E64">
      <w:pPr>
        <w:spacing w:after="0" w:line="240" w:lineRule="auto"/>
      </w:pPr>
      <w:r>
        <w:separator/>
      </w:r>
    </w:p>
  </w:endnote>
  <w:endnote w:type="continuationSeparator" w:id="1">
    <w:p w:rsidR="005C5A2B" w:rsidRDefault="005C5A2B" w:rsidP="00C5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69" w:rsidRPr="007F7B9E" w:rsidRDefault="000B0D69" w:rsidP="00691DDC">
    <w:pPr>
      <w:pStyle w:val="1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A2B" w:rsidRDefault="005C5A2B" w:rsidP="00C56E64">
      <w:pPr>
        <w:spacing w:after="0" w:line="240" w:lineRule="auto"/>
      </w:pPr>
      <w:r>
        <w:separator/>
      </w:r>
    </w:p>
  </w:footnote>
  <w:footnote w:type="continuationSeparator" w:id="1">
    <w:p w:rsidR="005C5A2B" w:rsidRDefault="005C5A2B" w:rsidP="00C5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69" w:rsidRPr="007F7B9E" w:rsidRDefault="00F97BC3">
    <w:pPr>
      <w:pStyle w:val="16"/>
      <w:jc w:val="center"/>
      <w:rPr>
        <w:rFonts w:ascii="PT Astra Serif" w:hAnsi="PT Astra Serif"/>
      </w:rPr>
    </w:pPr>
    <w:r w:rsidRPr="007F7B9E">
      <w:rPr>
        <w:rFonts w:ascii="PT Astra Serif" w:hAnsi="PT Astra Serif"/>
      </w:rPr>
      <w:fldChar w:fldCharType="begin"/>
    </w:r>
    <w:r w:rsidR="000B0D69" w:rsidRPr="007F7B9E">
      <w:rPr>
        <w:rFonts w:ascii="PT Astra Serif" w:hAnsi="PT Astra Serif"/>
      </w:rPr>
      <w:instrText>PAGE   \* MERGEFORMAT</w:instrText>
    </w:r>
    <w:r w:rsidRPr="007F7B9E">
      <w:rPr>
        <w:rFonts w:ascii="PT Astra Serif" w:hAnsi="PT Astra Serif"/>
      </w:rPr>
      <w:fldChar w:fldCharType="separate"/>
    </w:r>
    <w:r w:rsidR="009E2812">
      <w:rPr>
        <w:rFonts w:ascii="PT Astra Serif" w:hAnsi="PT Astra Serif"/>
        <w:noProof/>
      </w:rPr>
      <w:t>27</w:t>
    </w:r>
    <w:r w:rsidRPr="007F7B9E">
      <w:rPr>
        <w:rFonts w:ascii="PT Astra Serif" w:hAnsi="PT Astra Seri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735"/>
    <w:multiLevelType w:val="hybridMultilevel"/>
    <w:tmpl w:val="12AE2556"/>
    <w:lvl w:ilvl="0" w:tplc="7B0036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814BB8"/>
    <w:multiLevelType w:val="multilevel"/>
    <w:tmpl w:val="46D2666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59376604"/>
    <w:multiLevelType w:val="hybridMultilevel"/>
    <w:tmpl w:val="73200E64"/>
    <w:lvl w:ilvl="0" w:tplc="88D6EF5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57707D"/>
    <w:multiLevelType w:val="hybridMultilevel"/>
    <w:tmpl w:val="758C0AB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48A311B"/>
    <w:multiLevelType w:val="hybridMultilevel"/>
    <w:tmpl w:val="BFB29968"/>
    <w:lvl w:ilvl="0" w:tplc="88DCB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useFELayout/>
  </w:compat>
  <w:rsids>
    <w:rsidRoot w:val="009B7885"/>
    <w:rsid w:val="00012707"/>
    <w:rsid w:val="00014F86"/>
    <w:rsid w:val="000160F9"/>
    <w:rsid w:val="00055070"/>
    <w:rsid w:val="00080E86"/>
    <w:rsid w:val="000862EA"/>
    <w:rsid w:val="00094E78"/>
    <w:rsid w:val="000A15D6"/>
    <w:rsid w:val="000B0D69"/>
    <w:rsid w:val="000D3255"/>
    <w:rsid w:val="000F3300"/>
    <w:rsid w:val="000F755F"/>
    <w:rsid w:val="00155982"/>
    <w:rsid w:val="001722B3"/>
    <w:rsid w:val="00216906"/>
    <w:rsid w:val="00242EDA"/>
    <w:rsid w:val="0029190E"/>
    <w:rsid w:val="00293EA3"/>
    <w:rsid w:val="002F5CCF"/>
    <w:rsid w:val="003301A6"/>
    <w:rsid w:val="00367B97"/>
    <w:rsid w:val="0037058B"/>
    <w:rsid w:val="003735FD"/>
    <w:rsid w:val="003A6954"/>
    <w:rsid w:val="003B2D33"/>
    <w:rsid w:val="003C23FC"/>
    <w:rsid w:val="003E45F3"/>
    <w:rsid w:val="00403F82"/>
    <w:rsid w:val="00434D11"/>
    <w:rsid w:val="00442A9A"/>
    <w:rsid w:val="00443D93"/>
    <w:rsid w:val="004A0539"/>
    <w:rsid w:val="004B3908"/>
    <w:rsid w:val="004E53C2"/>
    <w:rsid w:val="004E5A07"/>
    <w:rsid w:val="004F1871"/>
    <w:rsid w:val="004F7D79"/>
    <w:rsid w:val="00540D47"/>
    <w:rsid w:val="005413CB"/>
    <w:rsid w:val="00573176"/>
    <w:rsid w:val="005979E0"/>
    <w:rsid w:val="005C5A2B"/>
    <w:rsid w:val="005D18FC"/>
    <w:rsid w:val="005D6B54"/>
    <w:rsid w:val="005E002D"/>
    <w:rsid w:val="00612B74"/>
    <w:rsid w:val="00646C9B"/>
    <w:rsid w:val="006679DD"/>
    <w:rsid w:val="006723CA"/>
    <w:rsid w:val="00674F00"/>
    <w:rsid w:val="00691DDC"/>
    <w:rsid w:val="00723971"/>
    <w:rsid w:val="007353F0"/>
    <w:rsid w:val="00741D68"/>
    <w:rsid w:val="0074632C"/>
    <w:rsid w:val="00753883"/>
    <w:rsid w:val="00753C27"/>
    <w:rsid w:val="00785589"/>
    <w:rsid w:val="007D15CE"/>
    <w:rsid w:val="00805E1E"/>
    <w:rsid w:val="0081259E"/>
    <w:rsid w:val="008270E2"/>
    <w:rsid w:val="008936BC"/>
    <w:rsid w:val="008A7DBD"/>
    <w:rsid w:val="00945F56"/>
    <w:rsid w:val="00957E46"/>
    <w:rsid w:val="00961AE9"/>
    <w:rsid w:val="00961F39"/>
    <w:rsid w:val="009B339B"/>
    <w:rsid w:val="009B7885"/>
    <w:rsid w:val="009C142C"/>
    <w:rsid w:val="009E2812"/>
    <w:rsid w:val="009E6B91"/>
    <w:rsid w:val="009F7ADA"/>
    <w:rsid w:val="00A42782"/>
    <w:rsid w:val="00A83284"/>
    <w:rsid w:val="00A8671A"/>
    <w:rsid w:val="00B060B0"/>
    <w:rsid w:val="00B1457B"/>
    <w:rsid w:val="00B33C15"/>
    <w:rsid w:val="00B74565"/>
    <w:rsid w:val="00B80AB3"/>
    <w:rsid w:val="00B816DD"/>
    <w:rsid w:val="00BE5589"/>
    <w:rsid w:val="00BF4073"/>
    <w:rsid w:val="00C03E12"/>
    <w:rsid w:val="00C27A7D"/>
    <w:rsid w:val="00C56E64"/>
    <w:rsid w:val="00C6205A"/>
    <w:rsid w:val="00C84DEC"/>
    <w:rsid w:val="00CE108C"/>
    <w:rsid w:val="00D16494"/>
    <w:rsid w:val="00D20618"/>
    <w:rsid w:val="00D30C4C"/>
    <w:rsid w:val="00D50CD7"/>
    <w:rsid w:val="00D547C9"/>
    <w:rsid w:val="00D80391"/>
    <w:rsid w:val="00DC5AAA"/>
    <w:rsid w:val="00DF7399"/>
    <w:rsid w:val="00E14E6C"/>
    <w:rsid w:val="00E350B3"/>
    <w:rsid w:val="00E57D8C"/>
    <w:rsid w:val="00EA0D62"/>
    <w:rsid w:val="00ED1B9A"/>
    <w:rsid w:val="00ED2FAB"/>
    <w:rsid w:val="00EE190C"/>
    <w:rsid w:val="00F07678"/>
    <w:rsid w:val="00F54B94"/>
    <w:rsid w:val="00F73B37"/>
    <w:rsid w:val="00F97BC3"/>
    <w:rsid w:val="00FC27AB"/>
    <w:rsid w:val="00FD0809"/>
    <w:rsid w:val="00FE7C83"/>
    <w:rsid w:val="00FF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64"/>
  </w:style>
  <w:style w:type="paragraph" w:styleId="1">
    <w:name w:val="heading 1"/>
    <w:basedOn w:val="a"/>
    <w:next w:val="a"/>
    <w:link w:val="10"/>
    <w:uiPriority w:val="9"/>
    <w:qFormat/>
    <w:rsid w:val="00FC27AB"/>
    <w:pPr>
      <w:keepNext/>
      <w:keepLines/>
      <w:spacing w:before="480" w:after="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C27AB"/>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numbering" w:customStyle="1" w:styleId="12">
    <w:name w:val="Нет списка1"/>
    <w:next w:val="a2"/>
    <w:uiPriority w:val="99"/>
    <w:semiHidden/>
    <w:unhideWhenUsed/>
    <w:rsid w:val="00FC27AB"/>
  </w:style>
  <w:style w:type="character" w:customStyle="1" w:styleId="10">
    <w:name w:val="Заголовок 1 Знак"/>
    <w:basedOn w:val="a0"/>
    <w:link w:val="1"/>
    <w:uiPriority w:val="9"/>
    <w:locked/>
    <w:rsid w:val="00FC27AB"/>
    <w:rPr>
      <w:rFonts w:ascii="Cambria" w:eastAsia="Times New Roman" w:hAnsi="Cambria" w:cs="Times New Roman"/>
      <w:b/>
      <w:bCs/>
      <w:kern w:val="32"/>
      <w:sz w:val="32"/>
      <w:szCs w:val="32"/>
    </w:rPr>
  </w:style>
  <w:style w:type="character" w:customStyle="1" w:styleId="a3">
    <w:name w:val="Цветовое выделение"/>
    <w:uiPriority w:val="99"/>
    <w:rsid w:val="00FC27AB"/>
    <w:rPr>
      <w:b/>
      <w:color w:val="26282F"/>
    </w:rPr>
  </w:style>
  <w:style w:type="character" w:customStyle="1" w:styleId="a4">
    <w:name w:val="Гипертекстовая ссылка"/>
    <w:basedOn w:val="a3"/>
    <w:uiPriority w:val="99"/>
    <w:rsid w:val="00FC27AB"/>
    <w:rPr>
      <w:rFonts w:cs="Times New Roman"/>
      <w:color w:val="106BBE"/>
    </w:rPr>
  </w:style>
  <w:style w:type="paragraph" w:customStyle="1" w:styleId="a5">
    <w:name w:val="Текст (справка)"/>
    <w:basedOn w:val="a"/>
    <w:next w:val="a"/>
    <w:uiPriority w:val="99"/>
    <w:rsid w:val="00FC27AB"/>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FC27AB"/>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FC27AB"/>
    <w:rPr>
      <w:i/>
      <w:iCs/>
    </w:rPr>
  </w:style>
  <w:style w:type="character" w:customStyle="1" w:styleId="a8">
    <w:name w:val="Не вступил в силу"/>
    <w:basedOn w:val="a3"/>
    <w:uiPriority w:val="99"/>
    <w:rsid w:val="00FC27AB"/>
    <w:rPr>
      <w:rFonts w:cs="Times New Roman"/>
      <w:color w:val="000000"/>
      <w:shd w:val="clear" w:color="auto" w:fill="D8EDE8"/>
    </w:rPr>
  </w:style>
  <w:style w:type="paragraph" w:customStyle="1" w:styleId="a9">
    <w:name w:val="Нормальный (таблица)"/>
    <w:basedOn w:val="a"/>
    <w:next w:val="a"/>
    <w:uiPriority w:val="99"/>
    <w:rsid w:val="00FC27AB"/>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Таблицы (моноширинный)"/>
    <w:basedOn w:val="a"/>
    <w:next w:val="a"/>
    <w:uiPriority w:val="99"/>
    <w:rsid w:val="00FC27AB"/>
    <w:pPr>
      <w:widowControl w:val="0"/>
      <w:autoSpaceDE w:val="0"/>
      <w:autoSpaceDN w:val="0"/>
      <w:adjustRightInd w:val="0"/>
      <w:spacing w:after="0" w:line="240" w:lineRule="auto"/>
    </w:pPr>
    <w:rPr>
      <w:rFonts w:ascii="Courier New" w:hAnsi="Courier New" w:cs="Courier New"/>
      <w:sz w:val="24"/>
      <w:szCs w:val="24"/>
    </w:rPr>
  </w:style>
  <w:style w:type="paragraph" w:customStyle="1" w:styleId="ab">
    <w:name w:val="Прижатый влево"/>
    <w:basedOn w:val="a"/>
    <w:next w:val="a"/>
    <w:uiPriority w:val="99"/>
    <w:rsid w:val="00FC27AB"/>
    <w:pPr>
      <w:widowControl w:val="0"/>
      <w:autoSpaceDE w:val="0"/>
      <w:autoSpaceDN w:val="0"/>
      <w:adjustRightInd w:val="0"/>
      <w:spacing w:after="0" w:line="240" w:lineRule="auto"/>
    </w:pPr>
    <w:rPr>
      <w:rFonts w:ascii="Arial" w:hAnsi="Arial" w:cs="Arial"/>
      <w:sz w:val="24"/>
      <w:szCs w:val="24"/>
    </w:rPr>
  </w:style>
  <w:style w:type="character" w:customStyle="1" w:styleId="ac">
    <w:name w:val="Цветовое выделение для Текст"/>
    <w:uiPriority w:val="99"/>
    <w:rsid w:val="00FC27AB"/>
  </w:style>
  <w:style w:type="paragraph" w:customStyle="1" w:styleId="13">
    <w:name w:val="Абзац списка1"/>
    <w:basedOn w:val="a"/>
    <w:next w:val="ad"/>
    <w:uiPriority w:val="34"/>
    <w:qFormat/>
    <w:rsid w:val="00FC27AB"/>
    <w:pPr>
      <w:ind w:left="720"/>
      <w:contextualSpacing/>
    </w:pPr>
    <w:rPr>
      <w:rFonts w:ascii="Calibri" w:hAnsi="Calibri" w:cs="Times New Roman"/>
      <w:lang w:eastAsia="en-US"/>
    </w:rPr>
  </w:style>
  <w:style w:type="character" w:customStyle="1" w:styleId="14">
    <w:name w:val="Гиперссылка1"/>
    <w:basedOn w:val="a0"/>
    <w:uiPriority w:val="99"/>
    <w:unhideWhenUsed/>
    <w:rsid w:val="00FC27AB"/>
    <w:rPr>
      <w:rFonts w:cs="Times New Roman"/>
      <w:color w:val="0000FF"/>
      <w:u w:val="single"/>
    </w:rPr>
  </w:style>
  <w:style w:type="paragraph" w:customStyle="1" w:styleId="15">
    <w:name w:val="Текст выноски1"/>
    <w:basedOn w:val="a"/>
    <w:next w:val="ae"/>
    <w:link w:val="af"/>
    <w:uiPriority w:val="99"/>
    <w:semiHidden/>
    <w:unhideWhenUsed/>
    <w:rsid w:val="00FC27AB"/>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locked/>
    <w:rsid w:val="00FC27AB"/>
    <w:rPr>
      <w:rFonts w:ascii="Tahoma" w:hAnsi="Tahoma" w:cs="Tahoma"/>
      <w:sz w:val="16"/>
      <w:szCs w:val="16"/>
    </w:rPr>
  </w:style>
  <w:style w:type="character" w:styleId="af0">
    <w:name w:val="line number"/>
    <w:basedOn w:val="a0"/>
    <w:uiPriority w:val="99"/>
    <w:semiHidden/>
    <w:unhideWhenUsed/>
    <w:rsid w:val="00FC27AB"/>
    <w:rPr>
      <w:rFonts w:cs="Times New Roman"/>
    </w:rPr>
  </w:style>
  <w:style w:type="paragraph" w:customStyle="1" w:styleId="16">
    <w:name w:val="Верхний колонтитул1"/>
    <w:basedOn w:val="a"/>
    <w:next w:val="af1"/>
    <w:link w:val="af2"/>
    <w:uiPriority w:val="99"/>
    <w:unhideWhenUsed/>
    <w:rsid w:val="00FC27AB"/>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2">
    <w:name w:val="Верхний колонтитул Знак"/>
    <w:basedOn w:val="a0"/>
    <w:link w:val="16"/>
    <w:uiPriority w:val="99"/>
    <w:locked/>
    <w:rsid w:val="00FC27AB"/>
    <w:rPr>
      <w:rFonts w:ascii="Arial" w:hAnsi="Arial" w:cs="Arial"/>
      <w:sz w:val="24"/>
      <w:szCs w:val="24"/>
    </w:rPr>
  </w:style>
  <w:style w:type="paragraph" w:customStyle="1" w:styleId="17">
    <w:name w:val="Нижний колонтитул1"/>
    <w:basedOn w:val="a"/>
    <w:next w:val="af3"/>
    <w:link w:val="af4"/>
    <w:uiPriority w:val="99"/>
    <w:unhideWhenUsed/>
    <w:rsid w:val="00FC27AB"/>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4">
    <w:name w:val="Нижний колонтитул Знак"/>
    <w:basedOn w:val="a0"/>
    <w:link w:val="17"/>
    <w:uiPriority w:val="99"/>
    <w:locked/>
    <w:rsid w:val="00FC27AB"/>
    <w:rPr>
      <w:rFonts w:ascii="Arial" w:hAnsi="Arial" w:cs="Arial"/>
      <w:sz w:val="24"/>
      <w:szCs w:val="24"/>
    </w:rPr>
  </w:style>
  <w:style w:type="paragraph" w:customStyle="1" w:styleId="ConsPlusNormal">
    <w:name w:val="ConsPlusNormal"/>
    <w:rsid w:val="00FC27AB"/>
    <w:pPr>
      <w:widowControl w:val="0"/>
      <w:autoSpaceDE w:val="0"/>
      <w:autoSpaceDN w:val="0"/>
      <w:adjustRightInd w:val="0"/>
      <w:spacing w:after="0" w:line="240" w:lineRule="auto"/>
    </w:pPr>
    <w:rPr>
      <w:rFonts w:ascii="Arial" w:hAnsi="Arial" w:cs="Arial"/>
      <w:sz w:val="20"/>
      <w:szCs w:val="20"/>
    </w:rPr>
  </w:style>
  <w:style w:type="table" w:customStyle="1" w:styleId="18">
    <w:name w:val="Сетка таблицы1"/>
    <w:basedOn w:val="a1"/>
    <w:next w:val="af5"/>
    <w:uiPriority w:val="59"/>
    <w:rsid w:val="00FC27AB"/>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link w:val="1"/>
    <w:uiPriority w:val="9"/>
    <w:rsid w:val="00FC27AB"/>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FC27AB"/>
    <w:pPr>
      <w:ind w:left="720"/>
      <w:contextualSpacing/>
    </w:pPr>
  </w:style>
  <w:style w:type="character" w:styleId="af6">
    <w:name w:val="Hyperlink"/>
    <w:basedOn w:val="a0"/>
    <w:uiPriority w:val="99"/>
    <w:semiHidden/>
    <w:unhideWhenUsed/>
    <w:rsid w:val="00FC27AB"/>
    <w:rPr>
      <w:color w:val="0000FF" w:themeColor="hyperlink"/>
      <w:u w:val="single"/>
    </w:rPr>
  </w:style>
  <w:style w:type="paragraph" w:styleId="ae">
    <w:name w:val="Balloon Text"/>
    <w:basedOn w:val="a"/>
    <w:link w:val="19"/>
    <w:uiPriority w:val="99"/>
    <w:semiHidden/>
    <w:unhideWhenUsed/>
    <w:rsid w:val="00FC27AB"/>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FC27AB"/>
    <w:rPr>
      <w:rFonts w:ascii="Tahoma" w:hAnsi="Tahoma" w:cs="Tahoma"/>
      <w:sz w:val="16"/>
      <w:szCs w:val="16"/>
    </w:rPr>
  </w:style>
  <w:style w:type="paragraph" w:styleId="af1">
    <w:name w:val="header"/>
    <w:basedOn w:val="a"/>
    <w:link w:val="1a"/>
    <w:uiPriority w:val="99"/>
    <w:semiHidden/>
    <w:unhideWhenUsed/>
    <w:rsid w:val="00FC27AB"/>
    <w:pPr>
      <w:tabs>
        <w:tab w:val="center" w:pos="4677"/>
        <w:tab w:val="right" w:pos="9355"/>
      </w:tabs>
      <w:spacing w:after="0" w:line="240" w:lineRule="auto"/>
    </w:pPr>
  </w:style>
  <w:style w:type="character" w:customStyle="1" w:styleId="1a">
    <w:name w:val="Верхний колонтитул Знак1"/>
    <w:basedOn w:val="a0"/>
    <w:link w:val="af1"/>
    <w:uiPriority w:val="99"/>
    <w:semiHidden/>
    <w:rsid w:val="00FC27AB"/>
  </w:style>
  <w:style w:type="paragraph" w:styleId="af3">
    <w:name w:val="footer"/>
    <w:basedOn w:val="a"/>
    <w:link w:val="1b"/>
    <w:uiPriority w:val="99"/>
    <w:semiHidden/>
    <w:unhideWhenUsed/>
    <w:rsid w:val="00FC27AB"/>
    <w:pPr>
      <w:tabs>
        <w:tab w:val="center" w:pos="4677"/>
        <w:tab w:val="right" w:pos="9355"/>
      </w:tabs>
      <w:spacing w:after="0" w:line="240" w:lineRule="auto"/>
    </w:pPr>
  </w:style>
  <w:style w:type="character" w:customStyle="1" w:styleId="1b">
    <w:name w:val="Нижний колонтитул Знак1"/>
    <w:basedOn w:val="a0"/>
    <w:link w:val="af3"/>
    <w:uiPriority w:val="99"/>
    <w:semiHidden/>
    <w:rsid w:val="00FC27AB"/>
  </w:style>
  <w:style w:type="table" w:styleId="af5">
    <w:name w:val="Table Grid"/>
    <w:basedOn w:val="a1"/>
    <w:uiPriority w:val="59"/>
    <w:rsid w:val="00FC2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7">
    <w:name w:val="Заголовок статьи"/>
    <w:basedOn w:val="a"/>
    <w:next w:val="a"/>
    <w:rsid w:val="004B3908"/>
    <w:pPr>
      <w:autoSpaceDE w:val="0"/>
      <w:autoSpaceDN w:val="0"/>
      <w:adjustRightInd w:val="0"/>
      <w:spacing w:after="0" w:line="240" w:lineRule="auto"/>
      <w:ind w:left="1612" w:hanging="892"/>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F562BD84202EB0B9DAF91F221A7D89FC5E4C6F8D2B1BA29A0E0B429AC5D88C8B021FA860342A1832AE4284028Z7VAK" TargetMode="External"/><Relationship Id="rId26" Type="http://schemas.openxmlformats.org/officeDocument/2006/relationships/hyperlink" Target="consultantplus://offline/ref=DF7F80659E3862BD234CD65FE0854D28400B2342B6C69FE03A22C3273B8881A094404B33A2D4DB2AB0F049F3C189FBE5959B310DT3W3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311035DEA969D1E45EE056ECD2FCD0DA3269E00E61978B2393C8FACFD4AB46379B638FE28E81960F32DC76074287F73C3AB3A84E9n1xDG" TargetMode="External"/><Relationship Id="rId34" Type="http://schemas.openxmlformats.org/officeDocument/2006/relationships/hyperlink" Target="consultantplus://offline/ref=1F562BD84202EB0B9DAF91F221A7D89FC4E4C2F6DBBBBA29A0E0B429AC5D88C8B021FA860342A1832AE4284028Z7VA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D311035DEA969D1E45EE056ECD2FCD0DA2279E0AEC1278B2393C8FACFD4AB46379B638F82AEA4665E63C9F6C7D3E6170DEB73885nEx1G" TargetMode="External"/><Relationship Id="rId25" Type="http://schemas.openxmlformats.org/officeDocument/2006/relationships/hyperlink" Target="consultantplus://offline/ref=DF7F80659E3862BD234CD65FE0854D28400B2342B6C69FE03A22C3273B8881A094404B30A1D6842FA5E111FFC89FE5E68887330C3BTDW7H" TargetMode="External"/><Relationship Id="rId33" Type="http://schemas.openxmlformats.org/officeDocument/2006/relationships/hyperlink" Target="consultantplus://offline/ref=71DF1C84ABB7163D78E1434EE1689F5303C4C0FE0C4CC1DB9640D0540215E1DF71AC42CC6EADB166DBF091A8FEa0V2K" TargetMode="External"/><Relationship Id="rId38"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consultantplus://offline/ref=95C6CA780CE7824723735894CF16E0C3F6A19966543C3EF9699AA72A5D07B38A453381B5E31D9C9A0EEA35C38602C93014B29FAAC0BDFCA7Y0s1G" TargetMode="External"/><Relationship Id="rId20" Type="http://schemas.openxmlformats.org/officeDocument/2006/relationships/hyperlink" Target="consultantplus://offline/ref=B929134F3D6706886907A600D5BCEEAC2F72BADE01FA317D2603C9777E4EA26312CB35B403567574C36EB15BF929H7H" TargetMode="External"/><Relationship Id="rId29" Type="http://schemas.openxmlformats.org/officeDocument/2006/relationships/hyperlink" Target="consultantplus://offline/ref=71DF1C84ABB7163D78E1434EE1689F5302C5C1FB0B46C1DB9640D0540215E1DF63AC1AC06FA7A43289AAC6A5FE03DC845AC3600FC2a7V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DF7F80659E3862BD234CD65FE0854D28400B2342B6C69FE03A22C3273B8881A094404B30A1D6842FA5E111FFC89FE5E68887330C3BTDW7H" TargetMode="External"/><Relationship Id="rId32" Type="http://schemas.openxmlformats.org/officeDocument/2006/relationships/hyperlink" Target="consultantplus://offline/ref=71DF1C84ABB7163D78E1434EE1689F5303C4C0FE0C4CC1DB9640D0540215E1DF71AC42CC6EADB166DBF091A8FEa0V2K" TargetMode="External"/><Relationship Id="rId37" Type="http://schemas.openxmlformats.org/officeDocument/2006/relationships/hyperlink" Target="garantF1://10002673.1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C6CA780CE7824723735894CF16E0C3F6A19966543C3EF9699AA72A5D07B38A453381B5E31D9C9900EA35C38602C93014B29FAAC0BDFCA7Y0s1G" TargetMode="External"/><Relationship Id="rId23" Type="http://schemas.openxmlformats.org/officeDocument/2006/relationships/hyperlink" Target="consultantplus://offline/ref=DF7F80659E3862BD234CD65FE0854D28410A2540B7C79FE03A22C3273B8881A094404B30A3DF8E7DFDAE10A38DC2F6E78387310F24DCC3F1T8W1H" TargetMode="External"/><Relationship Id="rId28" Type="http://schemas.openxmlformats.org/officeDocument/2006/relationships/hyperlink" Target="consultantplus://offline/ref=DF7F80659E3862BD234CD65FE0854D2843032649B4C39FE03A22C3273B8881A094404B30A3DF8F7CFCAE10A38DC2F6E78387310F24DCC3F1T8W1H" TargetMode="External"/><Relationship Id="rId36" Type="http://schemas.openxmlformats.org/officeDocument/2006/relationships/hyperlink" Target="garantF1://71280752.1000" TargetMode="External"/><Relationship Id="rId10" Type="http://schemas.openxmlformats.org/officeDocument/2006/relationships/hyperlink" Target="garantF1://27827215.0" TargetMode="External"/><Relationship Id="rId19" Type="http://schemas.openxmlformats.org/officeDocument/2006/relationships/hyperlink" Target="consultantplus://offline/ref=D311035DEA969D1E45EE056ECD2FCD0DA3269E00E61978B2393C8FACFD4AB46379B638FE28E81960F32DC76074287F73C3AB3A84E9n1xDG" TargetMode="External"/><Relationship Id="rId31" Type="http://schemas.openxmlformats.org/officeDocument/2006/relationships/hyperlink" Target="consultantplus://offline/ref=71DF1C84ABB7163D78E1434EE1689F5303C4C7F90A47C1DB9640D0540215E1DF63AC1AC06FA5AD63D9E5C7F9BB5ECF8551C3620CDD747272a4V9K"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consultantplus://offline/ref=7326048EC68D1121799DB6EA3E7578B1FEB24E94F9419332EEE9E094464652EECB3B47B5B79DA2F808A14E019080078BF1A57282A6B40AF823kAE" TargetMode="External"/><Relationship Id="rId22" Type="http://schemas.openxmlformats.org/officeDocument/2006/relationships/hyperlink" Target="consultantplus://offline/ref=DF7F80659E3862BD234CD65FE0854D28410A2540B7C79FE03A22C3273B8881A094404B30A3DF8E7EF3AE10A38DC2F6E78387310F24DCC3F1T8W1H" TargetMode="External"/><Relationship Id="rId27" Type="http://schemas.openxmlformats.org/officeDocument/2006/relationships/hyperlink" Target="consultantplus://offline/ref=DF7F80659E3862BD234CD65FE0854D28410A2540B7C79FE03A22C3273B8881A094404B30A3DF8C7DF6AE10A38DC2F6E78387310F24DCC3F1T8W1H" TargetMode="External"/><Relationship Id="rId30" Type="http://schemas.openxmlformats.org/officeDocument/2006/relationships/hyperlink" Target="consultantplus://offline/ref=71DF1C84ABB7163D78E1434EE1689F5303C4C0FE0C4CC1DB9640D0540215E1DF71AC42CC6EADB166DBF091A8FEa0V2K" TargetMode="External"/><Relationship Id="rId35" Type="http://schemas.openxmlformats.org/officeDocument/2006/relationships/hyperlink" Target="garantF1://7128411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C314-C32C-4CBD-9521-C5E9D4C6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28</Pages>
  <Words>14722</Words>
  <Characters>83916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85</cp:revision>
  <cp:lastPrinted>2023-11-07T08:40:00Z</cp:lastPrinted>
  <dcterms:created xsi:type="dcterms:W3CDTF">2019-11-21T04:08:00Z</dcterms:created>
  <dcterms:modified xsi:type="dcterms:W3CDTF">2023-11-07T08:43:00Z</dcterms:modified>
</cp:coreProperties>
</file>