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46" w:rsidRDefault="00254C50" w:rsidP="00254C50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:rsidR="00254C50" w:rsidRPr="00254C50" w:rsidRDefault="00254C50" w:rsidP="00254C50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254C50">
        <w:rPr>
          <w:rFonts w:ascii="Times New Roman" w:eastAsia="Times New Roman" w:hAnsi="Times New Roman" w:cs="Times New Roman"/>
          <w:sz w:val="32"/>
          <w:szCs w:val="32"/>
        </w:rPr>
        <w:t>ПРОЕКТ</w:t>
      </w:r>
    </w:p>
    <w:p w:rsidR="00254C50" w:rsidRDefault="00254C50" w:rsidP="005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3446" w:rsidRDefault="0086113B" w:rsidP="005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593446">
        <w:rPr>
          <w:rFonts w:ascii="Times New Roman" w:eastAsia="Times New Roman" w:hAnsi="Times New Roman" w:cs="Times New Roman"/>
          <w:bCs/>
          <w:sz w:val="28"/>
          <w:szCs w:val="28"/>
        </w:rPr>
        <w:t>УТЬМИНСКОГО СЕЛЬСКОГО ПОСЕЛЕ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ТЕВРИЗСКОГО МУНИЦИПАЛЬНОГО </w:t>
      </w:r>
      <w:r w:rsid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 </w:t>
      </w:r>
    </w:p>
    <w:p w:rsidR="00593446" w:rsidRDefault="0086113B" w:rsidP="005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ОМСКОЙ </w:t>
      </w:r>
      <w:r w:rsidR="00593446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</w:p>
    <w:p w:rsidR="00593446" w:rsidRDefault="00593446" w:rsidP="00593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3446" w:rsidRDefault="00593446" w:rsidP="005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593446" w:rsidRDefault="00593446" w:rsidP="005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93446" w:rsidRDefault="00593446" w:rsidP="00593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2024 г.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446" w:rsidRDefault="00593446" w:rsidP="00593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доклада о результатах правоприменительной практики</w:t>
      </w:r>
    </w:p>
    <w:p w:rsid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 за 2023 год</w:t>
      </w:r>
    </w:p>
    <w:p w:rsidR="00593446" w:rsidRDefault="00593446" w:rsidP="0059344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3446" w:rsidRDefault="00593446" w:rsidP="005934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446" w:rsidRDefault="00593446" w:rsidP="0059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  <w:proofErr w:type="gramEnd"/>
    </w:p>
    <w:p w:rsidR="00593446" w:rsidRDefault="00593446" w:rsidP="005934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доклад о результатах правоприменительной практики при осуществлении муниципального контроля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 за 2023 год</w:t>
      </w:r>
      <w:r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446" w:rsidRDefault="00593446" w:rsidP="0059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и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области. </w:t>
      </w:r>
    </w:p>
    <w:p w:rsidR="00593446" w:rsidRDefault="00593446" w:rsidP="00593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446" w:rsidRDefault="00593446" w:rsidP="0059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46" w:rsidRDefault="00593446" w:rsidP="0059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46" w:rsidRDefault="00593446" w:rsidP="005934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</w:t>
      </w:r>
    </w:p>
    <w:p w:rsidR="00593446" w:rsidRDefault="00593446" w:rsidP="00593446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Киселева С.В.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Утьминского сельского поселения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_________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93446" w:rsidRP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593446" w:rsidRP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593446" w:rsidRP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Hlk77671647"/>
      <w:bookmarkStart w:id="1" w:name="_Hlk77686366"/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bookmarkEnd w:id="0"/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Утьминского сельского поселения Тевризского муниципального района Омской области</w:t>
      </w:r>
      <w:bookmarkEnd w:id="1"/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2023 год</w:t>
      </w:r>
    </w:p>
    <w:p w:rsidR="00593446" w:rsidRPr="00593446" w:rsidRDefault="00593446" w:rsidP="005934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446" w:rsidRPr="00593446" w:rsidRDefault="00593446" w:rsidP="005934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Администрация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Утьминского сельского поселения</w:t>
      </w:r>
      <w:r w:rsidRPr="00593446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области, осуществляет муниципальный контроль на 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</w:t>
      </w:r>
      <w:r w:rsidRPr="00593446">
        <w:rPr>
          <w:rFonts w:ascii="Times New Roman" w:hAnsi="Times New Roman" w:cs="Times New Roman"/>
          <w:sz w:val="28"/>
          <w:szCs w:val="28"/>
        </w:rPr>
        <w:t>.</w:t>
      </w:r>
    </w:p>
    <w:p w:rsidR="00593446" w:rsidRPr="00593446" w:rsidRDefault="00593446" w:rsidP="0059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</w:t>
      </w:r>
      <w:r w:rsidRPr="0059344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 xml:space="preserve">решению Совета 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 от 28.04.2022 № 74-р.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Тевризского муниципального района Омской области: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lastRenderedPageBreak/>
        <w:t>1) дороги общего пользования местного значения Тевризского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2) деятельность контролируемых лиц в части соблюдения обязательных требований в отношении автомобильных дорог местного значения Тевризского муниципального района Омской области, а также в отношении перевозок по муниципальным маршрутам регулярных перевозок.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593446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593446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593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spellStart"/>
      <w:proofErr w:type="gramStart"/>
      <w:r w:rsidRPr="00593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риск-ориентированный</w:t>
      </w:r>
      <w:proofErr w:type="spellEnd"/>
      <w:proofErr w:type="gramEnd"/>
      <w:r w:rsidRPr="00593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3446">
        <w:rPr>
          <w:rFonts w:ascii="Times New Roman" w:hAnsi="Times New Roman"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593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593446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593446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446" w:rsidRPr="00593446" w:rsidRDefault="00593446" w:rsidP="005934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 xml:space="preserve">В 2023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2" w:name="_GoBack"/>
      <w:bookmarkEnd w:id="2"/>
      <w:r w:rsidRPr="00593446">
        <w:rPr>
          <w:rFonts w:ascii="Times New Roman" w:hAnsi="Times New Roman" w:cs="Times New Roman"/>
          <w:sz w:val="28"/>
          <w:szCs w:val="28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3446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46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2023 году.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За 2023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2023 году.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 xml:space="preserve">Деятельность муниципального контроля в 2023 году и последующие годы также будет направлена на профилактику нарушений юридическими </w:t>
      </w:r>
      <w:r w:rsidRPr="00593446">
        <w:rPr>
          <w:rFonts w:ascii="Times New Roman" w:hAnsi="Times New Roman" w:cs="Times New Roman"/>
          <w:sz w:val="28"/>
          <w:szCs w:val="28"/>
        </w:rPr>
        <w:lastRenderedPageBreak/>
        <w:t>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3446" w:rsidRDefault="00593446" w:rsidP="005934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441E" w:rsidRDefault="0074441E"/>
    <w:sectPr w:rsidR="0074441E" w:rsidSect="003A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446"/>
    <w:rsid w:val="00254C50"/>
    <w:rsid w:val="003A186A"/>
    <w:rsid w:val="00593446"/>
    <w:rsid w:val="0074441E"/>
    <w:rsid w:val="0086113B"/>
    <w:rsid w:val="00C7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27359F45FC067291201B94DC7BE2417895499E7E94E7E111E9C572ACA086A74D20C050284F9D83021B58lBU2D" TargetMode="External"/><Relationship Id="rId4" Type="http://schemas.openxmlformats.org/officeDocument/2006/relationships/hyperlink" Target="consultantplus://offline/ref=7027359F45FC067291200599CA17BD4B7B9615927191EFB345B69E2FFBlAU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2024-01-30T03:56:00Z</cp:lastPrinted>
  <dcterms:created xsi:type="dcterms:W3CDTF">2024-01-22T10:51:00Z</dcterms:created>
  <dcterms:modified xsi:type="dcterms:W3CDTF">2024-01-30T03:58:00Z</dcterms:modified>
</cp:coreProperties>
</file>