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06" w:rsidRDefault="001D6006" w:rsidP="001D6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ТЕВРИЗСКОГО МУНИЦИПАЛЬНОГО РАЙОНА </w:t>
      </w:r>
    </w:p>
    <w:p w:rsidR="001D6006" w:rsidRDefault="001D6006" w:rsidP="001D6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D6006" w:rsidRDefault="001D6006" w:rsidP="001D6006"/>
    <w:p w:rsidR="001D6006" w:rsidRPr="001D6006" w:rsidRDefault="001D6006" w:rsidP="001D6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006">
        <w:rPr>
          <w:rFonts w:ascii="Times New Roman" w:hAnsi="Times New Roman" w:cs="Times New Roman"/>
          <w:sz w:val="24"/>
          <w:szCs w:val="24"/>
        </w:rPr>
        <w:t>РЕШЕНИЕ</w:t>
      </w:r>
    </w:p>
    <w:p w:rsidR="001D6006" w:rsidRDefault="00707098" w:rsidP="001D6006">
      <w:pPr>
        <w:tabs>
          <w:tab w:val="left" w:pos="67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</w:t>
      </w:r>
      <w:r w:rsidR="001D6006" w:rsidRPr="001D60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62-р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 решение Совета Утьминского сельского поселения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от 27.11.2019 года №219-р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введении</w:t>
      </w:r>
      <w:r w:rsidRPr="000E31FF">
        <w:rPr>
          <w:rFonts w:ascii="Times New Roman" w:hAnsi="Times New Roman" w:cs="Times New Roman"/>
          <w:sz w:val="24"/>
          <w:szCs w:val="24"/>
        </w:rPr>
        <w:t xml:space="preserve"> на территории Утьминского сельского поселения </w:t>
      </w:r>
    </w:p>
    <w:p w:rsidR="001D6006" w:rsidRPr="000E31FF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1D6006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земельного налога с 2020 года»</w:t>
      </w:r>
    </w:p>
    <w:p w:rsidR="001D6006" w:rsidRDefault="001D6006" w:rsidP="001D60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006" w:rsidRDefault="001D6006" w:rsidP="005A05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06" w:rsidRDefault="001D6006" w:rsidP="005A05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Налоговым кодексом Российской Федерации, Федеральным</w:t>
      </w:r>
      <w:r w:rsidR="005A054E">
        <w:rPr>
          <w:rFonts w:ascii="Times New Roman" w:hAnsi="Times New Roman" w:cs="Times New Roman"/>
          <w:sz w:val="24"/>
          <w:szCs w:val="24"/>
        </w:rPr>
        <w:t xml:space="preserve"> законом №131-ФЗ от 06.10.2003 «Об общих принципах организации местного самоуправления в Российской Федерации», Уставом Утьминского сельского поселения, Совет Утьминского сельского поселения РЕШИЛ:</w:t>
      </w:r>
    </w:p>
    <w:p w:rsidR="005A054E" w:rsidRPr="005A054E" w:rsidRDefault="005A054E" w:rsidP="003D257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0E31FF">
        <w:rPr>
          <w:rFonts w:ascii="Times New Roman" w:hAnsi="Times New Roman" w:cs="Times New Roman"/>
          <w:sz w:val="24"/>
          <w:szCs w:val="24"/>
        </w:rPr>
        <w:t>в решение Совета Утьминского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4E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4E">
        <w:rPr>
          <w:rFonts w:ascii="Times New Roman" w:hAnsi="Times New Roman" w:cs="Times New Roman"/>
          <w:sz w:val="24"/>
          <w:szCs w:val="24"/>
        </w:rPr>
        <w:t>от 27.11.2019 года №219-р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4E">
        <w:rPr>
          <w:rFonts w:ascii="Times New Roman" w:hAnsi="Times New Roman" w:cs="Times New Roman"/>
          <w:sz w:val="24"/>
          <w:szCs w:val="24"/>
        </w:rPr>
        <w:t>«О введении на территории Утьминского сельского поселения Тевризского муниципального района Омской области земельного налога с 2020 года»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A054E" w:rsidRDefault="005A054E" w:rsidP="005A054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пп.3.1. п.3 Решения изложить в следующей редакции:</w:t>
      </w:r>
    </w:p>
    <w:p w:rsidR="005A054E" w:rsidRPr="003D2576" w:rsidRDefault="005A054E" w:rsidP="003D2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576">
        <w:rPr>
          <w:rFonts w:ascii="Times New Roman" w:hAnsi="Times New Roman" w:cs="Times New Roman"/>
          <w:sz w:val="24"/>
          <w:szCs w:val="24"/>
        </w:rPr>
        <w:t>«3.1.</w:t>
      </w:r>
      <w:r w:rsidR="003D2576">
        <w:rPr>
          <w:rFonts w:ascii="Times New Roman" w:hAnsi="Times New Roman" w:cs="Times New Roman"/>
          <w:sz w:val="24"/>
          <w:szCs w:val="24"/>
        </w:rPr>
        <w:t xml:space="preserve"> </w:t>
      </w:r>
      <w:r w:rsidRPr="003D2576">
        <w:rPr>
          <w:rFonts w:ascii="Times New Roman" w:hAnsi="Times New Roman" w:cs="Times New Roman"/>
          <w:sz w:val="24"/>
          <w:szCs w:val="24"/>
        </w:rPr>
        <w:t xml:space="preserve">От уплаты земельного налога полностью освобождаются следующие категории налогоплательщиков: </w:t>
      </w:r>
    </w:p>
    <w:p w:rsidR="005A054E" w:rsidRPr="003D2576" w:rsidRDefault="005A054E" w:rsidP="003D2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576">
        <w:rPr>
          <w:rFonts w:ascii="Times New Roman" w:hAnsi="Times New Roman" w:cs="Times New Roman"/>
          <w:sz w:val="24"/>
          <w:szCs w:val="24"/>
        </w:rPr>
        <w:t>-</w:t>
      </w:r>
      <w:r w:rsidR="003D2576">
        <w:rPr>
          <w:rFonts w:ascii="Times New Roman" w:hAnsi="Times New Roman" w:cs="Times New Roman"/>
          <w:sz w:val="24"/>
          <w:szCs w:val="24"/>
        </w:rPr>
        <w:t xml:space="preserve"> </w:t>
      </w:r>
      <w:r w:rsidRPr="003D2576">
        <w:rPr>
          <w:rFonts w:ascii="Times New Roman" w:hAnsi="Times New Roman" w:cs="Times New Roman"/>
          <w:sz w:val="24"/>
          <w:szCs w:val="24"/>
        </w:rPr>
        <w:t>органы местного самоуправления, учреждения образования, молодежной политики, культуры, физической культуры и спорта, финансируемые из районного бюджета и (или) бюджета поселения</w:t>
      </w:r>
      <w:proofErr w:type="gramStart"/>
      <w:r w:rsidRPr="003D257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A054E" w:rsidRPr="003D2576" w:rsidRDefault="005A054E" w:rsidP="003D257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5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3D2576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3D2576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(</w:t>
      </w:r>
      <w:proofErr w:type="spellStart"/>
      <w:r w:rsidRPr="003D2576">
        <w:rPr>
          <w:rFonts w:ascii="Times New Roman" w:hAnsi="Times New Roman" w:cs="Times New Roman"/>
          <w:sz w:val="24"/>
          <w:szCs w:val="24"/>
          <w:lang w:val="en-US"/>
        </w:rPr>
        <w:t>utmnsk</w:t>
      </w:r>
      <w:proofErr w:type="spellEnd"/>
      <w:r w:rsidRPr="003D25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2576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3D25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2576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3D25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25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2576">
        <w:rPr>
          <w:rFonts w:ascii="Times New Roman" w:hAnsi="Times New Roman" w:cs="Times New Roman"/>
          <w:sz w:val="24"/>
          <w:szCs w:val="24"/>
        </w:rPr>
        <w:t>)</w:t>
      </w:r>
    </w:p>
    <w:p w:rsidR="005A054E" w:rsidRPr="003D2576" w:rsidRDefault="005A054E" w:rsidP="003D257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57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3D25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257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01 января 2020 года.</w:t>
      </w:r>
    </w:p>
    <w:p w:rsidR="005A054E" w:rsidRPr="000E31FF" w:rsidRDefault="005A054E" w:rsidP="005A054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54E" w:rsidRDefault="005A054E" w:rsidP="005A0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006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Председатель Совета Утьминского</w:t>
      </w:r>
    </w:p>
    <w:p w:rsidR="005A054E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054E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A054E" w:rsidRPr="005A054E" w:rsidRDefault="005A054E" w:rsidP="005A054E">
      <w:pPr>
        <w:pStyle w:val="a3"/>
        <w:tabs>
          <w:tab w:val="left" w:pos="6534"/>
        </w:tabs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Омской области</w:t>
      </w:r>
      <w:r w:rsidRPr="005A05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054E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5A054E" w:rsidRPr="005A054E" w:rsidRDefault="005A054E" w:rsidP="005A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054E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 xml:space="preserve">Глава Утьминского </w:t>
      </w:r>
    </w:p>
    <w:p w:rsidR="005A054E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054E" w:rsidRPr="005A054E" w:rsidRDefault="005A054E" w:rsidP="005A0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A054E" w:rsidRPr="005A054E" w:rsidRDefault="005A054E" w:rsidP="005A054E">
      <w:pPr>
        <w:pStyle w:val="a3"/>
        <w:tabs>
          <w:tab w:val="left" w:pos="6486"/>
        </w:tabs>
        <w:rPr>
          <w:rFonts w:ascii="Times New Roman" w:hAnsi="Times New Roman" w:cs="Times New Roman"/>
          <w:sz w:val="24"/>
          <w:szCs w:val="24"/>
        </w:rPr>
      </w:pPr>
      <w:r w:rsidRPr="005A054E">
        <w:rPr>
          <w:rFonts w:ascii="Times New Roman" w:hAnsi="Times New Roman" w:cs="Times New Roman"/>
          <w:sz w:val="24"/>
          <w:szCs w:val="24"/>
        </w:rPr>
        <w:t>Омской области</w:t>
      </w:r>
      <w:r w:rsidRPr="005A054E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5A054E" w:rsidRPr="005A054E" w:rsidRDefault="005A054E" w:rsidP="005A054E">
      <w:pPr>
        <w:rPr>
          <w:rFonts w:ascii="Times New Roman" w:hAnsi="Times New Roman" w:cs="Times New Roman"/>
          <w:sz w:val="24"/>
          <w:szCs w:val="24"/>
        </w:rPr>
      </w:pPr>
    </w:p>
    <w:p w:rsidR="005A054E" w:rsidRPr="005A054E" w:rsidRDefault="005A054E" w:rsidP="005A054E">
      <w:pPr>
        <w:rPr>
          <w:rFonts w:ascii="Times New Roman" w:hAnsi="Times New Roman" w:cs="Times New Roman"/>
          <w:sz w:val="24"/>
          <w:szCs w:val="24"/>
        </w:rPr>
      </w:pPr>
    </w:p>
    <w:sectPr w:rsidR="005A054E" w:rsidRPr="005A054E" w:rsidSect="001D6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E3F"/>
    <w:multiLevelType w:val="multilevel"/>
    <w:tmpl w:val="1F4AD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BC03218"/>
    <w:multiLevelType w:val="hybridMultilevel"/>
    <w:tmpl w:val="22D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7308"/>
    <w:multiLevelType w:val="multilevel"/>
    <w:tmpl w:val="1F4AD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6006"/>
    <w:rsid w:val="001D6006"/>
    <w:rsid w:val="003B63DB"/>
    <w:rsid w:val="003B7C30"/>
    <w:rsid w:val="003D2576"/>
    <w:rsid w:val="005601C5"/>
    <w:rsid w:val="005A054E"/>
    <w:rsid w:val="0070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2021-12-28T10:44:00Z</cp:lastPrinted>
  <dcterms:created xsi:type="dcterms:W3CDTF">2021-12-17T08:12:00Z</dcterms:created>
  <dcterms:modified xsi:type="dcterms:W3CDTF">2021-12-28T10:44:00Z</dcterms:modified>
</cp:coreProperties>
</file>