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AF" w:rsidRDefault="009621AF" w:rsidP="00DD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21AF" w:rsidRDefault="009A314B" w:rsidP="009A314B">
      <w:pPr>
        <w:pStyle w:val="a3"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BB9" w:rsidRPr="00DD6BB9" w:rsidRDefault="00AF383C" w:rsidP="00DD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АДМИНИСТРАЦИЯ</w:t>
      </w:r>
      <w:r w:rsidR="00FF1F22" w:rsidRPr="00DD6BB9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</w:t>
      </w:r>
    </w:p>
    <w:p w:rsidR="00FF1F22" w:rsidRPr="00DD6BB9" w:rsidRDefault="00FF1F22" w:rsidP="00DD6BB9">
      <w:pPr>
        <w:pStyle w:val="a3"/>
        <w:jc w:val="center"/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EEB" w:rsidRDefault="00783EEB" w:rsidP="00FF1F22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9A314B" w:rsidP="00E26DB0">
      <w:pPr>
        <w:tabs>
          <w:tab w:val="left" w:pos="74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  <w:r w:rsidR="00E26DB0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58-п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690" w:rsidRPr="00DD6BB9" w:rsidRDefault="00380690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Об одобрении прогноза</w:t>
      </w:r>
    </w:p>
    <w:p w:rsidR="00FF1F22" w:rsidRPr="00DD6BB9" w:rsidRDefault="00FF1F22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F1F22" w:rsidRPr="00DD6BB9" w:rsidRDefault="00FF1F22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FF1F22" w:rsidRPr="00DD6BB9" w:rsidRDefault="00FF1F22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FF1F22" w:rsidRPr="00DD6BB9" w:rsidRDefault="00FF1F22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3D9" w:rsidRPr="00DD6BB9" w:rsidRDefault="00E26DB0" w:rsidP="005227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2024-2026</w:t>
      </w:r>
      <w:r w:rsidR="00F503D9" w:rsidRPr="00DD6BB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F1F22" w:rsidRPr="000537D2" w:rsidRDefault="00FF1F22" w:rsidP="005227AC">
      <w:pPr>
        <w:ind w:firstLine="709"/>
      </w:pPr>
    </w:p>
    <w:p w:rsidR="00380690" w:rsidRPr="000537D2" w:rsidRDefault="00380690" w:rsidP="00FF1F22"/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F22">
        <w:rPr>
          <w:rFonts w:ascii="Times New Roman" w:hAnsi="Times New Roman" w:cs="Times New Roman"/>
          <w:sz w:val="28"/>
          <w:szCs w:val="28"/>
        </w:rPr>
        <w:t>В соответствии с п.3 ст. 173 Бюджетного Кодекса Российской Федерации, пп.3 п.7 ст.8 Положения «О бюджетном процессе в Утьминском сельском поселении Тевризского муниципального района Омской области»</w:t>
      </w:r>
      <w:r w:rsidR="00D931BE">
        <w:rPr>
          <w:rFonts w:ascii="Times New Roman" w:hAnsi="Times New Roman" w:cs="Times New Roman"/>
          <w:sz w:val="28"/>
          <w:szCs w:val="28"/>
        </w:rPr>
        <w:t>,</w:t>
      </w:r>
    </w:p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1F22" w:rsidRPr="00FF1F22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1. Одобрить прилагаемый прогноз социально-экономического развития Утьминского сельского поселения Тевризского муниципальног</w:t>
      </w:r>
      <w:r w:rsidR="00C10F15">
        <w:rPr>
          <w:rFonts w:ascii="Times New Roman" w:hAnsi="Times New Roman" w:cs="Times New Roman"/>
          <w:sz w:val="28"/>
          <w:szCs w:val="28"/>
        </w:rPr>
        <w:t xml:space="preserve">о района  Омской области на </w:t>
      </w:r>
      <w:r w:rsidR="00E26DB0">
        <w:rPr>
          <w:rFonts w:ascii="Times New Roman" w:hAnsi="Times New Roman" w:cs="Times New Roman"/>
          <w:sz w:val="28"/>
          <w:szCs w:val="28"/>
        </w:rPr>
        <w:t>2024-2026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80690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FF1F22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F1F22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в информационно-телекоммуника</w:t>
      </w:r>
      <w:r w:rsidR="00F503D9">
        <w:rPr>
          <w:rFonts w:ascii="Times New Roman" w:hAnsi="Times New Roman" w:cs="Times New Roman"/>
          <w:sz w:val="28"/>
          <w:szCs w:val="28"/>
        </w:rPr>
        <w:t xml:space="preserve">ционной сети Интернет </w:t>
      </w:r>
      <w:r w:rsidR="00D10DC9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10DC9" w:rsidRPr="00E36C5A">
          <w:rPr>
            <w:rStyle w:val="a4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  <w:r w:rsidR="00D10DC9">
        <w:rPr>
          <w:rFonts w:ascii="Times New Roman" w:hAnsi="Times New Roman" w:cs="Times New Roman"/>
          <w:sz w:val="28"/>
          <w:szCs w:val="28"/>
        </w:rPr>
        <w:t>)</w:t>
      </w:r>
    </w:p>
    <w:p w:rsidR="00D10DC9" w:rsidRDefault="00D10DC9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90" w:rsidRDefault="00380690" w:rsidP="00380690">
      <w:pPr>
        <w:rPr>
          <w:rFonts w:ascii="Times New Roman" w:hAnsi="Times New Roman" w:cs="Times New Roman"/>
          <w:sz w:val="28"/>
          <w:szCs w:val="28"/>
        </w:rPr>
      </w:pPr>
    </w:p>
    <w:p w:rsidR="00FF1F22" w:rsidRPr="00380690" w:rsidRDefault="00462805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80690" w:rsidRPr="00380690">
        <w:rPr>
          <w:rFonts w:ascii="Times New Roman" w:hAnsi="Times New Roman" w:cs="Times New Roman"/>
          <w:sz w:val="28"/>
          <w:szCs w:val="28"/>
        </w:rPr>
        <w:t xml:space="preserve"> Утьминского</w:t>
      </w:r>
    </w:p>
    <w:p w:rsidR="00380690" w:rsidRPr="00380690" w:rsidRDefault="00380690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690">
        <w:rPr>
          <w:rFonts w:ascii="Times New Roman" w:hAnsi="Times New Roman" w:cs="Times New Roman"/>
          <w:sz w:val="28"/>
          <w:szCs w:val="28"/>
        </w:rPr>
        <w:t xml:space="preserve">     </w:t>
      </w:r>
      <w:r w:rsidR="00AF383C">
        <w:rPr>
          <w:rFonts w:ascii="Times New Roman" w:hAnsi="Times New Roman" w:cs="Times New Roman"/>
          <w:sz w:val="28"/>
          <w:szCs w:val="28"/>
        </w:rPr>
        <w:t>С.В.Киселева</w:t>
      </w:r>
    </w:p>
    <w:sectPr w:rsidR="00380690" w:rsidRPr="00380690" w:rsidSect="00FF1F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22"/>
    <w:rsid w:val="000537D2"/>
    <w:rsid w:val="00065A6E"/>
    <w:rsid w:val="00287C14"/>
    <w:rsid w:val="002C0523"/>
    <w:rsid w:val="002E3B2A"/>
    <w:rsid w:val="00327AA5"/>
    <w:rsid w:val="00345230"/>
    <w:rsid w:val="00380690"/>
    <w:rsid w:val="0046221F"/>
    <w:rsid w:val="00462805"/>
    <w:rsid w:val="005227AC"/>
    <w:rsid w:val="00523AAB"/>
    <w:rsid w:val="00686C42"/>
    <w:rsid w:val="006C0FBC"/>
    <w:rsid w:val="00783EEB"/>
    <w:rsid w:val="00862EAB"/>
    <w:rsid w:val="0088037D"/>
    <w:rsid w:val="008C4065"/>
    <w:rsid w:val="009621AF"/>
    <w:rsid w:val="009A314B"/>
    <w:rsid w:val="00A32B9D"/>
    <w:rsid w:val="00AE2D79"/>
    <w:rsid w:val="00AF383C"/>
    <w:rsid w:val="00B066F5"/>
    <w:rsid w:val="00C10F15"/>
    <w:rsid w:val="00C468BE"/>
    <w:rsid w:val="00D10DC9"/>
    <w:rsid w:val="00D931BE"/>
    <w:rsid w:val="00DD6BB9"/>
    <w:rsid w:val="00E26DB0"/>
    <w:rsid w:val="00F37AD1"/>
    <w:rsid w:val="00F41A5E"/>
    <w:rsid w:val="00F503D9"/>
    <w:rsid w:val="00F77662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0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min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2023-11-01T03:31:00Z</cp:lastPrinted>
  <dcterms:created xsi:type="dcterms:W3CDTF">2017-10-16T03:56:00Z</dcterms:created>
  <dcterms:modified xsi:type="dcterms:W3CDTF">2023-11-01T03:32:00Z</dcterms:modified>
</cp:coreProperties>
</file>