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АДМИНИСТРАЦИЯ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УТЬМИНСКОГО СЕЛЬСКОГО ПОСЕЛЕНИЯ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ТЕВРИЗСКОГО МУНИЦИПАЛЬНОГО РАЙОНА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ОМСКОЙ ОБЛАСТИ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  <w:r w:rsidRPr="009208BD">
        <w:rPr>
          <w:rFonts w:ascii="Times New Roman" w:hAnsi="Times New Roman"/>
          <w:b/>
          <w:sz w:val="28"/>
          <w:szCs w:val="28"/>
        </w:rPr>
        <w:t>ПОСТАНОВЛЕНИЕ</w:t>
      </w:r>
    </w:p>
    <w:p w:rsidR="009208BD" w:rsidRPr="009208BD" w:rsidRDefault="009208BD" w:rsidP="009208BD">
      <w:pPr>
        <w:spacing w:after="0" w:line="240" w:lineRule="auto"/>
        <w:ind w:right="-486"/>
        <w:jc w:val="center"/>
        <w:rPr>
          <w:rFonts w:ascii="Times New Roman" w:hAnsi="Times New Roman"/>
          <w:b/>
          <w:sz w:val="28"/>
          <w:szCs w:val="28"/>
        </w:rPr>
      </w:pPr>
    </w:p>
    <w:p w:rsidR="009208BD" w:rsidRDefault="009208BD" w:rsidP="00C000D2">
      <w:pPr>
        <w:spacing w:after="0" w:line="240" w:lineRule="auto"/>
        <w:ind w:right="-4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10.08.2023</w:t>
      </w:r>
      <w:r w:rsidR="00C00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 53-п</w:t>
      </w:r>
    </w:p>
    <w:p w:rsidR="009208BD" w:rsidRDefault="009208BD" w:rsidP="009208BD">
      <w:pPr>
        <w:spacing w:after="0" w:line="240" w:lineRule="auto"/>
        <w:ind w:right="-486"/>
        <w:jc w:val="both"/>
        <w:rPr>
          <w:rFonts w:ascii="Times New Roman" w:hAnsi="Times New Roman"/>
          <w:bCs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определении специального места </w:t>
      </w: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размещения печатных агитационных материалов</w:t>
      </w: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территории Утьминского сельского поселения</w:t>
      </w:r>
    </w:p>
    <w:p w:rsidR="009208BD" w:rsidRDefault="009208BD" w:rsidP="009208BD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пункта 7 статьи 54 Федерального Закона «Об основных гарантиях избирательных прав и права на участие в референдуме граждан Российской Федерации», для обеспечения подготовки и проведения выборов губернатора Омской области, назначенных на единый день голосования 10 сентября 2023 года, Администрация Утьминского сельского поселения</w:t>
      </w: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sz w:val="24"/>
          <w:szCs w:val="24"/>
        </w:rPr>
      </w:pPr>
    </w:p>
    <w:p w:rsidR="009208BD" w:rsidRDefault="009208BD" w:rsidP="009208BD">
      <w:pPr>
        <w:spacing w:after="0" w:line="240" w:lineRule="auto"/>
        <w:ind w:right="141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208BD" w:rsidRDefault="009208BD" w:rsidP="009208BD">
      <w:pPr>
        <w:spacing w:after="0" w:line="240" w:lineRule="auto"/>
        <w:ind w:right="141" w:firstLine="720"/>
        <w:jc w:val="both"/>
        <w:rPr>
          <w:rFonts w:ascii="Times New Roman" w:hAnsi="Times New Roman"/>
          <w:sz w:val="24"/>
          <w:szCs w:val="24"/>
        </w:rPr>
      </w:pPr>
    </w:p>
    <w:p w:rsidR="009208BD" w:rsidRDefault="009208BD" w:rsidP="009208BD">
      <w:pPr>
        <w:numPr>
          <w:ilvl w:val="0"/>
          <w:numId w:val="1"/>
        </w:numPr>
        <w:spacing w:after="0" w:line="240" w:lineRule="auto"/>
        <w:ind w:left="0" w:right="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специальные места для размещения печатных агитационных материалов на территории Утьминского сельского поселения:</w:t>
      </w:r>
    </w:p>
    <w:p w:rsidR="009208BD" w:rsidRDefault="009208BD" w:rsidP="009208BD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тьма, на информационном стенде администрации (ул.Победы, между магазином ИП Гасанова и ООО «</w:t>
      </w:r>
      <w:proofErr w:type="spellStart"/>
      <w:r>
        <w:rPr>
          <w:rFonts w:ascii="Times New Roman" w:hAnsi="Times New Roman"/>
          <w:sz w:val="24"/>
          <w:szCs w:val="24"/>
        </w:rPr>
        <w:t>Продсервис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9208BD" w:rsidRDefault="009208BD" w:rsidP="009208BD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Style w:val="FontStyle25"/>
          <w:rFonts w:ascii="Times New Roman" w:hAnsi="Times New Roman"/>
        </w:rPr>
      </w:pPr>
      <w:proofErr w:type="spellStart"/>
      <w:r>
        <w:rPr>
          <w:rStyle w:val="FontStyle25"/>
          <w:rFonts w:ascii="Times New Roman" w:hAnsi="Times New Roman"/>
        </w:rPr>
        <w:t>д</w:t>
      </w:r>
      <w:proofErr w:type="gramStart"/>
      <w:r>
        <w:rPr>
          <w:rStyle w:val="FontStyle25"/>
          <w:rFonts w:ascii="Times New Roman" w:hAnsi="Times New Roman"/>
        </w:rPr>
        <w:t>.Т</w:t>
      </w:r>
      <w:proofErr w:type="gramEnd"/>
      <w:r>
        <w:rPr>
          <w:rStyle w:val="FontStyle25"/>
          <w:rFonts w:ascii="Times New Roman" w:hAnsi="Times New Roman"/>
        </w:rPr>
        <w:t>авинск</w:t>
      </w:r>
      <w:proofErr w:type="spellEnd"/>
      <w:r>
        <w:rPr>
          <w:rStyle w:val="FontStyle25"/>
          <w:rFonts w:ascii="Times New Roman" w:hAnsi="Times New Roman"/>
        </w:rPr>
        <w:t xml:space="preserve">, на информационном стенде администрации (ул.Озерная, между домом </w:t>
      </w:r>
      <w:proofErr w:type="spellStart"/>
      <w:r>
        <w:rPr>
          <w:rStyle w:val="FontStyle25"/>
          <w:rFonts w:ascii="Times New Roman" w:hAnsi="Times New Roman"/>
        </w:rPr>
        <w:t>Исламова</w:t>
      </w:r>
      <w:proofErr w:type="spellEnd"/>
      <w:r>
        <w:rPr>
          <w:rStyle w:val="FontStyle25"/>
          <w:rFonts w:ascii="Times New Roman" w:hAnsi="Times New Roman"/>
        </w:rPr>
        <w:t xml:space="preserve"> Р.К. и магазином ООО «</w:t>
      </w:r>
      <w:proofErr w:type="spellStart"/>
      <w:r>
        <w:rPr>
          <w:rStyle w:val="FontStyle25"/>
          <w:rFonts w:ascii="Times New Roman" w:hAnsi="Times New Roman"/>
        </w:rPr>
        <w:t>Продсервис</w:t>
      </w:r>
      <w:proofErr w:type="spellEnd"/>
      <w:r>
        <w:rPr>
          <w:rStyle w:val="FontStyle25"/>
          <w:rFonts w:ascii="Times New Roman" w:hAnsi="Times New Roman"/>
        </w:rPr>
        <w:t>»).</w:t>
      </w:r>
    </w:p>
    <w:p w:rsidR="009208BD" w:rsidRDefault="009208BD" w:rsidP="009208BD">
      <w:pPr>
        <w:numPr>
          <w:ilvl w:val="0"/>
          <w:numId w:val="2"/>
        </w:numPr>
        <w:spacing w:after="0" w:line="240" w:lineRule="auto"/>
        <w:ind w:left="0" w:right="141" w:firstLine="360"/>
        <w:jc w:val="both"/>
        <w:rPr>
          <w:rStyle w:val="FontStyle25"/>
          <w:rFonts w:ascii="Times New Roman" w:hAnsi="Times New Roman"/>
        </w:rPr>
      </w:pPr>
      <w:r>
        <w:rPr>
          <w:rStyle w:val="FontStyle25"/>
          <w:rFonts w:ascii="Times New Roman" w:hAnsi="Times New Roman"/>
        </w:rPr>
        <w:t xml:space="preserve"> </w:t>
      </w:r>
      <w:proofErr w:type="spellStart"/>
      <w:r>
        <w:rPr>
          <w:rStyle w:val="FontStyle25"/>
          <w:rFonts w:ascii="Times New Roman" w:hAnsi="Times New Roman"/>
        </w:rPr>
        <w:t>д</w:t>
      </w:r>
      <w:proofErr w:type="gramStart"/>
      <w:r>
        <w:rPr>
          <w:rStyle w:val="FontStyle25"/>
          <w:rFonts w:ascii="Times New Roman" w:hAnsi="Times New Roman"/>
        </w:rPr>
        <w:t>.У</w:t>
      </w:r>
      <w:proofErr w:type="gramEnd"/>
      <w:r>
        <w:rPr>
          <w:rStyle w:val="FontStyle25"/>
          <w:rFonts w:ascii="Times New Roman" w:hAnsi="Times New Roman"/>
        </w:rPr>
        <w:t>раш</w:t>
      </w:r>
      <w:proofErr w:type="spellEnd"/>
      <w:r>
        <w:rPr>
          <w:rStyle w:val="FontStyle25"/>
          <w:rFonts w:ascii="Times New Roman" w:hAnsi="Times New Roman"/>
        </w:rPr>
        <w:t>, на информационном стенде администрации (ул.Школьная, в 50 метрах от жилого дома №33)</w:t>
      </w:r>
    </w:p>
    <w:p w:rsidR="009208BD" w:rsidRDefault="009208BD" w:rsidP="009208BD">
      <w:pPr>
        <w:spacing w:after="0" w:line="240" w:lineRule="auto"/>
        <w:ind w:right="141" w:firstLine="426"/>
        <w:jc w:val="both"/>
        <w:rPr>
          <w:rStyle w:val="FontStyle25"/>
          <w:rFonts w:ascii="Times New Roman" w:hAnsi="Times New Roman"/>
        </w:rPr>
      </w:pPr>
      <w:r>
        <w:rPr>
          <w:rStyle w:val="FontStyle25"/>
          <w:rFonts w:ascii="Times New Roman" w:hAnsi="Times New Roman"/>
        </w:rPr>
        <w:t>2. Опубликовать настоящее постановление в газете «</w:t>
      </w:r>
      <w:proofErr w:type="spellStart"/>
      <w:r>
        <w:rPr>
          <w:rStyle w:val="FontStyle25"/>
          <w:rFonts w:ascii="Times New Roman" w:hAnsi="Times New Roman"/>
        </w:rPr>
        <w:t>Тевризский</w:t>
      </w:r>
      <w:proofErr w:type="spellEnd"/>
      <w:r>
        <w:rPr>
          <w:rStyle w:val="FontStyle25"/>
          <w:rFonts w:ascii="Times New Roman" w:hAnsi="Times New Roman"/>
        </w:rPr>
        <w:t xml:space="preserve"> муниципальный вестник».</w:t>
      </w: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5"/>
        <w:jc w:val="both"/>
        <w:rPr>
          <w:rStyle w:val="FontStyle25"/>
          <w:rFonts w:ascii="Times New Roman" w:hAnsi="Times New Roman"/>
        </w:rPr>
      </w:pPr>
    </w:p>
    <w:p w:rsidR="009208BD" w:rsidRDefault="009208BD" w:rsidP="009208BD">
      <w:pPr>
        <w:spacing w:after="0" w:line="240" w:lineRule="auto"/>
        <w:ind w:right="14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Глава Утьминского </w:t>
      </w:r>
    </w:p>
    <w:p w:rsidR="009208BD" w:rsidRDefault="009208BD" w:rsidP="009208BD">
      <w:pPr>
        <w:tabs>
          <w:tab w:val="center" w:pos="4607"/>
        </w:tabs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С.В.Киселева</w:t>
      </w:r>
    </w:p>
    <w:p w:rsidR="009208BD" w:rsidRDefault="009208BD" w:rsidP="009208BD">
      <w:pPr>
        <w:spacing w:after="0" w:line="240" w:lineRule="auto"/>
        <w:ind w:left="5387" w:right="141" w:firstLine="709"/>
        <w:jc w:val="both"/>
        <w:rPr>
          <w:rFonts w:ascii="Times New Roman" w:hAnsi="Times New Roman"/>
          <w:sz w:val="24"/>
          <w:szCs w:val="24"/>
        </w:rPr>
      </w:pPr>
    </w:p>
    <w:p w:rsidR="00BE333A" w:rsidRDefault="00BE333A" w:rsidP="009208BD">
      <w:pPr>
        <w:ind w:firstLine="709"/>
      </w:pPr>
    </w:p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B17"/>
    <w:multiLevelType w:val="hybridMultilevel"/>
    <w:tmpl w:val="0BD8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D6EFF"/>
    <w:multiLevelType w:val="hybridMultilevel"/>
    <w:tmpl w:val="131687C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08BD"/>
    <w:rsid w:val="00183BEC"/>
    <w:rsid w:val="006C7CF6"/>
    <w:rsid w:val="008B11D1"/>
    <w:rsid w:val="009208BD"/>
    <w:rsid w:val="00BE333A"/>
    <w:rsid w:val="00C0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BD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9208BD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2023-08-29T03:34:00Z</cp:lastPrinted>
  <dcterms:created xsi:type="dcterms:W3CDTF">2023-08-29T03:13:00Z</dcterms:created>
  <dcterms:modified xsi:type="dcterms:W3CDTF">2023-08-29T03:35:00Z</dcterms:modified>
</cp:coreProperties>
</file>