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CD" w:rsidRPr="005F64CD" w:rsidRDefault="005F64CD" w:rsidP="005F64CD">
      <w:pPr>
        <w:spacing w:after="0" w:line="240" w:lineRule="auto"/>
        <w:ind w:firstLine="567"/>
        <w:jc w:val="center"/>
        <w:rPr>
          <w:rFonts w:ascii="Arial" w:eastAsia="Times New Roman" w:hAnsi="Arial" w:cs="Arial"/>
          <w:color w:val="000000"/>
          <w:sz w:val="20"/>
          <w:szCs w:val="20"/>
          <w:lang w:eastAsia="ru-RU"/>
        </w:rPr>
      </w:pPr>
      <w:r w:rsidRPr="005F64CD">
        <w:rPr>
          <w:rFonts w:ascii="Arial" w:eastAsia="Times New Roman" w:hAnsi="Arial" w:cs="Arial"/>
          <w:color w:val="000000"/>
          <w:sz w:val="20"/>
          <w:szCs w:val="20"/>
          <w:lang w:eastAsia="ru-RU"/>
        </w:rPr>
        <w:t> </w:t>
      </w:r>
    </w:p>
    <w:p w:rsidR="005F64CD" w:rsidRPr="00FE0E36" w:rsidRDefault="005F64CD" w:rsidP="005F64CD">
      <w:pPr>
        <w:spacing w:after="0" w:line="240" w:lineRule="auto"/>
        <w:ind w:firstLine="567"/>
        <w:jc w:val="center"/>
        <w:rPr>
          <w:rFonts w:ascii="Times New Roman" w:eastAsia="Times New Roman" w:hAnsi="Times New Roman" w:cs="Times New Roman"/>
          <w:bCs/>
          <w:color w:val="000000"/>
          <w:sz w:val="24"/>
          <w:szCs w:val="24"/>
          <w:lang w:eastAsia="ru-RU"/>
        </w:rPr>
      </w:pPr>
      <w:r w:rsidRPr="00FE0E36">
        <w:rPr>
          <w:rFonts w:ascii="Times New Roman" w:eastAsia="Times New Roman" w:hAnsi="Times New Roman" w:cs="Times New Roman"/>
          <w:caps/>
          <w:color w:val="000000"/>
          <w:sz w:val="24"/>
          <w:szCs w:val="24"/>
          <w:lang w:eastAsia="ru-RU"/>
        </w:rPr>
        <w:t>ГЛАВА </w:t>
      </w:r>
      <w:r w:rsidRPr="00FE0E36">
        <w:rPr>
          <w:rFonts w:ascii="Times New Roman" w:eastAsia="Times New Roman" w:hAnsi="Times New Roman" w:cs="Times New Roman"/>
          <w:bCs/>
          <w:iCs/>
          <w:caps/>
          <w:color w:val="000000"/>
          <w:sz w:val="24"/>
          <w:szCs w:val="24"/>
          <w:lang w:eastAsia="ru-RU"/>
        </w:rPr>
        <w:t>УТЬМИНСКОГО</w:t>
      </w:r>
      <w:r w:rsidRPr="00FE0E36">
        <w:rPr>
          <w:rFonts w:ascii="Times New Roman" w:eastAsia="Times New Roman" w:hAnsi="Times New Roman" w:cs="Times New Roman"/>
          <w:caps/>
          <w:color w:val="000000"/>
          <w:sz w:val="24"/>
          <w:szCs w:val="24"/>
          <w:lang w:eastAsia="ru-RU"/>
        </w:rPr>
        <w:t> </w:t>
      </w:r>
      <w:r w:rsidRPr="00FE0E36">
        <w:rPr>
          <w:rFonts w:ascii="Times New Roman" w:eastAsia="Times New Roman" w:hAnsi="Times New Roman" w:cs="Times New Roman"/>
          <w:bCs/>
          <w:iCs/>
          <w:caps/>
          <w:color w:val="000000"/>
          <w:sz w:val="24"/>
          <w:szCs w:val="24"/>
          <w:lang w:eastAsia="ru-RU"/>
        </w:rPr>
        <w:t>СЕЛЬСКОГО</w:t>
      </w:r>
      <w:r w:rsidRPr="00FE0E36">
        <w:rPr>
          <w:rFonts w:ascii="Times New Roman" w:eastAsia="Times New Roman" w:hAnsi="Times New Roman" w:cs="Times New Roman"/>
          <w:caps/>
          <w:color w:val="000000"/>
          <w:sz w:val="24"/>
          <w:szCs w:val="24"/>
          <w:lang w:eastAsia="ru-RU"/>
        </w:rPr>
        <w:t> </w:t>
      </w:r>
      <w:r w:rsidRPr="00FE0E36">
        <w:rPr>
          <w:rFonts w:ascii="Times New Roman" w:eastAsia="Times New Roman" w:hAnsi="Times New Roman" w:cs="Times New Roman"/>
          <w:bCs/>
          <w:iCs/>
          <w:caps/>
          <w:color w:val="000000"/>
          <w:sz w:val="24"/>
          <w:szCs w:val="24"/>
          <w:lang w:eastAsia="ru-RU"/>
        </w:rPr>
        <w:t>ПОСЕЛЕНИЯ</w:t>
      </w:r>
    </w:p>
    <w:p w:rsidR="00B718C6" w:rsidRDefault="005F64CD" w:rsidP="005F64CD">
      <w:pPr>
        <w:spacing w:after="0" w:line="240" w:lineRule="auto"/>
        <w:ind w:firstLine="567"/>
        <w:jc w:val="center"/>
        <w:rPr>
          <w:rFonts w:ascii="Times New Roman" w:eastAsia="Times New Roman" w:hAnsi="Times New Roman" w:cs="Times New Roman"/>
          <w:caps/>
          <w:color w:val="000000"/>
          <w:sz w:val="24"/>
          <w:szCs w:val="24"/>
          <w:lang w:eastAsia="ru-RU"/>
        </w:rPr>
      </w:pPr>
      <w:r w:rsidRPr="00FE0E36">
        <w:rPr>
          <w:rFonts w:ascii="Times New Roman" w:eastAsia="Times New Roman" w:hAnsi="Times New Roman" w:cs="Times New Roman"/>
          <w:bCs/>
          <w:iCs/>
          <w:caps/>
          <w:color w:val="000000"/>
          <w:sz w:val="24"/>
          <w:szCs w:val="24"/>
          <w:lang w:eastAsia="ru-RU"/>
        </w:rPr>
        <w:t>ТЕВРИЗСКОГО</w:t>
      </w:r>
      <w:r w:rsidRPr="00FE0E36">
        <w:rPr>
          <w:rFonts w:ascii="Times New Roman" w:eastAsia="Times New Roman" w:hAnsi="Times New Roman" w:cs="Times New Roman"/>
          <w:caps/>
          <w:color w:val="000000"/>
          <w:sz w:val="24"/>
          <w:szCs w:val="24"/>
          <w:lang w:eastAsia="ru-RU"/>
        </w:rPr>
        <w:t> </w:t>
      </w:r>
      <w:r w:rsidRPr="00FE0E36">
        <w:rPr>
          <w:rFonts w:ascii="Times New Roman" w:eastAsia="Times New Roman" w:hAnsi="Times New Roman" w:cs="Times New Roman"/>
          <w:bCs/>
          <w:iCs/>
          <w:caps/>
          <w:color w:val="000000"/>
          <w:sz w:val="24"/>
          <w:szCs w:val="24"/>
          <w:lang w:eastAsia="ru-RU"/>
        </w:rPr>
        <w:t>МУНИЦИПАЛЬНОГО</w:t>
      </w:r>
      <w:r w:rsidRPr="00FE0E36">
        <w:rPr>
          <w:rFonts w:ascii="Times New Roman" w:eastAsia="Times New Roman" w:hAnsi="Times New Roman" w:cs="Times New Roman"/>
          <w:caps/>
          <w:color w:val="000000"/>
          <w:sz w:val="24"/>
          <w:szCs w:val="24"/>
          <w:lang w:eastAsia="ru-RU"/>
        </w:rPr>
        <w:t> </w:t>
      </w:r>
      <w:r w:rsidRPr="00FE0E36">
        <w:rPr>
          <w:rFonts w:ascii="Times New Roman" w:eastAsia="Times New Roman" w:hAnsi="Times New Roman" w:cs="Times New Roman"/>
          <w:bCs/>
          <w:iCs/>
          <w:caps/>
          <w:color w:val="000000"/>
          <w:sz w:val="24"/>
          <w:szCs w:val="24"/>
          <w:lang w:eastAsia="ru-RU"/>
        </w:rPr>
        <w:t>РАЙОНА</w:t>
      </w:r>
      <w:r w:rsidRPr="00FE0E36">
        <w:rPr>
          <w:rFonts w:ascii="Times New Roman" w:eastAsia="Times New Roman" w:hAnsi="Times New Roman" w:cs="Times New Roman"/>
          <w:caps/>
          <w:color w:val="000000"/>
          <w:sz w:val="24"/>
          <w:szCs w:val="24"/>
          <w:lang w:eastAsia="ru-RU"/>
        </w:rPr>
        <w:t> </w:t>
      </w:r>
    </w:p>
    <w:p w:rsidR="005F64CD" w:rsidRPr="00FE0E36" w:rsidRDefault="005F64CD" w:rsidP="005F64CD">
      <w:pPr>
        <w:spacing w:after="0" w:line="240" w:lineRule="auto"/>
        <w:ind w:firstLine="567"/>
        <w:jc w:val="center"/>
        <w:rPr>
          <w:rFonts w:ascii="Times New Roman" w:eastAsia="Times New Roman" w:hAnsi="Times New Roman" w:cs="Times New Roman"/>
          <w:bCs/>
          <w:color w:val="000000"/>
          <w:sz w:val="24"/>
          <w:szCs w:val="24"/>
          <w:lang w:eastAsia="ru-RU"/>
        </w:rPr>
      </w:pPr>
      <w:r w:rsidRPr="00FE0E36">
        <w:rPr>
          <w:rFonts w:ascii="Times New Roman" w:eastAsia="Times New Roman" w:hAnsi="Times New Roman" w:cs="Times New Roman"/>
          <w:bCs/>
          <w:iCs/>
          <w:caps/>
          <w:color w:val="000000"/>
          <w:sz w:val="24"/>
          <w:szCs w:val="24"/>
          <w:lang w:eastAsia="ru-RU"/>
        </w:rPr>
        <w:t>ОМСКОЙ</w:t>
      </w:r>
      <w:r w:rsidRPr="00FE0E36">
        <w:rPr>
          <w:rFonts w:ascii="Times New Roman" w:eastAsia="Times New Roman" w:hAnsi="Times New Roman" w:cs="Times New Roman"/>
          <w:caps/>
          <w:color w:val="000000"/>
          <w:sz w:val="24"/>
          <w:szCs w:val="24"/>
          <w:lang w:eastAsia="ru-RU"/>
        </w:rPr>
        <w:t> </w:t>
      </w:r>
      <w:r w:rsidRPr="00FE0E36">
        <w:rPr>
          <w:rFonts w:ascii="Times New Roman" w:eastAsia="Times New Roman" w:hAnsi="Times New Roman" w:cs="Times New Roman"/>
          <w:bCs/>
          <w:iCs/>
          <w:caps/>
          <w:color w:val="000000"/>
          <w:sz w:val="24"/>
          <w:szCs w:val="24"/>
          <w:lang w:eastAsia="ru-RU"/>
        </w:rPr>
        <w:t>ОБЛАСТИ</w:t>
      </w:r>
    </w:p>
    <w:p w:rsidR="005F64CD" w:rsidRPr="00FE0E36" w:rsidRDefault="005F64CD" w:rsidP="005F64CD">
      <w:pPr>
        <w:spacing w:after="0" w:line="240" w:lineRule="auto"/>
        <w:ind w:firstLine="567"/>
        <w:jc w:val="center"/>
        <w:rPr>
          <w:rFonts w:ascii="Times New Roman" w:eastAsia="Times New Roman" w:hAnsi="Times New Roman" w:cs="Times New Roman"/>
          <w:bCs/>
          <w:color w:val="000000"/>
          <w:sz w:val="24"/>
          <w:szCs w:val="24"/>
          <w:lang w:eastAsia="ru-RU"/>
        </w:rPr>
      </w:pPr>
      <w:r w:rsidRPr="00FE0E36">
        <w:rPr>
          <w:rFonts w:ascii="Times New Roman" w:eastAsia="Times New Roman" w:hAnsi="Times New Roman" w:cs="Times New Roman"/>
          <w:caps/>
          <w:color w:val="000000"/>
          <w:sz w:val="24"/>
          <w:szCs w:val="24"/>
          <w:lang w:eastAsia="ru-RU"/>
        </w:rPr>
        <w:t> </w:t>
      </w:r>
    </w:p>
    <w:p w:rsidR="005F64CD" w:rsidRPr="00FE0E36" w:rsidRDefault="005F64CD" w:rsidP="005F64CD">
      <w:pPr>
        <w:spacing w:after="0" w:line="240" w:lineRule="auto"/>
        <w:ind w:firstLine="567"/>
        <w:jc w:val="center"/>
        <w:rPr>
          <w:rFonts w:ascii="Times New Roman" w:eastAsia="Times New Roman" w:hAnsi="Times New Roman" w:cs="Times New Roman"/>
          <w:bCs/>
          <w:color w:val="000000"/>
          <w:sz w:val="24"/>
          <w:szCs w:val="24"/>
          <w:lang w:eastAsia="ru-RU"/>
        </w:rPr>
      </w:pPr>
      <w:r w:rsidRPr="00FE0E36">
        <w:rPr>
          <w:rFonts w:ascii="Times New Roman" w:eastAsia="Times New Roman" w:hAnsi="Times New Roman" w:cs="Times New Roman"/>
          <w:bCs/>
          <w:iCs/>
          <w:color w:val="000000"/>
          <w:sz w:val="24"/>
          <w:szCs w:val="24"/>
          <w:lang w:eastAsia="ru-RU"/>
        </w:rPr>
        <w:t>Постановление</w:t>
      </w:r>
    </w:p>
    <w:p w:rsidR="005F64CD" w:rsidRPr="00FE0E36" w:rsidRDefault="005F64CD" w:rsidP="005F64CD">
      <w:pPr>
        <w:spacing w:after="0" w:line="240" w:lineRule="auto"/>
        <w:ind w:firstLine="567"/>
        <w:jc w:val="center"/>
        <w:rPr>
          <w:rFonts w:ascii="Times New Roman" w:eastAsia="Times New Roman" w:hAnsi="Times New Roman" w:cs="Times New Roman"/>
          <w:bCs/>
          <w:color w:val="000000"/>
          <w:sz w:val="24"/>
          <w:szCs w:val="24"/>
          <w:lang w:eastAsia="ru-RU"/>
        </w:rPr>
      </w:pPr>
      <w:r w:rsidRPr="00FE0E36">
        <w:rPr>
          <w:rFonts w:ascii="Times New Roman" w:eastAsia="Times New Roman" w:hAnsi="Times New Roman" w:cs="Times New Roman"/>
          <w:color w:val="000000"/>
          <w:sz w:val="24"/>
          <w:szCs w:val="24"/>
          <w:lang w:eastAsia="ru-RU"/>
        </w:rPr>
        <w:t> </w:t>
      </w:r>
    </w:p>
    <w:p w:rsidR="005F64CD" w:rsidRDefault="005F64CD" w:rsidP="00FE0E36">
      <w:pPr>
        <w:spacing w:after="0" w:line="240" w:lineRule="auto"/>
        <w:jc w:val="center"/>
        <w:rPr>
          <w:rFonts w:ascii="Times New Roman" w:eastAsia="Times New Roman" w:hAnsi="Times New Roman" w:cs="Times New Roman"/>
          <w:color w:val="000000"/>
          <w:sz w:val="24"/>
          <w:szCs w:val="24"/>
          <w:lang w:eastAsia="ru-RU"/>
        </w:rPr>
      </w:pPr>
      <w:r w:rsidRPr="00FE0E36">
        <w:rPr>
          <w:rFonts w:ascii="Times New Roman" w:eastAsia="Times New Roman" w:hAnsi="Times New Roman" w:cs="Times New Roman"/>
          <w:color w:val="000000"/>
          <w:sz w:val="24"/>
          <w:szCs w:val="24"/>
          <w:lang w:eastAsia="ru-RU"/>
        </w:rPr>
        <w:t>19 апреля  2016 года                                                                  № 37-п</w:t>
      </w:r>
    </w:p>
    <w:p w:rsidR="00FE0E36" w:rsidRPr="00FE0E36" w:rsidRDefault="00FE0E36" w:rsidP="00FE0E36">
      <w:pPr>
        <w:spacing w:after="0" w:line="240" w:lineRule="auto"/>
        <w:jc w:val="center"/>
        <w:rPr>
          <w:rFonts w:ascii="Times New Roman" w:eastAsia="Times New Roman" w:hAnsi="Times New Roman" w:cs="Times New Roman"/>
          <w:color w:val="000000"/>
          <w:sz w:val="24"/>
          <w:szCs w:val="24"/>
          <w:lang w:eastAsia="ru-RU"/>
        </w:rPr>
      </w:pPr>
    </w:p>
    <w:p w:rsidR="005F64CD" w:rsidRPr="00FE0E36" w:rsidRDefault="005F64CD" w:rsidP="005F64CD">
      <w:pPr>
        <w:spacing w:after="0" w:line="240" w:lineRule="auto"/>
        <w:jc w:val="both"/>
        <w:rPr>
          <w:rFonts w:ascii="Times New Roman" w:eastAsia="Times New Roman" w:hAnsi="Times New Roman" w:cs="Times New Roman"/>
          <w:color w:val="000000"/>
          <w:sz w:val="24"/>
          <w:szCs w:val="24"/>
          <w:lang w:eastAsia="ru-RU"/>
        </w:rPr>
      </w:pPr>
      <w:r w:rsidRPr="00FE0E36">
        <w:rPr>
          <w:rFonts w:ascii="Times New Roman" w:eastAsia="Times New Roman" w:hAnsi="Times New Roman" w:cs="Times New Roman"/>
          <w:color w:val="000000"/>
          <w:sz w:val="24"/>
          <w:szCs w:val="24"/>
          <w:lang w:eastAsia="ru-RU"/>
        </w:rPr>
        <w:t> </w:t>
      </w:r>
    </w:p>
    <w:p w:rsidR="005F64CD" w:rsidRPr="00FE0E36" w:rsidRDefault="00FE0E36" w:rsidP="005F64CD">
      <w:pPr>
        <w:spacing w:after="0" w:line="240" w:lineRule="auto"/>
        <w:ind w:firstLine="567"/>
        <w:jc w:val="center"/>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color w:val="000000"/>
          <w:sz w:val="24"/>
          <w:szCs w:val="24"/>
          <w:lang w:eastAsia="ru-RU"/>
        </w:rPr>
        <w:t xml:space="preserve">Об </w:t>
      </w:r>
      <w:r w:rsidR="005F64CD" w:rsidRPr="00FE0E36">
        <w:rPr>
          <w:rFonts w:ascii="Times New Roman" w:eastAsia="Times New Roman" w:hAnsi="Times New Roman" w:cs="Times New Roman"/>
          <w:bCs/>
          <w:iCs/>
          <w:color w:val="000000"/>
          <w:sz w:val="24"/>
          <w:szCs w:val="24"/>
          <w:lang w:eastAsia="ru-RU"/>
        </w:rPr>
        <w:t>утверждении</w:t>
      </w:r>
      <w:r>
        <w:rPr>
          <w:rFonts w:ascii="Times New Roman" w:eastAsia="Times New Roman" w:hAnsi="Times New Roman" w:cs="Times New Roman"/>
          <w:bCs/>
          <w:color w:val="000000"/>
          <w:sz w:val="24"/>
          <w:szCs w:val="24"/>
          <w:lang w:eastAsia="ru-RU"/>
        </w:rPr>
        <w:t xml:space="preserve"> </w:t>
      </w:r>
      <w:r w:rsidR="005F64CD" w:rsidRPr="00FE0E36">
        <w:rPr>
          <w:rFonts w:ascii="Times New Roman" w:eastAsia="Times New Roman" w:hAnsi="Times New Roman" w:cs="Times New Roman"/>
          <w:bCs/>
          <w:iCs/>
          <w:color w:val="000000"/>
          <w:sz w:val="24"/>
          <w:szCs w:val="24"/>
          <w:lang w:eastAsia="ru-RU"/>
        </w:rPr>
        <w:t>административного</w:t>
      </w:r>
      <w:proofErr w:type="gramEnd"/>
      <w:r>
        <w:rPr>
          <w:rFonts w:ascii="Times New Roman" w:eastAsia="Times New Roman" w:hAnsi="Times New Roman" w:cs="Times New Roman"/>
          <w:bCs/>
          <w:color w:val="000000"/>
          <w:sz w:val="24"/>
          <w:szCs w:val="24"/>
          <w:lang w:eastAsia="ru-RU"/>
        </w:rPr>
        <w:t xml:space="preserve"> </w:t>
      </w:r>
      <w:hyperlink r:id="rId4" w:anchor="Par33" w:history="1">
        <w:r w:rsidR="005F64CD" w:rsidRPr="00FE0E36">
          <w:rPr>
            <w:rFonts w:ascii="Times New Roman" w:eastAsia="Times New Roman" w:hAnsi="Times New Roman" w:cs="Times New Roman"/>
            <w:bCs/>
            <w:iCs/>
            <w:color w:val="000000"/>
            <w:sz w:val="24"/>
            <w:szCs w:val="24"/>
            <w:u w:val="single"/>
            <w:lang w:eastAsia="ru-RU"/>
          </w:rPr>
          <w:t>регламент</w:t>
        </w:r>
      </w:hyperlink>
      <w:r>
        <w:rPr>
          <w:rFonts w:ascii="Times New Roman" w:eastAsia="Times New Roman" w:hAnsi="Times New Roman" w:cs="Times New Roman"/>
          <w:bCs/>
          <w:color w:val="000000"/>
          <w:sz w:val="24"/>
          <w:szCs w:val="24"/>
          <w:lang w:eastAsia="ru-RU"/>
        </w:rPr>
        <w:t xml:space="preserve">а </w:t>
      </w:r>
      <w:r w:rsidR="005F64CD" w:rsidRPr="00FE0E36">
        <w:rPr>
          <w:rFonts w:ascii="Times New Roman" w:eastAsia="Times New Roman" w:hAnsi="Times New Roman" w:cs="Times New Roman"/>
          <w:bCs/>
          <w:iCs/>
          <w:color w:val="000000"/>
          <w:sz w:val="24"/>
          <w:szCs w:val="24"/>
          <w:lang w:eastAsia="ru-RU"/>
        </w:rPr>
        <w:t>предоставления</w:t>
      </w:r>
      <w:r>
        <w:rPr>
          <w:rFonts w:ascii="Times New Roman" w:eastAsia="Times New Roman" w:hAnsi="Times New Roman" w:cs="Times New Roman"/>
          <w:bCs/>
          <w:color w:val="000000"/>
          <w:sz w:val="24"/>
          <w:szCs w:val="24"/>
          <w:lang w:eastAsia="ru-RU"/>
        </w:rPr>
        <w:t xml:space="preserve"> </w:t>
      </w:r>
      <w:r w:rsidR="005F64CD" w:rsidRPr="00FE0E36">
        <w:rPr>
          <w:rFonts w:ascii="Times New Roman" w:eastAsia="Times New Roman" w:hAnsi="Times New Roman" w:cs="Times New Roman"/>
          <w:bCs/>
          <w:iCs/>
          <w:color w:val="000000"/>
          <w:sz w:val="24"/>
          <w:szCs w:val="24"/>
          <w:lang w:eastAsia="ru-RU"/>
        </w:rPr>
        <w:t>администрацией</w:t>
      </w:r>
      <w:r>
        <w:rPr>
          <w:rFonts w:ascii="Times New Roman" w:eastAsia="Times New Roman" w:hAnsi="Times New Roman" w:cs="Times New Roman"/>
          <w:bCs/>
          <w:color w:val="000000"/>
          <w:sz w:val="24"/>
          <w:szCs w:val="24"/>
          <w:lang w:eastAsia="ru-RU"/>
        </w:rPr>
        <w:t xml:space="preserve"> </w:t>
      </w:r>
      <w:r w:rsidR="005F64CD" w:rsidRPr="00FE0E36">
        <w:rPr>
          <w:rFonts w:ascii="Times New Roman" w:eastAsia="Times New Roman" w:hAnsi="Times New Roman" w:cs="Times New Roman"/>
          <w:bCs/>
          <w:iCs/>
          <w:color w:val="000000"/>
          <w:sz w:val="24"/>
          <w:szCs w:val="24"/>
          <w:lang w:eastAsia="ru-RU"/>
        </w:rPr>
        <w:t>Утьминского</w:t>
      </w:r>
      <w:r>
        <w:rPr>
          <w:rFonts w:ascii="Times New Roman" w:eastAsia="Times New Roman" w:hAnsi="Times New Roman" w:cs="Times New Roman"/>
          <w:bCs/>
          <w:color w:val="000000"/>
          <w:sz w:val="24"/>
          <w:szCs w:val="24"/>
          <w:lang w:eastAsia="ru-RU"/>
        </w:rPr>
        <w:t xml:space="preserve"> </w:t>
      </w:r>
      <w:r w:rsidR="005F64CD" w:rsidRPr="00FE0E36">
        <w:rPr>
          <w:rFonts w:ascii="Times New Roman" w:eastAsia="Times New Roman" w:hAnsi="Times New Roman" w:cs="Times New Roman"/>
          <w:bCs/>
          <w:iCs/>
          <w:color w:val="000000"/>
          <w:sz w:val="24"/>
          <w:szCs w:val="24"/>
          <w:lang w:eastAsia="ru-RU"/>
        </w:rPr>
        <w:t>сельского</w:t>
      </w:r>
      <w:r>
        <w:rPr>
          <w:rFonts w:ascii="Times New Roman" w:eastAsia="Times New Roman" w:hAnsi="Times New Roman" w:cs="Times New Roman"/>
          <w:bCs/>
          <w:color w:val="000000"/>
          <w:sz w:val="24"/>
          <w:szCs w:val="24"/>
          <w:lang w:eastAsia="ru-RU"/>
        </w:rPr>
        <w:t xml:space="preserve"> </w:t>
      </w:r>
      <w:r w:rsidR="005F64CD" w:rsidRPr="00FE0E36">
        <w:rPr>
          <w:rFonts w:ascii="Times New Roman" w:eastAsia="Times New Roman" w:hAnsi="Times New Roman" w:cs="Times New Roman"/>
          <w:bCs/>
          <w:iCs/>
          <w:color w:val="000000"/>
          <w:sz w:val="24"/>
          <w:szCs w:val="24"/>
          <w:lang w:eastAsia="ru-RU"/>
        </w:rPr>
        <w:t>поселения</w:t>
      </w:r>
      <w:r>
        <w:rPr>
          <w:rFonts w:ascii="Times New Roman" w:eastAsia="Times New Roman" w:hAnsi="Times New Roman" w:cs="Times New Roman"/>
          <w:bCs/>
          <w:color w:val="000000"/>
          <w:sz w:val="24"/>
          <w:szCs w:val="24"/>
          <w:lang w:eastAsia="ru-RU"/>
        </w:rPr>
        <w:t xml:space="preserve"> </w:t>
      </w:r>
      <w:r w:rsidR="005F64CD" w:rsidRPr="00FE0E36">
        <w:rPr>
          <w:rFonts w:ascii="Times New Roman" w:eastAsia="Times New Roman" w:hAnsi="Times New Roman" w:cs="Times New Roman"/>
          <w:bCs/>
          <w:iCs/>
          <w:color w:val="000000"/>
          <w:sz w:val="24"/>
          <w:szCs w:val="24"/>
          <w:lang w:eastAsia="ru-RU"/>
        </w:rPr>
        <w:t>муниципальной</w:t>
      </w:r>
      <w:r>
        <w:rPr>
          <w:rFonts w:ascii="Times New Roman" w:eastAsia="Times New Roman" w:hAnsi="Times New Roman" w:cs="Times New Roman"/>
          <w:bCs/>
          <w:color w:val="000000"/>
          <w:sz w:val="24"/>
          <w:szCs w:val="24"/>
          <w:lang w:eastAsia="ru-RU"/>
        </w:rPr>
        <w:t xml:space="preserve"> </w:t>
      </w:r>
      <w:r w:rsidR="005F64CD" w:rsidRPr="00FE0E36">
        <w:rPr>
          <w:rFonts w:ascii="Times New Roman" w:eastAsia="Times New Roman" w:hAnsi="Times New Roman" w:cs="Times New Roman"/>
          <w:bCs/>
          <w:iCs/>
          <w:color w:val="000000"/>
          <w:sz w:val="24"/>
          <w:szCs w:val="24"/>
          <w:lang w:eastAsia="ru-RU"/>
        </w:rPr>
        <w:t>услуги</w:t>
      </w:r>
      <w:r>
        <w:rPr>
          <w:rFonts w:ascii="Times New Roman" w:eastAsia="Times New Roman" w:hAnsi="Times New Roman" w:cs="Times New Roman"/>
          <w:bCs/>
          <w:color w:val="000000"/>
          <w:sz w:val="24"/>
          <w:szCs w:val="24"/>
          <w:lang w:eastAsia="ru-RU"/>
        </w:rPr>
        <w:t xml:space="preserve"> </w:t>
      </w:r>
      <w:r w:rsidR="005F64CD" w:rsidRPr="00FE0E36">
        <w:rPr>
          <w:rFonts w:ascii="Times New Roman" w:eastAsia="Times New Roman" w:hAnsi="Times New Roman" w:cs="Times New Roman"/>
          <w:bCs/>
          <w:color w:val="000000"/>
          <w:sz w:val="24"/>
          <w:szCs w:val="24"/>
          <w:lang w:eastAsia="ru-RU"/>
        </w:rPr>
        <w:t>по даче письменных разъяснений налогоплательщикам и налоговым агентам по вопросам применения нормативно-правовых актов </w:t>
      </w:r>
      <w:r w:rsidR="005F64CD" w:rsidRPr="00FE0E36">
        <w:rPr>
          <w:rFonts w:ascii="Times New Roman" w:eastAsia="Times New Roman" w:hAnsi="Times New Roman" w:cs="Times New Roman"/>
          <w:bCs/>
          <w:iCs/>
          <w:color w:val="000000"/>
          <w:sz w:val="24"/>
          <w:szCs w:val="24"/>
          <w:lang w:eastAsia="ru-RU"/>
        </w:rPr>
        <w:t>муниципального</w:t>
      </w:r>
      <w:r w:rsidR="005F64CD" w:rsidRPr="00FE0E36">
        <w:rPr>
          <w:rFonts w:ascii="Times New Roman" w:eastAsia="Times New Roman" w:hAnsi="Times New Roman" w:cs="Times New Roman"/>
          <w:bCs/>
          <w:color w:val="000000"/>
          <w:sz w:val="24"/>
          <w:szCs w:val="24"/>
          <w:lang w:eastAsia="ru-RU"/>
        </w:rPr>
        <w:t> образования о местных налогах и сборах</w:t>
      </w:r>
    </w:p>
    <w:p w:rsidR="005F64CD" w:rsidRPr="00FE0E36"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FE0E36">
        <w:rPr>
          <w:rFonts w:ascii="Times New Roman" w:eastAsia="Times New Roman" w:hAnsi="Times New Roman" w:cs="Times New Roman"/>
          <w:color w:val="00000A"/>
          <w:sz w:val="24"/>
          <w:szCs w:val="24"/>
          <w:lang w:eastAsia="ru-RU"/>
        </w:rPr>
        <w:t> </w:t>
      </w:r>
    </w:p>
    <w:p w:rsidR="005F64CD" w:rsidRPr="00B230D1" w:rsidRDefault="00D63865" w:rsidP="00B230D1">
      <w:pPr>
        <w:spacing w:after="0" w:line="240" w:lineRule="auto"/>
        <w:ind w:firstLine="709"/>
        <w:jc w:val="center"/>
        <w:rPr>
          <w:rFonts w:ascii="Times New Roman" w:eastAsia="Times New Roman" w:hAnsi="Times New Roman" w:cs="Times New Roman"/>
          <w:i/>
          <w:color w:val="000000"/>
          <w:sz w:val="24"/>
          <w:szCs w:val="24"/>
          <w:lang w:eastAsia="ru-RU"/>
        </w:rPr>
      </w:pPr>
      <w:r w:rsidRPr="00B230D1">
        <w:rPr>
          <w:rFonts w:ascii="Times New Roman" w:eastAsia="Times New Roman" w:hAnsi="Times New Roman" w:cs="Times New Roman"/>
          <w:i/>
          <w:color w:val="00000A"/>
          <w:sz w:val="24"/>
          <w:szCs w:val="24"/>
          <w:lang w:eastAsia="ru-RU"/>
        </w:rPr>
        <w:t>(в</w:t>
      </w:r>
      <w:r w:rsidR="00FE0E36" w:rsidRPr="00B230D1">
        <w:rPr>
          <w:rFonts w:ascii="Times New Roman" w:eastAsia="Times New Roman" w:hAnsi="Times New Roman" w:cs="Times New Roman"/>
          <w:i/>
          <w:color w:val="00000A"/>
          <w:sz w:val="24"/>
          <w:szCs w:val="24"/>
          <w:lang w:eastAsia="ru-RU"/>
        </w:rPr>
        <w:t xml:space="preserve"> редакции </w:t>
      </w:r>
      <w:r w:rsidR="005F64CD" w:rsidRPr="00B230D1">
        <w:rPr>
          <w:rFonts w:ascii="Times New Roman" w:eastAsia="Times New Roman" w:hAnsi="Times New Roman" w:cs="Times New Roman"/>
          <w:bCs/>
          <w:i/>
          <w:iCs/>
          <w:color w:val="00000A"/>
          <w:sz w:val="24"/>
          <w:szCs w:val="24"/>
          <w:lang w:eastAsia="ru-RU"/>
        </w:rPr>
        <w:t>постановления</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Администрации</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Утьминского</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сельского</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поселения</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Тевризского</w:t>
      </w:r>
      <w:r w:rsidR="005F64CD" w:rsidRPr="00B230D1">
        <w:rPr>
          <w:rFonts w:ascii="Times New Roman" w:eastAsia="Times New Roman" w:hAnsi="Times New Roman" w:cs="Times New Roman"/>
          <w:i/>
          <w:color w:val="00000A"/>
          <w:sz w:val="24"/>
          <w:szCs w:val="24"/>
          <w:lang w:eastAsia="ru-RU"/>
        </w:rPr>
        <w:t> </w:t>
      </w:r>
      <w:r w:rsidR="005F64CD" w:rsidRPr="00B230D1">
        <w:rPr>
          <w:rFonts w:ascii="Times New Roman" w:eastAsia="Times New Roman" w:hAnsi="Times New Roman" w:cs="Times New Roman"/>
          <w:bCs/>
          <w:i/>
          <w:iCs/>
          <w:color w:val="00000A"/>
          <w:sz w:val="24"/>
          <w:szCs w:val="24"/>
          <w:lang w:eastAsia="ru-RU"/>
        </w:rPr>
        <w:t>муниципального</w:t>
      </w:r>
      <w:r w:rsidR="005F64CD" w:rsidRPr="00B230D1">
        <w:rPr>
          <w:rFonts w:ascii="Times New Roman" w:eastAsia="Times New Roman" w:hAnsi="Times New Roman" w:cs="Times New Roman"/>
          <w:i/>
          <w:color w:val="00000A"/>
          <w:sz w:val="24"/>
          <w:szCs w:val="24"/>
          <w:lang w:eastAsia="ru-RU"/>
        </w:rPr>
        <w:t> </w:t>
      </w:r>
      <w:r w:rsidR="005F64CD" w:rsidRPr="00B230D1">
        <w:rPr>
          <w:rFonts w:ascii="Times New Roman" w:eastAsia="Times New Roman" w:hAnsi="Times New Roman" w:cs="Times New Roman"/>
          <w:bCs/>
          <w:i/>
          <w:iCs/>
          <w:color w:val="00000A"/>
          <w:sz w:val="24"/>
          <w:szCs w:val="24"/>
          <w:lang w:eastAsia="ru-RU"/>
        </w:rPr>
        <w:t>района</w:t>
      </w:r>
      <w:r w:rsidR="005F64CD" w:rsidRPr="00B230D1">
        <w:rPr>
          <w:rFonts w:ascii="Times New Roman" w:eastAsia="Times New Roman" w:hAnsi="Times New Roman" w:cs="Times New Roman"/>
          <w:i/>
          <w:color w:val="00000A"/>
          <w:sz w:val="24"/>
          <w:szCs w:val="24"/>
          <w:lang w:eastAsia="ru-RU"/>
        </w:rPr>
        <w:t> </w:t>
      </w:r>
      <w:r w:rsidR="005F64CD" w:rsidRPr="00B230D1">
        <w:rPr>
          <w:rFonts w:ascii="Times New Roman" w:eastAsia="Times New Roman" w:hAnsi="Times New Roman" w:cs="Times New Roman"/>
          <w:bCs/>
          <w:i/>
          <w:iCs/>
          <w:color w:val="00000A"/>
          <w:sz w:val="24"/>
          <w:szCs w:val="24"/>
          <w:lang w:eastAsia="ru-RU"/>
        </w:rPr>
        <w:t>Омской</w:t>
      </w:r>
      <w:r w:rsidR="005F64CD" w:rsidRPr="00B230D1">
        <w:rPr>
          <w:rFonts w:ascii="Times New Roman" w:eastAsia="Times New Roman" w:hAnsi="Times New Roman" w:cs="Times New Roman"/>
          <w:i/>
          <w:color w:val="00000A"/>
          <w:sz w:val="24"/>
          <w:szCs w:val="24"/>
          <w:lang w:eastAsia="ru-RU"/>
        </w:rPr>
        <w:t> </w:t>
      </w:r>
      <w:r w:rsidR="005F64CD" w:rsidRPr="00B230D1">
        <w:rPr>
          <w:rFonts w:ascii="Times New Roman" w:eastAsia="Times New Roman" w:hAnsi="Times New Roman" w:cs="Times New Roman"/>
          <w:bCs/>
          <w:i/>
          <w:iCs/>
          <w:color w:val="00000A"/>
          <w:sz w:val="24"/>
          <w:szCs w:val="24"/>
          <w:lang w:eastAsia="ru-RU"/>
        </w:rPr>
        <w:t>области</w:t>
      </w:r>
      <w:r w:rsidR="005F64CD" w:rsidRPr="00B230D1">
        <w:rPr>
          <w:rFonts w:ascii="Times New Roman" w:eastAsia="Times New Roman" w:hAnsi="Times New Roman" w:cs="Times New Roman"/>
          <w:i/>
          <w:color w:val="00000A"/>
          <w:sz w:val="24"/>
          <w:szCs w:val="24"/>
          <w:lang w:eastAsia="ru-RU"/>
        </w:rPr>
        <w:t> от </w:t>
      </w:r>
      <w:hyperlink r:id="rId5" w:tgtFrame="_blank" w:history="1">
        <w:r w:rsidR="005F64CD" w:rsidRPr="00B230D1">
          <w:rPr>
            <w:rFonts w:ascii="Times New Roman" w:eastAsia="Times New Roman" w:hAnsi="Times New Roman" w:cs="Times New Roman"/>
            <w:i/>
            <w:color w:val="0000FF"/>
            <w:sz w:val="24"/>
            <w:szCs w:val="24"/>
            <w:lang w:eastAsia="ru-RU"/>
          </w:rPr>
          <w:t>18.04.19 № 46</w:t>
        </w:r>
      </w:hyperlink>
      <w:r w:rsidRPr="00B230D1">
        <w:rPr>
          <w:i/>
        </w:rPr>
        <w:t>)</w:t>
      </w:r>
    </w:p>
    <w:p w:rsidR="005F64CD" w:rsidRDefault="005F64CD" w:rsidP="005F64CD">
      <w:pPr>
        <w:spacing w:after="0" w:line="240" w:lineRule="auto"/>
        <w:ind w:firstLine="709"/>
        <w:jc w:val="both"/>
        <w:rPr>
          <w:rFonts w:ascii="Times New Roman" w:eastAsia="Times New Roman" w:hAnsi="Times New Roman" w:cs="Times New Roman"/>
          <w:color w:val="00000A"/>
          <w:sz w:val="24"/>
          <w:szCs w:val="24"/>
          <w:lang w:eastAsia="ru-RU"/>
        </w:rPr>
      </w:pPr>
      <w:r w:rsidRPr="00FE0E36">
        <w:rPr>
          <w:rFonts w:ascii="Times New Roman" w:eastAsia="Times New Roman" w:hAnsi="Times New Roman" w:cs="Times New Roman"/>
          <w:color w:val="00000A"/>
          <w:sz w:val="24"/>
          <w:szCs w:val="24"/>
          <w:lang w:eastAsia="ru-RU"/>
        </w:rPr>
        <w:t> </w:t>
      </w:r>
    </w:p>
    <w:p w:rsidR="00C33F6E" w:rsidRPr="00FE0E36" w:rsidRDefault="00C33F6E" w:rsidP="005F64CD">
      <w:pPr>
        <w:spacing w:after="0" w:line="240" w:lineRule="auto"/>
        <w:ind w:firstLine="709"/>
        <w:jc w:val="both"/>
        <w:rPr>
          <w:rFonts w:ascii="Times New Roman" w:eastAsia="Times New Roman" w:hAnsi="Times New Roman" w:cs="Times New Roman"/>
          <w:color w:val="000000"/>
          <w:sz w:val="24"/>
          <w:szCs w:val="24"/>
          <w:lang w:eastAsia="ru-RU"/>
        </w:rPr>
      </w:pPr>
    </w:p>
    <w:p w:rsidR="005F64CD" w:rsidRPr="00FE0E36"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FE0E36">
        <w:rPr>
          <w:rFonts w:ascii="Times New Roman" w:eastAsia="Times New Roman" w:hAnsi="Times New Roman" w:cs="Times New Roman"/>
          <w:color w:val="00000A"/>
          <w:sz w:val="24"/>
          <w:szCs w:val="24"/>
          <w:lang w:eastAsia="ru-RU"/>
        </w:rPr>
        <w:t>В соответствии со статьей </w:t>
      </w:r>
      <w:r w:rsidRPr="00FE0E36">
        <w:rPr>
          <w:rFonts w:ascii="Times New Roman" w:eastAsia="Times New Roman" w:hAnsi="Times New Roman" w:cs="Times New Roman"/>
          <w:color w:val="000000"/>
          <w:sz w:val="24"/>
          <w:szCs w:val="24"/>
          <w:lang w:eastAsia="ru-RU"/>
        </w:rPr>
        <w:t>п.п. 2 ч. 1 ст. 21, ч.ч. 2, 3 ст. 34.2 Налогового кодекса Российской Федерации, ст. ст. 6, 29 </w:t>
      </w:r>
      <w:r w:rsidRPr="00FE0E36">
        <w:rPr>
          <w:rFonts w:ascii="Times New Roman" w:eastAsia="Times New Roman" w:hAnsi="Times New Roman" w:cs="Times New Roman"/>
          <w:color w:val="00000A"/>
          <w:sz w:val="24"/>
          <w:szCs w:val="24"/>
          <w:lang w:eastAsia="ru-RU"/>
        </w:rPr>
        <w:t>Федерального закона от 27 июля 2010 № 210-ФЗ  «Об организации </w:t>
      </w:r>
      <w:r w:rsidRPr="00FE0E36">
        <w:rPr>
          <w:rFonts w:ascii="Times New Roman" w:eastAsia="Times New Roman" w:hAnsi="Times New Roman" w:cs="Times New Roman"/>
          <w:bCs/>
          <w:iCs/>
          <w:color w:val="00000A"/>
          <w:sz w:val="24"/>
          <w:szCs w:val="24"/>
          <w:lang w:eastAsia="ru-RU"/>
        </w:rPr>
        <w:t>предоставления</w:t>
      </w:r>
      <w:r w:rsidR="00FE0E36">
        <w:rPr>
          <w:rFonts w:ascii="Times New Roman" w:eastAsia="Times New Roman" w:hAnsi="Times New Roman" w:cs="Times New Roman"/>
          <w:color w:val="00000A"/>
          <w:sz w:val="24"/>
          <w:szCs w:val="24"/>
          <w:lang w:eastAsia="ru-RU"/>
        </w:rPr>
        <w:t xml:space="preserve"> государственных и </w:t>
      </w:r>
      <w:r w:rsidRPr="00FE0E36">
        <w:rPr>
          <w:rFonts w:ascii="Times New Roman" w:eastAsia="Times New Roman" w:hAnsi="Times New Roman" w:cs="Times New Roman"/>
          <w:bCs/>
          <w:iCs/>
          <w:color w:val="00000A"/>
          <w:sz w:val="24"/>
          <w:szCs w:val="24"/>
          <w:lang w:eastAsia="ru-RU"/>
        </w:rPr>
        <w:t>муниципальных</w:t>
      </w:r>
      <w:r w:rsidR="00FE0E36">
        <w:rPr>
          <w:rFonts w:ascii="Times New Roman" w:eastAsia="Times New Roman" w:hAnsi="Times New Roman" w:cs="Times New Roman"/>
          <w:color w:val="00000A"/>
          <w:sz w:val="24"/>
          <w:szCs w:val="24"/>
          <w:lang w:eastAsia="ru-RU"/>
        </w:rPr>
        <w:t xml:space="preserve"> </w:t>
      </w:r>
      <w:r w:rsidRPr="00FE0E36">
        <w:rPr>
          <w:rFonts w:ascii="Times New Roman" w:eastAsia="Times New Roman" w:hAnsi="Times New Roman" w:cs="Times New Roman"/>
          <w:bCs/>
          <w:iCs/>
          <w:color w:val="00000A"/>
          <w:sz w:val="24"/>
          <w:szCs w:val="24"/>
          <w:lang w:eastAsia="ru-RU"/>
        </w:rPr>
        <w:t>услуг</w:t>
      </w:r>
      <w:r w:rsidR="00FE0E36">
        <w:rPr>
          <w:rFonts w:ascii="Times New Roman" w:eastAsia="Times New Roman" w:hAnsi="Times New Roman" w:cs="Times New Roman"/>
          <w:color w:val="00000A"/>
          <w:sz w:val="24"/>
          <w:szCs w:val="24"/>
          <w:lang w:eastAsia="ru-RU"/>
        </w:rPr>
        <w:t xml:space="preserve">», </w:t>
      </w:r>
      <w:r w:rsidRPr="00FE0E36">
        <w:rPr>
          <w:rFonts w:ascii="Times New Roman" w:eastAsia="Times New Roman" w:hAnsi="Times New Roman" w:cs="Times New Roman"/>
          <w:bCs/>
          <w:iCs/>
          <w:color w:val="00000A"/>
          <w:sz w:val="24"/>
          <w:szCs w:val="24"/>
          <w:lang w:eastAsia="ru-RU"/>
        </w:rPr>
        <w:t>Администрация</w:t>
      </w:r>
      <w:r w:rsidR="00FE0E36">
        <w:rPr>
          <w:rFonts w:ascii="Times New Roman" w:eastAsia="Times New Roman" w:hAnsi="Times New Roman" w:cs="Times New Roman"/>
          <w:color w:val="00000A"/>
          <w:sz w:val="24"/>
          <w:szCs w:val="24"/>
          <w:lang w:eastAsia="ru-RU"/>
        </w:rPr>
        <w:t xml:space="preserve"> </w:t>
      </w:r>
      <w:r w:rsidRPr="00FE0E36">
        <w:rPr>
          <w:rFonts w:ascii="Times New Roman" w:eastAsia="Times New Roman" w:hAnsi="Times New Roman" w:cs="Times New Roman"/>
          <w:bCs/>
          <w:iCs/>
          <w:color w:val="000000"/>
          <w:sz w:val="24"/>
          <w:szCs w:val="24"/>
          <w:lang w:eastAsia="ru-RU"/>
        </w:rPr>
        <w:t>Утьминского</w:t>
      </w:r>
      <w:r w:rsidRPr="00FE0E36">
        <w:rPr>
          <w:rFonts w:ascii="Times New Roman" w:eastAsia="Times New Roman" w:hAnsi="Times New Roman" w:cs="Times New Roman"/>
          <w:color w:val="00000A"/>
          <w:sz w:val="24"/>
          <w:szCs w:val="24"/>
          <w:lang w:eastAsia="ru-RU"/>
        </w:rPr>
        <w:t> </w:t>
      </w:r>
      <w:r w:rsidRPr="00FE0E36">
        <w:rPr>
          <w:rFonts w:ascii="Times New Roman" w:eastAsia="Times New Roman" w:hAnsi="Times New Roman" w:cs="Times New Roman"/>
          <w:bCs/>
          <w:iCs/>
          <w:color w:val="00000A"/>
          <w:sz w:val="24"/>
          <w:szCs w:val="24"/>
          <w:lang w:eastAsia="ru-RU"/>
        </w:rPr>
        <w:t>сельского</w:t>
      </w:r>
      <w:r w:rsidRPr="00FE0E36">
        <w:rPr>
          <w:rFonts w:ascii="Times New Roman" w:eastAsia="Times New Roman" w:hAnsi="Times New Roman" w:cs="Times New Roman"/>
          <w:color w:val="00000A"/>
          <w:sz w:val="24"/>
          <w:szCs w:val="24"/>
          <w:lang w:eastAsia="ru-RU"/>
        </w:rPr>
        <w:t> </w:t>
      </w:r>
      <w:r w:rsidRPr="00FE0E36">
        <w:rPr>
          <w:rFonts w:ascii="Times New Roman" w:eastAsia="Times New Roman" w:hAnsi="Times New Roman" w:cs="Times New Roman"/>
          <w:bCs/>
          <w:iCs/>
          <w:color w:val="00000A"/>
          <w:sz w:val="24"/>
          <w:szCs w:val="24"/>
          <w:lang w:eastAsia="ru-RU"/>
        </w:rPr>
        <w:t>поселения</w:t>
      </w:r>
      <w:r w:rsidRPr="00FE0E36">
        <w:rPr>
          <w:rFonts w:ascii="Times New Roman" w:eastAsia="Times New Roman" w:hAnsi="Times New Roman" w:cs="Times New Roman"/>
          <w:color w:val="00000A"/>
          <w:sz w:val="24"/>
          <w:szCs w:val="24"/>
          <w:lang w:eastAsia="ru-RU"/>
        </w:rPr>
        <w:t> ПОСТАНОВЛЯЕТ:</w:t>
      </w:r>
    </w:p>
    <w:p w:rsidR="005F64CD" w:rsidRPr="00FE0E36"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FE0E36">
        <w:rPr>
          <w:rFonts w:ascii="Times New Roman" w:eastAsia="Times New Roman" w:hAnsi="Times New Roman" w:cs="Times New Roman"/>
          <w:color w:val="00000A"/>
          <w:sz w:val="24"/>
          <w:szCs w:val="24"/>
          <w:lang w:eastAsia="ru-RU"/>
        </w:rPr>
        <w:t xml:space="preserve">1. </w:t>
      </w:r>
      <w:proofErr w:type="gramStart"/>
      <w:r w:rsidRPr="00FE0E36">
        <w:rPr>
          <w:rFonts w:ascii="Times New Roman" w:eastAsia="Times New Roman" w:hAnsi="Times New Roman" w:cs="Times New Roman"/>
          <w:color w:val="00000A"/>
          <w:sz w:val="24"/>
          <w:szCs w:val="24"/>
          <w:lang w:eastAsia="ru-RU"/>
        </w:rPr>
        <w:t>Утвердить</w:t>
      </w:r>
      <w:r w:rsidR="00FE0E36">
        <w:rPr>
          <w:rFonts w:ascii="Times New Roman" w:eastAsia="Times New Roman" w:hAnsi="Times New Roman" w:cs="Times New Roman"/>
          <w:color w:val="00000A"/>
          <w:sz w:val="24"/>
          <w:szCs w:val="24"/>
          <w:lang w:eastAsia="ru-RU"/>
        </w:rPr>
        <w:t xml:space="preserve"> </w:t>
      </w:r>
      <w:r w:rsidRPr="00FE0E36">
        <w:rPr>
          <w:rFonts w:ascii="Times New Roman" w:eastAsia="Times New Roman" w:hAnsi="Times New Roman" w:cs="Times New Roman"/>
          <w:bCs/>
          <w:iCs/>
          <w:color w:val="000000"/>
          <w:sz w:val="24"/>
          <w:szCs w:val="24"/>
          <w:lang w:eastAsia="ru-RU"/>
        </w:rPr>
        <w:t>Административный</w:t>
      </w:r>
      <w:proofErr w:type="gramEnd"/>
      <w:r w:rsidR="00FE0E36">
        <w:rPr>
          <w:rFonts w:ascii="Times New Roman" w:eastAsia="Times New Roman" w:hAnsi="Times New Roman" w:cs="Times New Roman"/>
          <w:color w:val="000000"/>
          <w:sz w:val="24"/>
          <w:szCs w:val="24"/>
          <w:lang w:eastAsia="ru-RU"/>
        </w:rPr>
        <w:t xml:space="preserve"> </w:t>
      </w:r>
      <w:hyperlink r:id="rId6" w:anchor="Par33" w:history="1">
        <w:r w:rsidRPr="00FE0E36">
          <w:rPr>
            <w:rFonts w:ascii="Times New Roman" w:eastAsia="Times New Roman" w:hAnsi="Times New Roman" w:cs="Times New Roman"/>
            <w:bCs/>
            <w:iCs/>
            <w:color w:val="000000"/>
            <w:sz w:val="24"/>
            <w:szCs w:val="24"/>
            <w:u w:val="single"/>
            <w:lang w:eastAsia="ru-RU"/>
          </w:rPr>
          <w:t>регламент</w:t>
        </w:r>
      </w:hyperlink>
      <w:r w:rsidR="00FE0E36">
        <w:rPr>
          <w:rFonts w:ascii="Times New Roman" w:eastAsia="Times New Roman" w:hAnsi="Times New Roman" w:cs="Times New Roman"/>
          <w:color w:val="000000"/>
          <w:sz w:val="24"/>
          <w:szCs w:val="24"/>
          <w:lang w:eastAsia="ru-RU"/>
        </w:rPr>
        <w:t xml:space="preserve"> </w:t>
      </w:r>
      <w:r w:rsidRPr="00FE0E36">
        <w:rPr>
          <w:rFonts w:ascii="Times New Roman" w:eastAsia="Times New Roman" w:hAnsi="Times New Roman" w:cs="Times New Roman"/>
          <w:bCs/>
          <w:iCs/>
          <w:color w:val="000000"/>
          <w:sz w:val="24"/>
          <w:szCs w:val="24"/>
          <w:lang w:eastAsia="ru-RU"/>
        </w:rPr>
        <w:t>предоставления</w:t>
      </w:r>
      <w:r w:rsidR="00FE0E36">
        <w:rPr>
          <w:rFonts w:ascii="Times New Roman" w:eastAsia="Times New Roman" w:hAnsi="Times New Roman" w:cs="Times New Roman"/>
          <w:color w:val="000000"/>
          <w:sz w:val="24"/>
          <w:szCs w:val="24"/>
          <w:lang w:eastAsia="ru-RU"/>
        </w:rPr>
        <w:t xml:space="preserve"> </w:t>
      </w:r>
      <w:r w:rsidRPr="00FE0E36">
        <w:rPr>
          <w:rFonts w:ascii="Times New Roman" w:eastAsia="Times New Roman" w:hAnsi="Times New Roman" w:cs="Times New Roman"/>
          <w:bCs/>
          <w:iCs/>
          <w:color w:val="000000"/>
          <w:sz w:val="24"/>
          <w:szCs w:val="24"/>
          <w:lang w:eastAsia="ru-RU"/>
        </w:rPr>
        <w:t>администрацией</w:t>
      </w:r>
      <w:r w:rsidR="00FE0E36">
        <w:rPr>
          <w:rFonts w:ascii="Times New Roman" w:eastAsia="Times New Roman" w:hAnsi="Times New Roman" w:cs="Times New Roman"/>
          <w:color w:val="000000"/>
          <w:sz w:val="24"/>
          <w:szCs w:val="24"/>
          <w:lang w:eastAsia="ru-RU"/>
        </w:rPr>
        <w:t xml:space="preserve"> </w:t>
      </w:r>
      <w:r w:rsidRPr="00FE0E36">
        <w:rPr>
          <w:rFonts w:ascii="Times New Roman" w:eastAsia="Times New Roman" w:hAnsi="Times New Roman" w:cs="Times New Roman"/>
          <w:bCs/>
          <w:iCs/>
          <w:color w:val="000000"/>
          <w:sz w:val="24"/>
          <w:szCs w:val="24"/>
          <w:lang w:eastAsia="ru-RU"/>
        </w:rPr>
        <w:t>Утьминского</w:t>
      </w:r>
      <w:r w:rsidRPr="00FE0E36">
        <w:rPr>
          <w:rFonts w:ascii="Times New Roman" w:eastAsia="Times New Roman" w:hAnsi="Times New Roman" w:cs="Times New Roman"/>
          <w:color w:val="000000"/>
          <w:sz w:val="24"/>
          <w:szCs w:val="24"/>
          <w:lang w:eastAsia="ru-RU"/>
        </w:rPr>
        <w:t> </w:t>
      </w:r>
      <w:r w:rsidRPr="00FE0E36">
        <w:rPr>
          <w:rFonts w:ascii="Times New Roman" w:eastAsia="Times New Roman" w:hAnsi="Times New Roman" w:cs="Times New Roman"/>
          <w:bCs/>
          <w:iCs/>
          <w:color w:val="000000"/>
          <w:sz w:val="24"/>
          <w:szCs w:val="24"/>
          <w:lang w:eastAsia="ru-RU"/>
        </w:rPr>
        <w:t>сельского</w:t>
      </w:r>
      <w:r w:rsidRPr="00FE0E36">
        <w:rPr>
          <w:rFonts w:ascii="Times New Roman" w:eastAsia="Times New Roman" w:hAnsi="Times New Roman" w:cs="Times New Roman"/>
          <w:color w:val="000000"/>
          <w:sz w:val="24"/>
          <w:szCs w:val="24"/>
          <w:lang w:eastAsia="ru-RU"/>
        </w:rPr>
        <w:t> </w:t>
      </w:r>
      <w:r w:rsidRPr="00FE0E36">
        <w:rPr>
          <w:rFonts w:ascii="Times New Roman" w:eastAsia="Times New Roman" w:hAnsi="Times New Roman" w:cs="Times New Roman"/>
          <w:bCs/>
          <w:iCs/>
          <w:color w:val="000000"/>
          <w:sz w:val="24"/>
          <w:szCs w:val="24"/>
          <w:lang w:eastAsia="ru-RU"/>
        </w:rPr>
        <w:t>поселения</w:t>
      </w:r>
      <w:r w:rsidRPr="00FE0E36">
        <w:rPr>
          <w:rFonts w:ascii="Times New Roman" w:eastAsia="Times New Roman" w:hAnsi="Times New Roman" w:cs="Times New Roman"/>
          <w:color w:val="000000"/>
          <w:sz w:val="24"/>
          <w:szCs w:val="24"/>
          <w:lang w:eastAsia="ru-RU"/>
        </w:rPr>
        <w:t> </w:t>
      </w:r>
      <w:r w:rsidRPr="00FE0E36">
        <w:rPr>
          <w:rFonts w:ascii="Times New Roman" w:eastAsia="Times New Roman" w:hAnsi="Times New Roman" w:cs="Times New Roman"/>
          <w:bCs/>
          <w:iCs/>
          <w:color w:val="000000"/>
          <w:sz w:val="24"/>
          <w:szCs w:val="24"/>
          <w:lang w:eastAsia="ru-RU"/>
        </w:rPr>
        <w:t>услуги</w:t>
      </w:r>
      <w:r w:rsidRPr="00FE0E36">
        <w:rPr>
          <w:rFonts w:ascii="Times New Roman" w:eastAsia="Times New Roman" w:hAnsi="Times New Roman" w:cs="Times New Roman"/>
          <w:color w:val="000000"/>
          <w:sz w:val="24"/>
          <w:szCs w:val="24"/>
          <w:lang w:eastAsia="ru-RU"/>
        </w:rPr>
        <w:t> по даче письменных разъяснений налогоплательщикам и налоговым агентам по вопросам применения нормативно-правовых актов </w:t>
      </w:r>
      <w:r w:rsidRPr="00FE0E36">
        <w:rPr>
          <w:rFonts w:ascii="Times New Roman" w:eastAsia="Times New Roman" w:hAnsi="Times New Roman" w:cs="Times New Roman"/>
          <w:bCs/>
          <w:iCs/>
          <w:color w:val="000000"/>
          <w:sz w:val="24"/>
          <w:szCs w:val="24"/>
          <w:lang w:eastAsia="ru-RU"/>
        </w:rPr>
        <w:t>муниципального</w:t>
      </w:r>
      <w:r w:rsidRPr="00FE0E36">
        <w:rPr>
          <w:rFonts w:ascii="Times New Roman" w:eastAsia="Times New Roman" w:hAnsi="Times New Roman" w:cs="Times New Roman"/>
          <w:color w:val="000000"/>
          <w:sz w:val="24"/>
          <w:szCs w:val="24"/>
          <w:lang w:eastAsia="ru-RU"/>
        </w:rPr>
        <w:t> образования о местных налогах и сборах.</w:t>
      </w:r>
    </w:p>
    <w:p w:rsidR="005F64CD" w:rsidRPr="00FE0E36" w:rsidRDefault="00FE0E36" w:rsidP="005F64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5F64CD" w:rsidRPr="00FE0E36">
        <w:rPr>
          <w:rFonts w:ascii="Times New Roman" w:eastAsia="Times New Roman" w:hAnsi="Times New Roman" w:cs="Times New Roman"/>
          <w:color w:val="000000"/>
          <w:sz w:val="24"/>
          <w:szCs w:val="24"/>
          <w:lang w:eastAsia="ru-RU"/>
        </w:rPr>
        <w:t>Опубликовать настоящее </w:t>
      </w:r>
      <w:r w:rsidR="005F64CD" w:rsidRPr="00FE0E36">
        <w:rPr>
          <w:rFonts w:ascii="Times New Roman" w:eastAsia="Times New Roman" w:hAnsi="Times New Roman" w:cs="Times New Roman"/>
          <w:bCs/>
          <w:iCs/>
          <w:color w:val="000000"/>
          <w:sz w:val="24"/>
          <w:szCs w:val="24"/>
          <w:lang w:eastAsia="ru-RU"/>
        </w:rPr>
        <w:t>постановление</w:t>
      </w:r>
      <w:r w:rsidR="005F64CD" w:rsidRPr="00FE0E36">
        <w:rPr>
          <w:rFonts w:ascii="Times New Roman" w:eastAsia="Times New Roman" w:hAnsi="Times New Roman" w:cs="Times New Roman"/>
          <w:color w:val="000000"/>
          <w:sz w:val="24"/>
          <w:szCs w:val="24"/>
          <w:lang w:eastAsia="ru-RU"/>
        </w:rPr>
        <w:t> в газете «</w:t>
      </w:r>
      <w:proofErr w:type="spellStart"/>
      <w:r w:rsidR="005F64CD" w:rsidRPr="00FE0E36">
        <w:rPr>
          <w:rFonts w:ascii="Times New Roman" w:eastAsia="Times New Roman" w:hAnsi="Times New Roman" w:cs="Times New Roman"/>
          <w:bCs/>
          <w:iCs/>
          <w:color w:val="000000"/>
          <w:sz w:val="24"/>
          <w:szCs w:val="24"/>
          <w:lang w:eastAsia="ru-RU"/>
        </w:rPr>
        <w:t>Тевризский</w:t>
      </w:r>
      <w:proofErr w:type="spellEnd"/>
      <w:r>
        <w:rPr>
          <w:rFonts w:ascii="Times New Roman" w:eastAsia="Times New Roman" w:hAnsi="Times New Roman" w:cs="Times New Roman"/>
          <w:color w:val="000000"/>
          <w:sz w:val="24"/>
          <w:szCs w:val="24"/>
          <w:lang w:eastAsia="ru-RU"/>
        </w:rPr>
        <w:t xml:space="preserve"> </w:t>
      </w:r>
      <w:r w:rsidR="005F64CD" w:rsidRPr="00FE0E36">
        <w:rPr>
          <w:rFonts w:ascii="Times New Roman" w:eastAsia="Times New Roman" w:hAnsi="Times New Roman" w:cs="Times New Roman"/>
          <w:bCs/>
          <w:iCs/>
          <w:color w:val="000000"/>
          <w:sz w:val="24"/>
          <w:szCs w:val="24"/>
          <w:lang w:eastAsia="ru-RU"/>
        </w:rPr>
        <w:t>муниципальный</w:t>
      </w:r>
      <w:r>
        <w:rPr>
          <w:rFonts w:ascii="Times New Roman" w:eastAsia="Times New Roman" w:hAnsi="Times New Roman" w:cs="Times New Roman"/>
          <w:color w:val="000000"/>
          <w:sz w:val="24"/>
          <w:szCs w:val="24"/>
          <w:lang w:eastAsia="ru-RU"/>
        </w:rPr>
        <w:t xml:space="preserve"> </w:t>
      </w:r>
      <w:r w:rsidR="005F64CD" w:rsidRPr="00FE0E36">
        <w:rPr>
          <w:rFonts w:ascii="Times New Roman" w:eastAsia="Times New Roman" w:hAnsi="Times New Roman" w:cs="Times New Roman"/>
          <w:color w:val="000000"/>
          <w:sz w:val="24"/>
          <w:szCs w:val="24"/>
          <w:lang w:eastAsia="ru-RU"/>
        </w:rPr>
        <w:t>вестник» и разместить на официальном сайте  в сети Интернет по адресу: </w:t>
      </w:r>
      <w:proofErr w:type="spellStart"/>
      <w:r w:rsidR="005F64CD" w:rsidRPr="00FE0E36">
        <w:rPr>
          <w:rFonts w:ascii="Times New Roman" w:eastAsia="Times New Roman" w:hAnsi="Times New Roman" w:cs="Times New Roman"/>
          <w:color w:val="000000"/>
          <w:sz w:val="24"/>
          <w:szCs w:val="24"/>
          <w:lang w:eastAsia="ru-RU"/>
        </w:rPr>
        <w:t>www.tevr.omskportal.ru</w:t>
      </w:r>
      <w:proofErr w:type="spellEnd"/>
    </w:p>
    <w:p w:rsidR="005F64CD" w:rsidRPr="00FE0E36" w:rsidRDefault="005F64CD" w:rsidP="005F64CD">
      <w:pPr>
        <w:spacing w:after="0" w:line="240" w:lineRule="auto"/>
        <w:ind w:firstLine="142"/>
        <w:jc w:val="both"/>
        <w:rPr>
          <w:rFonts w:ascii="Times New Roman" w:eastAsia="Times New Roman" w:hAnsi="Times New Roman" w:cs="Times New Roman"/>
          <w:color w:val="000000"/>
          <w:sz w:val="24"/>
          <w:szCs w:val="24"/>
          <w:lang w:eastAsia="ru-RU"/>
        </w:rPr>
      </w:pPr>
      <w:r w:rsidRPr="00FE0E36">
        <w:rPr>
          <w:rFonts w:ascii="Times New Roman" w:eastAsia="Times New Roman" w:hAnsi="Times New Roman" w:cs="Times New Roman"/>
          <w:color w:val="000000"/>
          <w:sz w:val="24"/>
          <w:szCs w:val="24"/>
          <w:lang w:eastAsia="ru-RU"/>
        </w:rPr>
        <w:t> </w:t>
      </w:r>
    </w:p>
    <w:p w:rsidR="005F64CD" w:rsidRPr="00FE0E36" w:rsidRDefault="005F64CD" w:rsidP="005F64CD">
      <w:pPr>
        <w:spacing w:after="0" w:line="240" w:lineRule="auto"/>
        <w:ind w:firstLine="142"/>
        <w:jc w:val="both"/>
        <w:rPr>
          <w:rFonts w:ascii="Times New Roman" w:eastAsia="Times New Roman" w:hAnsi="Times New Roman" w:cs="Times New Roman"/>
          <w:color w:val="000000"/>
          <w:sz w:val="24"/>
          <w:szCs w:val="24"/>
          <w:lang w:eastAsia="ru-RU"/>
        </w:rPr>
      </w:pPr>
      <w:r w:rsidRPr="00FE0E36">
        <w:rPr>
          <w:rFonts w:ascii="Times New Roman" w:eastAsia="Times New Roman" w:hAnsi="Times New Roman" w:cs="Times New Roman"/>
          <w:color w:val="000000"/>
          <w:sz w:val="24"/>
          <w:szCs w:val="24"/>
          <w:lang w:eastAsia="ru-RU"/>
        </w:rPr>
        <w:t> </w:t>
      </w:r>
    </w:p>
    <w:p w:rsidR="005F64CD" w:rsidRPr="00FE0E36" w:rsidRDefault="005F64CD" w:rsidP="005F64CD">
      <w:pPr>
        <w:spacing w:after="0" w:line="240" w:lineRule="auto"/>
        <w:ind w:firstLine="142"/>
        <w:jc w:val="both"/>
        <w:rPr>
          <w:rFonts w:ascii="Times New Roman" w:eastAsia="Times New Roman" w:hAnsi="Times New Roman" w:cs="Times New Roman"/>
          <w:color w:val="000000"/>
          <w:sz w:val="24"/>
          <w:szCs w:val="24"/>
          <w:lang w:eastAsia="ru-RU"/>
        </w:rPr>
      </w:pPr>
      <w:r w:rsidRPr="00FE0E36">
        <w:rPr>
          <w:rFonts w:ascii="Times New Roman" w:eastAsia="Times New Roman" w:hAnsi="Times New Roman" w:cs="Times New Roman"/>
          <w:color w:val="000000"/>
          <w:sz w:val="24"/>
          <w:szCs w:val="24"/>
          <w:lang w:eastAsia="ru-RU"/>
        </w:rPr>
        <w:t> </w:t>
      </w:r>
    </w:p>
    <w:p w:rsidR="005F64CD" w:rsidRPr="00FE0E36" w:rsidRDefault="005F64CD" w:rsidP="005F64CD">
      <w:pPr>
        <w:spacing w:after="0" w:line="240" w:lineRule="auto"/>
        <w:ind w:firstLine="142"/>
        <w:jc w:val="both"/>
        <w:rPr>
          <w:rFonts w:ascii="Times New Roman" w:eastAsia="Times New Roman" w:hAnsi="Times New Roman" w:cs="Times New Roman"/>
          <w:color w:val="000000"/>
          <w:sz w:val="24"/>
          <w:szCs w:val="24"/>
          <w:lang w:eastAsia="ru-RU"/>
        </w:rPr>
      </w:pPr>
      <w:r w:rsidRPr="00FE0E36">
        <w:rPr>
          <w:rFonts w:ascii="Times New Roman" w:eastAsia="Times New Roman" w:hAnsi="Times New Roman" w:cs="Times New Roman"/>
          <w:color w:val="000000"/>
          <w:sz w:val="24"/>
          <w:szCs w:val="24"/>
          <w:lang w:eastAsia="ru-RU"/>
        </w:rPr>
        <w:t>Глава </w:t>
      </w:r>
      <w:r w:rsidRPr="00FE0E36">
        <w:rPr>
          <w:rFonts w:ascii="Times New Roman" w:eastAsia="Times New Roman" w:hAnsi="Times New Roman" w:cs="Times New Roman"/>
          <w:bCs/>
          <w:iCs/>
          <w:color w:val="000000"/>
          <w:sz w:val="24"/>
          <w:szCs w:val="24"/>
          <w:lang w:eastAsia="ru-RU"/>
        </w:rPr>
        <w:t>Утьминского</w:t>
      </w:r>
    </w:p>
    <w:p w:rsidR="005F64CD" w:rsidRPr="00FE0E36" w:rsidRDefault="005F64CD" w:rsidP="005F64CD">
      <w:pPr>
        <w:spacing w:after="0" w:line="240" w:lineRule="auto"/>
        <w:ind w:firstLine="142"/>
        <w:jc w:val="both"/>
        <w:rPr>
          <w:rFonts w:ascii="Times New Roman" w:eastAsia="Times New Roman" w:hAnsi="Times New Roman" w:cs="Times New Roman"/>
          <w:color w:val="000000"/>
          <w:sz w:val="24"/>
          <w:szCs w:val="24"/>
          <w:lang w:eastAsia="ru-RU"/>
        </w:rPr>
      </w:pPr>
      <w:r w:rsidRPr="00FE0E36">
        <w:rPr>
          <w:rFonts w:ascii="Times New Roman" w:eastAsia="Times New Roman" w:hAnsi="Times New Roman" w:cs="Times New Roman"/>
          <w:bCs/>
          <w:iCs/>
          <w:color w:val="000000"/>
          <w:sz w:val="24"/>
          <w:szCs w:val="24"/>
          <w:lang w:eastAsia="ru-RU"/>
        </w:rPr>
        <w:t>сельского</w:t>
      </w:r>
      <w:r w:rsidRPr="00FE0E36">
        <w:rPr>
          <w:rFonts w:ascii="Times New Roman" w:eastAsia="Times New Roman" w:hAnsi="Times New Roman" w:cs="Times New Roman"/>
          <w:color w:val="000000"/>
          <w:sz w:val="24"/>
          <w:szCs w:val="24"/>
          <w:lang w:eastAsia="ru-RU"/>
        </w:rPr>
        <w:t> </w:t>
      </w:r>
      <w:r w:rsidRPr="00FE0E36">
        <w:rPr>
          <w:rFonts w:ascii="Times New Roman" w:eastAsia="Times New Roman" w:hAnsi="Times New Roman" w:cs="Times New Roman"/>
          <w:bCs/>
          <w:iCs/>
          <w:color w:val="000000"/>
          <w:sz w:val="24"/>
          <w:szCs w:val="24"/>
          <w:lang w:eastAsia="ru-RU"/>
        </w:rPr>
        <w:t>поселения</w:t>
      </w:r>
      <w:r w:rsidRPr="00FE0E36">
        <w:rPr>
          <w:rFonts w:ascii="Times New Roman" w:eastAsia="Times New Roman" w:hAnsi="Times New Roman" w:cs="Times New Roman"/>
          <w:color w:val="000000"/>
          <w:sz w:val="24"/>
          <w:szCs w:val="24"/>
          <w:lang w:eastAsia="ru-RU"/>
        </w:rPr>
        <w:t>                                        </w:t>
      </w:r>
      <w:r w:rsidR="00FE0E36">
        <w:rPr>
          <w:rFonts w:ascii="Times New Roman" w:eastAsia="Times New Roman" w:hAnsi="Times New Roman" w:cs="Times New Roman"/>
          <w:color w:val="000000"/>
          <w:sz w:val="24"/>
          <w:szCs w:val="24"/>
          <w:lang w:eastAsia="ru-RU"/>
        </w:rPr>
        <w:t>             </w:t>
      </w:r>
      <w:r w:rsidRPr="00FE0E36">
        <w:rPr>
          <w:rFonts w:ascii="Times New Roman" w:eastAsia="Times New Roman" w:hAnsi="Times New Roman" w:cs="Times New Roman"/>
          <w:color w:val="000000"/>
          <w:sz w:val="24"/>
          <w:szCs w:val="24"/>
          <w:lang w:eastAsia="ru-RU"/>
        </w:rPr>
        <w:t>Н.Н.Дмитриева</w:t>
      </w:r>
    </w:p>
    <w:p w:rsidR="00FE0E36" w:rsidRDefault="005F64CD" w:rsidP="005F64CD">
      <w:pPr>
        <w:spacing w:after="0" w:line="240" w:lineRule="auto"/>
        <w:ind w:left="5670"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br w:type="textWrapping" w:clear="all"/>
      </w: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FE0E36"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p>
    <w:p w:rsidR="005F64CD" w:rsidRPr="00D63865" w:rsidRDefault="005F64CD" w:rsidP="00FE0E36">
      <w:pPr>
        <w:spacing w:after="0" w:line="240" w:lineRule="auto"/>
        <w:ind w:left="5245"/>
        <w:jc w:val="right"/>
        <w:rPr>
          <w:rFonts w:ascii="Times New Roman" w:eastAsia="Times New Roman" w:hAnsi="Times New Roman" w:cs="Times New Roman"/>
          <w:color w:val="000000"/>
          <w:sz w:val="24"/>
          <w:szCs w:val="24"/>
          <w:lang w:eastAsia="ru-RU"/>
        </w:rPr>
      </w:pPr>
      <w:r w:rsidRPr="00D63865">
        <w:rPr>
          <w:rFonts w:ascii="Times New Roman" w:eastAsia="Times New Roman" w:hAnsi="Times New Roman" w:cs="Times New Roman"/>
          <w:color w:val="000000"/>
          <w:sz w:val="24"/>
          <w:szCs w:val="24"/>
          <w:lang w:eastAsia="ru-RU"/>
        </w:rPr>
        <w:t>Приложение № 1</w:t>
      </w:r>
    </w:p>
    <w:p w:rsidR="005F64CD" w:rsidRPr="00D63865"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r w:rsidRPr="00D63865">
        <w:rPr>
          <w:rFonts w:ascii="Times New Roman" w:eastAsia="Times New Roman" w:hAnsi="Times New Roman" w:cs="Times New Roman"/>
          <w:color w:val="000000"/>
          <w:sz w:val="24"/>
          <w:szCs w:val="24"/>
          <w:lang w:eastAsia="ru-RU"/>
        </w:rPr>
        <w:t xml:space="preserve">к </w:t>
      </w:r>
      <w:r w:rsidR="005F64CD" w:rsidRPr="00D63865">
        <w:rPr>
          <w:rFonts w:ascii="Times New Roman" w:eastAsia="Times New Roman" w:hAnsi="Times New Roman" w:cs="Times New Roman"/>
          <w:bCs/>
          <w:iCs/>
          <w:color w:val="000000"/>
          <w:sz w:val="24"/>
          <w:szCs w:val="24"/>
          <w:lang w:eastAsia="ru-RU"/>
        </w:rPr>
        <w:t>постановлению</w:t>
      </w:r>
      <w:r w:rsidRPr="00D63865">
        <w:rPr>
          <w:rFonts w:ascii="Times New Roman" w:eastAsia="Times New Roman" w:hAnsi="Times New Roman" w:cs="Times New Roman"/>
          <w:color w:val="000000"/>
          <w:sz w:val="24"/>
          <w:szCs w:val="24"/>
          <w:lang w:eastAsia="ru-RU"/>
        </w:rPr>
        <w:t xml:space="preserve"> </w:t>
      </w:r>
      <w:r w:rsidR="005F64CD" w:rsidRPr="00D63865">
        <w:rPr>
          <w:rFonts w:ascii="Times New Roman" w:eastAsia="Times New Roman" w:hAnsi="Times New Roman" w:cs="Times New Roman"/>
          <w:color w:val="000000"/>
          <w:sz w:val="24"/>
          <w:szCs w:val="24"/>
          <w:lang w:eastAsia="ru-RU"/>
        </w:rPr>
        <w:t>Главы</w:t>
      </w:r>
      <w:r w:rsidRPr="00D63865">
        <w:rPr>
          <w:rFonts w:ascii="Times New Roman" w:eastAsia="Times New Roman" w:hAnsi="Times New Roman" w:cs="Times New Roman"/>
          <w:color w:val="000000"/>
          <w:sz w:val="24"/>
          <w:szCs w:val="24"/>
          <w:lang w:eastAsia="ru-RU"/>
        </w:rPr>
        <w:t xml:space="preserve"> </w:t>
      </w:r>
      <w:r w:rsidRPr="00D63865">
        <w:rPr>
          <w:rFonts w:ascii="Times New Roman" w:eastAsia="Times New Roman" w:hAnsi="Times New Roman" w:cs="Times New Roman"/>
          <w:bCs/>
          <w:iCs/>
          <w:color w:val="000000"/>
          <w:sz w:val="24"/>
          <w:szCs w:val="24"/>
          <w:lang w:eastAsia="ru-RU"/>
        </w:rPr>
        <w:t>Уть</w:t>
      </w:r>
      <w:r w:rsidR="005F64CD" w:rsidRPr="00D63865">
        <w:rPr>
          <w:rFonts w:ascii="Times New Roman" w:eastAsia="Times New Roman" w:hAnsi="Times New Roman" w:cs="Times New Roman"/>
          <w:bCs/>
          <w:iCs/>
          <w:color w:val="000000"/>
          <w:sz w:val="24"/>
          <w:szCs w:val="24"/>
          <w:lang w:eastAsia="ru-RU"/>
        </w:rPr>
        <w:t>минского</w:t>
      </w:r>
      <w:r w:rsidRPr="00D63865">
        <w:rPr>
          <w:rFonts w:ascii="Times New Roman" w:eastAsia="Times New Roman" w:hAnsi="Times New Roman" w:cs="Times New Roman"/>
          <w:color w:val="000000"/>
          <w:sz w:val="24"/>
          <w:szCs w:val="24"/>
          <w:lang w:eastAsia="ru-RU"/>
        </w:rPr>
        <w:t xml:space="preserve"> </w:t>
      </w:r>
      <w:r w:rsidR="005F64CD" w:rsidRPr="00D63865">
        <w:rPr>
          <w:rFonts w:ascii="Times New Roman" w:eastAsia="Times New Roman" w:hAnsi="Times New Roman" w:cs="Times New Roman"/>
          <w:bCs/>
          <w:iCs/>
          <w:color w:val="000000"/>
          <w:sz w:val="24"/>
          <w:szCs w:val="24"/>
          <w:lang w:eastAsia="ru-RU"/>
        </w:rPr>
        <w:t>сельского</w:t>
      </w:r>
      <w:r w:rsidRPr="00D63865">
        <w:rPr>
          <w:rFonts w:ascii="Times New Roman" w:eastAsia="Times New Roman" w:hAnsi="Times New Roman" w:cs="Times New Roman"/>
          <w:color w:val="000000"/>
          <w:sz w:val="24"/>
          <w:szCs w:val="24"/>
          <w:lang w:eastAsia="ru-RU"/>
        </w:rPr>
        <w:t xml:space="preserve"> </w:t>
      </w:r>
      <w:r w:rsidR="005F64CD" w:rsidRPr="00D63865">
        <w:rPr>
          <w:rFonts w:ascii="Times New Roman" w:eastAsia="Times New Roman" w:hAnsi="Times New Roman" w:cs="Times New Roman"/>
          <w:bCs/>
          <w:iCs/>
          <w:color w:val="000000"/>
          <w:sz w:val="24"/>
          <w:szCs w:val="24"/>
          <w:lang w:eastAsia="ru-RU"/>
        </w:rPr>
        <w:t>поселения</w:t>
      </w:r>
    </w:p>
    <w:p w:rsidR="005F64CD" w:rsidRPr="00D63865" w:rsidRDefault="00FE0E36" w:rsidP="005F64CD">
      <w:pPr>
        <w:spacing w:after="0" w:line="240" w:lineRule="auto"/>
        <w:ind w:left="5670" w:firstLine="567"/>
        <w:jc w:val="right"/>
        <w:rPr>
          <w:rFonts w:ascii="Times New Roman" w:eastAsia="Times New Roman" w:hAnsi="Times New Roman" w:cs="Times New Roman"/>
          <w:color w:val="000000"/>
          <w:sz w:val="24"/>
          <w:szCs w:val="24"/>
          <w:lang w:eastAsia="ru-RU"/>
        </w:rPr>
      </w:pPr>
      <w:r w:rsidRPr="00D63865">
        <w:rPr>
          <w:rFonts w:ascii="Times New Roman" w:eastAsia="Times New Roman" w:hAnsi="Times New Roman" w:cs="Times New Roman"/>
          <w:color w:val="000000"/>
          <w:sz w:val="24"/>
          <w:szCs w:val="24"/>
          <w:lang w:eastAsia="ru-RU"/>
        </w:rPr>
        <w:t xml:space="preserve">от 19.04.2016 г. № </w:t>
      </w:r>
      <w:r w:rsidR="005F64CD" w:rsidRPr="00D63865">
        <w:rPr>
          <w:rFonts w:ascii="Times New Roman" w:eastAsia="Times New Roman" w:hAnsi="Times New Roman" w:cs="Times New Roman"/>
          <w:color w:val="000000"/>
          <w:sz w:val="24"/>
          <w:szCs w:val="24"/>
          <w:lang w:eastAsia="ru-RU"/>
        </w:rPr>
        <w:t>37-п</w:t>
      </w:r>
    </w:p>
    <w:p w:rsidR="005F64CD" w:rsidRPr="00B230D1" w:rsidRDefault="00B230D1" w:rsidP="005F64CD">
      <w:pPr>
        <w:spacing w:after="0" w:line="240" w:lineRule="auto"/>
        <w:ind w:left="5670" w:firstLine="567"/>
        <w:jc w:val="right"/>
        <w:rPr>
          <w:rFonts w:ascii="Times New Roman" w:eastAsia="Times New Roman" w:hAnsi="Times New Roman" w:cs="Times New Roman"/>
          <w:i/>
          <w:color w:val="000000"/>
          <w:sz w:val="24"/>
          <w:szCs w:val="24"/>
          <w:lang w:eastAsia="ru-RU"/>
        </w:rPr>
      </w:pPr>
      <w:r w:rsidRPr="00B230D1">
        <w:rPr>
          <w:rFonts w:ascii="Times New Roman" w:eastAsia="Times New Roman" w:hAnsi="Times New Roman" w:cs="Times New Roman"/>
          <w:i/>
          <w:color w:val="00000A"/>
          <w:sz w:val="24"/>
          <w:szCs w:val="24"/>
          <w:lang w:eastAsia="ru-RU"/>
        </w:rPr>
        <w:t>(</w:t>
      </w:r>
      <w:r w:rsidR="00FE0E36" w:rsidRPr="00B230D1">
        <w:rPr>
          <w:rFonts w:ascii="Times New Roman" w:eastAsia="Times New Roman" w:hAnsi="Times New Roman" w:cs="Times New Roman"/>
          <w:i/>
          <w:color w:val="00000A"/>
          <w:sz w:val="24"/>
          <w:szCs w:val="24"/>
          <w:lang w:eastAsia="ru-RU"/>
        </w:rPr>
        <w:t>в</w:t>
      </w:r>
      <w:r w:rsidR="005F64CD" w:rsidRPr="00B230D1">
        <w:rPr>
          <w:rFonts w:ascii="Times New Roman" w:eastAsia="Times New Roman" w:hAnsi="Times New Roman" w:cs="Times New Roman"/>
          <w:i/>
          <w:color w:val="00000A"/>
          <w:sz w:val="24"/>
          <w:szCs w:val="24"/>
          <w:lang w:eastAsia="ru-RU"/>
        </w:rPr>
        <w:t xml:space="preserve"> редакции</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постановления</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Администрации</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Утьминского</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сельского</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поселения</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Тевризского</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муниципальног</w:t>
      </w:r>
      <w:r w:rsidR="00FE0E36" w:rsidRPr="00B230D1">
        <w:rPr>
          <w:rFonts w:ascii="Times New Roman" w:eastAsia="Times New Roman" w:hAnsi="Times New Roman" w:cs="Times New Roman"/>
          <w:bCs/>
          <w:i/>
          <w:iCs/>
          <w:color w:val="00000A"/>
          <w:sz w:val="24"/>
          <w:szCs w:val="24"/>
          <w:lang w:eastAsia="ru-RU"/>
        </w:rPr>
        <w:t xml:space="preserve">о </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района</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Омской</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bCs/>
          <w:i/>
          <w:iCs/>
          <w:color w:val="00000A"/>
          <w:sz w:val="24"/>
          <w:szCs w:val="24"/>
          <w:lang w:eastAsia="ru-RU"/>
        </w:rPr>
        <w:t>области</w:t>
      </w:r>
      <w:r w:rsidR="00FE0E36" w:rsidRPr="00B230D1">
        <w:rPr>
          <w:rFonts w:ascii="Times New Roman" w:eastAsia="Times New Roman" w:hAnsi="Times New Roman" w:cs="Times New Roman"/>
          <w:i/>
          <w:color w:val="00000A"/>
          <w:sz w:val="24"/>
          <w:szCs w:val="24"/>
          <w:lang w:eastAsia="ru-RU"/>
        </w:rPr>
        <w:t xml:space="preserve"> </w:t>
      </w:r>
      <w:r w:rsidR="005F64CD" w:rsidRPr="00B230D1">
        <w:rPr>
          <w:rFonts w:ascii="Times New Roman" w:eastAsia="Times New Roman" w:hAnsi="Times New Roman" w:cs="Times New Roman"/>
          <w:i/>
          <w:color w:val="00000A"/>
          <w:sz w:val="24"/>
          <w:szCs w:val="24"/>
          <w:lang w:eastAsia="ru-RU"/>
        </w:rPr>
        <w:t>от</w:t>
      </w:r>
      <w:r w:rsidR="00FE0E36" w:rsidRPr="00B230D1">
        <w:rPr>
          <w:rFonts w:ascii="Times New Roman" w:eastAsia="Times New Roman" w:hAnsi="Times New Roman" w:cs="Times New Roman"/>
          <w:i/>
          <w:color w:val="00000A"/>
          <w:sz w:val="24"/>
          <w:szCs w:val="24"/>
          <w:lang w:eastAsia="ru-RU"/>
        </w:rPr>
        <w:t xml:space="preserve"> </w:t>
      </w:r>
      <w:hyperlink r:id="rId7" w:tgtFrame="_blank" w:history="1">
        <w:r w:rsidR="005F64CD" w:rsidRPr="00B230D1">
          <w:rPr>
            <w:rFonts w:ascii="Times New Roman" w:eastAsia="Times New Roman" w:hAnsi="Times New Roman" w:cs="Times New Roman"/>
            <w:i/>
            <w:color w:val="0000FF"/>
            <w:sz w:val="24"/>
            <w:szCs w:val="24"/>
            <w:lang w:eastAsia="ru-RU"/>
          </w:rPr>
          <w:t>18.04.19 № 46</w:t>
        </w:r>
      </w:hyperlink>
      <w:r w:rsidRPr="00B230D1">
        <w:rPr>
          <w:i/>
        </w:rPr>
        <w:t>)</w:t>
      </w:r>
    </w:p>
    <w:p w:rsidR="005F64CD" w:rsidRPr="00D63865" w:rsidRDefault="005F64CD" w:rsidP="005F64CD">
      <w:pPr>
        <w:spacing w:after="0" w:line="240" w:lineRule="auto"/>
        <w:ind w:left="5670" w:firstLine="567"/>
        <w:jc w:val="both"/>
        <w:rPr>
          <w:rFonts w:ascii="Times New Roman" w:eastAsia="Times New Roman" w:hAnsi="Times New Roman" w:cs="Times New Roman"/>
          <w:color w:val="000000"/>
          <w:sz w:val="24"/>
          <w:szCs w:val="24"/>
          <w:lang w:eastAsia="ru-RU"/>
        </w:rPr>
      </w:pPr>
      <w:r w:rsidRPr="00D63865">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center"/>
        <w:rPr>
          <w:rFonts w:ascii="Times New Roman" w:eastAsia="Times New Roman" w:hAnsi="Times New Roman" w:cs="Times New Roman"/>
          <w:b/>
          <w:bCs/>
          <w:color w:val="000000"/>
          <w:sz w:val="24"/>
          <w:szCs w:val="24"/>
          <w:lang w:eastAsia="ru-RU"/>
        </w:rPr>
      </w:pPr>
      <w:proofErr w:type="gramStart"/>
      <w:r w:rsidRPr="00132F5E">
        <w:rPr>
          <w:rFonts w:ascii="Times New Roman" w:eastAsia="Times New Roman" w:hAnsi="Times New Roman" w:cs="Times New Roman"/>
          <w:b/>
          <w:bCs/>
          <w:i/>
          <w:iCs/>
          <w:color w:val="000000"/>
          <w:sz w:val="24"/>
          <w:szCs w:val="24"/>
          <w:lang w:eastAsia="ru-RU"/>
        </w:rPr>
        <w:t>Административный</w:t>
      </w:r>
      <w:proofErr w:type="gramEnd"/>
      <w:r w:rsidRPr="00132F5E">
        <w:rPr>
          <w:rFonts w:ascii="Times New Roman" w:eastAsia="Times New Roman" w:hAnsi="Times New Roman" w:cs="Times New Roman"/>
          <w:color w:val="000000"/>
          <w:sz w:val="24"/>
          <w:szCs w:val="24"/>
          <w:lang w:eastAsia="ru-RU"/>
        </w:rPr>
        <w:t> </w:t>
      </w:r>
      <w:hyperlink r:id="rId8" w:anchor="Par33" w:history="1">
        <w:r w:rsidRPr="00132F5E">
          <w:rPr>
            <w:rFonts w:ascii="Times New Roman" w:eastAsia="Times New Roman" w:hAnsi="Times New Roman" w:cs="Times New Roman"/>
            <w:b/>
            <w:bCs/>
            <w:i/>
            <w:iCs/>
            <w:color w:val="000000"/>
            <w:sz w:val="24"/>
            <w:szCs w:val="24"/>
            <w:u w:val="single"/>
            <w:lang w:eastAsia="ru-RU"/>
          </w:rPr>
          <w:t>регламент</w:t>
        </w:r>
      </w:hyperlink>
    </w:p>
    <w:p w:rsidR="005F64CD" w:rsidRPr="00132F5E" w:rsidRDefault="00FE0E36" w:rsidP="005F64CD">
      <w:pPr>
        <w:spacing w:after="0" w:line="240" w:lineRule="auto"/>
        <w:ind w:firstLine="56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i/>
          <w:iCs/>
          <w:color w:val="000000"/>
          <w:sz w:val="24"/>
          <w:szCs w:val="24"/>
          <w:lang w:eastAsia="ru-RU"/>
        </w:rPr>
        <w:t>п</w:t>
      </w:r>
      <w:r w:rsidR="005F64CD" w:rsidRPr="00132F5E">
        <w:rPr>
          <w:rFonts w:ascii="Times New Roman" w:eastAsia="Times New Roman" w:hAnsi="Times New Roman" w:cs="Times New Roman"/>
          <w:b/>
          <w:bCs/>
          <w:i/>
          <w:iCs/>
          <w:color w:val="000000"/>
          <w:sz w:val="24"/>
          <w:szCs w:val="24"/>
          <w:lang w:eastAsia="ru-RU"/>
        </w:rPr>
        <w:t>редоставления</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b/>
          <w:bCs/>
          <w:i/>
          <w:iCs/>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b/>
          <w:bCs/>
          <w:i/>
          <w:iCs/>
          <w:color w:val="000000"/>
          <w:sz w:val="24"/>
          <w:szCs w:val="24"/>
          <w:lang w:eastAsia="ru-RU"/>
        </w:rPr>
        <w:t>Утьминского</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b/>
          <w:bCs/>
          <w:i/>
          <w:iCs/>
          <w:color w:val="000000"/>
          <w:sz w:val="24"/>
          <w:szCs w:val="24"/>
          <w:lang w:eastAsia="ru-RU"/>
        </w:rPr>
        <w:t>сельского</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b/>
          <w:bCs/>
          <w:i/>
          <w:iCs/>
          <w:color w:val="000000"/>
          <w:sz w:val="24"/>
          <w:szCs w:val="24"/>
          <w:lang w:eastAsia="ru-RU"/>
        </w:rPr>
        <w:t>поселения</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b/>
          <w:bCs/>
          <w:i/>
          <w:iCs/>
          <w:color w:val="000000"/>
          <w:sz w:val="24"/>
          <w:szCs w:val="24"/>
          <w:lang w:eastAsia="ru-RU"/>
        </w:rPr>
        <w:t>муниципальной</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b/>
          <w:bCs/>
          <w:i/>
          <w:iCs/>
          <w:color w:val="000000"/>
          <w:sz w:val="24"/>
          <w:szCs w:val="24"/>
          <w:lang w:eastAsia="ru-RU"/>
        </w:rPr>
        <w:t>услуги</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color w:val="000000"/>
          <w:sz w:val="24"/>
          <w:szCs w:val="24"/>
          <w:lang w:eastAsia="ru-RU"/>
        </w:rPr>
        <w:t>по даче письменных разъяснений налогоплательщикам и налоговым агентам по вопросам применения нормативно-правовых актов</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b/>
          <w:bCs/>
          <w:i/>
          <w:iCs/>
          <w:color w:val="000000"/>
          <w:sz w:val="24"/>
          <w:szCs w:val="24"/>
          <w:lang w:eastAsia="ru-RU"/>
        </w:rPr>
        <w:t>муниципального</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color w:val="000000"/>
          <w:sz w:val="24"/>
          <w:szCs w:val="24"/>
          <w:lang w:eastAsia="ru-RU"/>
        </w:rPr>
        <w:t>образования о местных налогах и сборах</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center"/>
        <w:rPr>
          <w:rFonts w:ascii="Times New Roman" w:eastAsia="Times New Roman" w:hAnsi="Times New Roman" w:cs="Times New Roman"/>
          <w:color w:val="000000"/>
          <w:sz w:val="24"/>
          <w:szCs w:val="24"/>
          <w:lang w:eastAsia="ru-RU"/>
        </w:rPr>
      </w:pPr>
      <w:bookmarkStart w:id="0" w:name="Par40"/>
      <w:bookmarkEnd w:id="0"/>
      <w:r w:rsidRPr="00132F5E">
        <w:rPr>
          <w:rFonts w:ascii="Times New Roman" w:eastAsia="Times New Roman" w:hAnsi="Times New Roman" w:cs="Times New Roman"/>
          <w:color w:val="000000"/>
          <w:sz w:val="24"/>
          <w:szCs w:val="24"/>
          <w:lang w:eastAsia="ru-RU"/>
        </w:rPr>
        <w:t>I. Общие положения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1" w:name="Par42"/>
      <w:bookmarkEnd w:id="1"/>
      <w:r w:rsidRPr="00132F5E">
        <w:rPr>
          <w:rFonts w:ascii="Times New Roman" w:eastAsia="Times New Roman" w:hAnsi="Times New Roman" w:cs="Times New Roman"/>
          <w:color w:val="000000"/>
          <w:sz w:val="24"/>
          <w:szCs w:val="24"/>
          <w:lang w:eastAsia="ru-RU"/>
        </w:rPr>
        <w:t>1.1. Предмет регулирования: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1.1.1. </w:t>
      </w:r>
      <w:proofErr w:type="gramStart"/>
      <w:r w:rsidRPr="00132F5E">
        <w:rPr>
          <w:rFonts w:ascii="Times New Roman" w:eastAsia="Times New Roman" w:hAnsi="Times New Roman" w:cs="Times New Roman"/>
          <w:b/>
          <w:bCs/>
          <w:i/>
          <w:iCs/>
          <w:color w:val="000000"/>
          <w:sz w:val="24"/>
          <w:szCs w:val="24"/>
          <w:lang w:eastAsia="ru-RU"/>
        </w:rPr>
        <w:t>Административный</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регламент</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предоставления</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администрацией</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Утьминского</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сельского</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поселения</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по даче письменных разъяснений налогоплательщикам и налоговым агентам по вопросам применения нормативно-правовых актов</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муниципального</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 xml:space="preserve">образования о местных налогах и сборах (далее </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Административный</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регламент</w:t>
      </w:r>
      <w:r w:rsidRPr="00132F5E">
        <w:rPr>
          <w:rFonts w:ascii="Times New Roman" w:eastAsia="Times New Roman" w:hAnsi="Times New Roman" w:cs="Times New Roman"/>
          <w:color w:val="000000"/>
          <w:sz w:val="24"/>
          <w:szCs w:val="24"/>
          <w:lang w:eastAsia="ru-RU"/>
        </w:rPr>
        <w:t>) разработан в целях повышения качества</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предоставления</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по даче письменных разъяснений налогоплательщикам и налоговым агентам по вопросам применения нормативно-правовых актов</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муниципального</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образования о местных налогах и сборах (далее</w:t>
      </w:r>
      <w:proofErr w:type="gramEnd"/>
      <w:r w:rsidRPr="00132F5E">
        <w:rPr>
          <w:rFonts w:ascii="Times New Roman" w:eastAsia="Times New Roman" w:hAnsi="Times New Roman" w:cs="Times New Roman"/>
          <w:color w:val="000000"/>
          <w:sz w:val="24"/>
          <w:szCs w:val="24"/>
          <w:lang w:eastAsia="ru-RU"/>
        </w:rPr>
        <w:t xml:space="preserve"> </w:t>
      </w:r>
      <w:r w:rsidR="00EC3C77">
        <w:rPr>
          <w:rFonts w:ascii="Times New Roman" w:eastAsia="Times New Roman" w:hAnsi="Times New Roman" w:cs="Times New Roman"/>
          <w:color w:val="000000"/>
          <w:sz w:val="24"/>
          <w:szCs w:val="24"/>
          <w:lang w:eastAsia="ru-RU"/>
        </w:rPr>
        <w:t xml:space="preserve">– </w:t>
      </w:r>
      <w:proofErr w:type="gramStart"/>
      <w:r w:rsidRPr="00132F5E">
        <w:rPr>
          <w:rFonts w:ascii="Times New Roman" w:eastAsia="Times New Roman" w:hAnsi="Times New Roman" w:cs="Times New Roman"/>
          <w:b/>
          <w:bCs/>
          <w:i/>
          <w:iCs/>
          <w:color w:val="000000"/>
          <w:sz w:val="24"/>
          <w:szCs w:val="24"/>
          <w:lang w:eastAsia="ru-RU"/>
        </w:rPr>
        <w:t>муниципальная</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услуга</w:t>
      </w:r>
      <w:r w:rsidRPr="00132F5E">
        <w:rPr>
          <w:rFonts w:ascii="Times New Roman" w:eastAsia="Times New Roman" w:hAnsi="Times New Roman" w:cs="Times New Roman"/>
          <w:color w:val="000000"/>
          <w:sz w:val="24"/>
          <w:szCs w:val="24"/>
          <w:lang w:eastAsia="ru-RU"/>
        </w:rPr>
        <w:t>) и устанавливает порядок и стандарт исполнения</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состав, последовательность и сроки исполнения</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административных</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процедур при исполнении</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администрацией</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Утьминского</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сельского</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поселения</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Тевризского</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муниципального</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района</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Омской</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области</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(далее -</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администрация</w:t>
      </w:r>
      <w:r w:rsidRPr="00132F5E">
        <w:rPr>
          <w:rFonts w:ascii="Times New Roman" w:eastAsia="Times New Roman" w:hAnsi="Times New Roman" w:cs="Times New Roman"/>
          <w:color w:val="000000"/>
          <w:sz w:val="24"/>
          <w:szCs w:val="24"/>
          <w:lang w:eastAsia="ru-RU"/>
        </w:rPr>
        <w:t>)</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требования к порядку их исполнения, формы контроля за исполнением</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Административного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регламента</w:t>
      </w:r>
      <w:r w:rsidRPr="00132F5E">
        <w:rPr>
          <w:rFonts w:ascii="Times New Roman" w:eastAsia="Times New Roman" w:hAnsi="Times New Roman" w:cs="Times New Roman"/>
          <w:color w:val="000000"/>
          <w:sz w:val="24"/>
          <w:szCs w:val="24"/>
          <w:lang w:eastAsia="ru-RU"/>
        </w:rPr>
        <w:t>, а также досудебный (внесудебный) порядок обжалования решений и действий (бездействия)</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муниципальных</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служащих</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администрации</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муниципального</w:t>
      </w:r>
      <w:r w:rsidRPr="00132F5E">
        <w:rPr>
          <w:rFonts w:ascii="Times New Roman" w:eastAsia="Times New Roman" w:hAnsi="Times New Roman" w:cs="Times New Roman"/>
          <w:color w:val="000000"/>
          <w:sz w:val="24"/>
          <w:szCs w:val="24"/>
          <w:lang w:eastAsia="ru-RU"/>
        </w:rPr>
        <w:t> образования.</w:t>
      </w:r>
      <w:proofErr w:type="gramEnd"/>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1.1.2. Положения </w:t>
      </w:r>
      <w:r w:rsidRPr="00132F5E">
        <w:rPr>
          <w:rFonts w:ascii="Times New Roman" w:eastAsia="Times New Roman" w:hAnsi="Times New Roman" w:cs="Times New Roman"/>
          <w:b/>
          <w:bCs/>
          <w:i/>
          <w:iCs/>
          <w:color w:val="000000"/>
          <w:sz w:val="24"/>
          <w:szCs w:val="24"/>
          <w:lang w:eastAsia="ru-RU"/>
        </w:rPr>
        <w:t>Административного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регламента</w:t>
      </w:r>
      <w:r w:rsidRPr="00132F5E">
        <w:rPr>
          <w:rFonts w:ascii="Times New Roman" w:eastAsia="Times New Roman" w:hAnsi="Times New Roman" w:cs="Times New Roman"/>
          <w:color w:val="000000"/>
          <w:sz w:val="24"/>
          <w:szCs w:val="24"/>
          <w:lang w:eastAsia="ru-RU"/>
        </w:rPr>
        <w:t> распространяются на индивидуальные и коллективные запросы налогоплательщиков и налоговых агентов (далее - запрос), поступившие в письменной форме или в форме электронного документа, кроме обращений, рассмотрение которых регулируется соответствующими законодательными и иными нормативными правовыми актами.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2" w:name="Par47"/>
      <w:bookmarkEnd w:id="2"/>
      <w:r w:rsidRPr="00132F5E">
        <w:rPr>
          <w:rFonts w:ascii="Times New Roman" w:eastAsia="Times New Roman" w:hAnsi="Times New Roman" w:cs="Times New Roman"/>
          <w:color w:val="000000"/>
          <w:sz w:val="24"/>
          <w:szCs w:val="24"/>
          <w:lang w:eastAsia="ru-RU"/>
        </w:rPr>
        <w:t>1.2. Круг заявителей:</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1.2.1. Заявителями, которым предоставляется </w:t>
      </w:r>
      <w:r w:rsidRPr="00132F5E">
        <w:rPr>
          <w:rFonts w:ascii="Times New Roman" w:eastAsia="Times New Roman" w:hAnsi="Times New Roman" w:cs="Times New Roman"/>
          <w:b/>
          <w:bCs/>
          <w:i/>
          <w:iCs/>
          <w:color w:val="000000"/>
          <w:sz w:val="24"/>
          <w:szCs w:val="24"/>
          <w:lang w:eastAsia="ru-RU"/>
        </w:rPr>
        <w:t>муниципальная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услуга</w:t>
      </w:r>
      <w:r w:rsidRPr="00132F5E">
        <w:rPr>
          <w:rFonts w:ascii="Times New Roman" w:eastAsia="Times New Roman" w:hAnsi="Times New Roman" w:cs="Times New Roman"/>
          <w:color w:val="000000"/>
          <w:sz w:val="24"/>
          <w:szCs w:val="24"/>
          <w:lang w:eastAsia="ru-RU"/>
        </w:rPr>
        <w:t>, являются налогоплательщики - физические и юридические лица либо их уполномоченные представители и налоговые агенты (далее - заявители).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3" w:name="Par51"/>
      <w:bookmarkEnd w:id="3"/>
      <w:r w:rsidRPr="00132F5E">
        <w:rPr>
          <w:rFonts w:ascii="Times New Roman" w:eastAsia="Times New Roman" w:hAnsi="Times New Roman" w:cs="Times New Roman"/>
          <w:color w:val="000000"/>
          <w:sz w:val="24"/>
          <w:szCs w:val="24"/>
          <w:lang w:eastAsia="ru-RU"/>
        </w:rPr>
        <w:t>1.3. Требования к порядку информирования заявителей о </w:t>
      </w:r>
      <w:r w:rsidRPr="00132F5E">
        <w:rPr>
          <w:rFonts w:ascii="Times New Roman" w:eastAsia="Times New Roman" w:hAnsi="Times New Roman" w:cs="Times New Roman"/>
          <w:b/>
          <w:bCs/>
          <w:i/>
          <w:iCs/>
          <w:color w:val="000000"/>
          <w:sz w:val="24"/>
          <w:szCs w:val="24"/>
          <w:lang w:eastAsia="ru-RU"/>
        </w:rPr>
        <w:t>предоставлении</w:t>
      </w:r>
      <w:r w:rsidRPr="00132F5E">
        <w:rPr>
          <w:rFonts w:ascii="Times New Roman" w:eastAsia="Times New Roman" w:hAnsi="Times New Roman" w:cs="Times New Roman"/>
          <w:color w:val="000000"/>
          <w:sz w:val="24"/>
          <w:szCs w:val="24"/>
          <w:lang w:eastAsia="ru-RU"/>
        </w:rPr>
        <w:t> государственной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4" w:name="Par54"/>
      <w:bookmarkEnd w:id="4"/>
      <w:r w:rsidRPr="00132F5E">
        <w:rPr>
          <w:rFonts w:ascii="Times New Roman" w:eastAsia="Times New Roman" w:hAnsi="Times New Roman" w:cs="Times New Roman"/>
          <w:color w:val="000000"/>
          <w:sz w:val="24"/>
          <w:szCs w:val="24"/>
          <w:lang w:eastAsia="ru-RU"/>
        </w:rPr>
        <w:t>1.3.1. </w:t>
      </w:r>
      <w:r w:rsidRPr="00132F5E">
        <w:rPr>
          <w:rFonts w:ascii="Times New Roman" w:eastAsia="Times New Roman" w:hAnsi="Times New Roman" w:cs="Times New Roman"/>
          <w:color w:val="000000"/>
          <w:sz w:val="24"/>
          <w:szCs w:val="24"/>
          <w:u w:val="single"/>
          <w:lang w:eastAsia="ru-RU"/>
        </w:rPr>
        <w:t>Место нахождения </w:t>
      </w:r>
      <w:r w:rsidRPr="00132F5E">
        <w:rPr>
          <w:rFonts w:ascii="Times New Roman" w:eastAsia="Times New Roman" w:hAnsi="Times New Roman" w:cs="Times New Roman"/>
          <w:b/>
          <w:bCs/>
          <w:i/>
          <w:iCs/>
          <w:color w:val="000000"/>
          <w:sz w:val="24"/>
          <w:szCs w:val="24"/>
          <w:u w:val="single"/>
          <w:lang w:eastAsia="ru-RU"/>
        </w:rPr>
        <w:t>Администрации</w:t>
      </w:r>
      <w:r w:rsidRPr="00132F5E">
        <w:rPr>
          <w:rFonts w:ascii="Times New Roman" w:eastAsia="Times New Roman" w:hAnsi="Times New Roman" w:cs="Times New Roman"/>
          <w:color w:val="000000"/>
          <w:sz w:val="24"/>
          <w:szCs w:val="24"/>
          <w:u w:val="single"/>
          <w:lang w:eastAsia="ru-RU"/>
        </w:rPr>
        <w:t> </w:t>
      </w:r>
      <w:r w:rsidRPr="00132F5E">
        <w:rPr>
          <w:rFonts w:ascii="Times New Roman" w:eastAsia="Times New Roman" w:hAnsi="Times New Roman" w:cs="Times New Roman"/>
          <w:b/>
          <w:bCs/>
          <w:i/>
          <w:iCs/>
          <w:color w:val="000000"/>
          <w:sz w:val="24"/>
          <w:szCs w:val="24"/>
          <w:u w:val="single"/>
          <w:lang w:eastAsia="ru-RU"/>
        </w:rPr>
        <w:t>Утьминского</w:t>
      </w:r>
      <w:r w:rsidRPr="00132F5E">
        <w:rPr>
          <w:rFonts w:ascii="Times New Roman" w:eastAsia="Times New Roman" w:hAnsi="Times New Roman" w:cs="Times New Roman"/>
          <w:color w:val="000000"/>
          <w:sz w:val="24"/>
          <w:szCs w:val="24"/>
          <w:u w:val="single"/>
          <w:lang w:eastAsia="ru-RU"/>
        </w:rPr>
        <w:t> </w:t>
      </w:r>
      <w:r w:rsidRPr="00132F5E">
        <w:rPr>
          <w:rFonts w:ascii="Times New Roman" w:eastAsia="Times New Roman" w:hAnsi="Times New Roman" w:cs="Times New Roman"/>
          <w:b/>
          <w:bCs/>
          <w:i/>
          <w:iCs/>
          <w:color w:val="000000"/>
          <w:sz w:val="24"/>
          <w:szCs w:val="24"/>
          <w:u w:val="single"/>
          <w:lang w:eastAsia="ru-RU"/>
        </w:rPr>
        <w:t>сельского</w:t>
      </w:r>
      <w:r w:rsidRPr="00132F5E">
        <w:rPr>
          <w:rFonts w:ascii="Times New Roman" w:eastAsia="Times New Roman" w:hAnsi="Times New Roman" w:cs="Times New Roman"/>
          <w:color w:val="000000"/>
          <w:sz w:val="24"/>
          <w:szCs w:val="24"/>
          <w:u w:val="single"/>
          <w:lang w:eastAsia="ru-RU"/>
        </w:rPr>
        <w:t> </w:t>
      </w:r>
      <w:r w:rsidRPr="00132F5E">
        <w:rPr>
          <w:rFonts w:ascii="Times New Roman" w:eastAsia="Times New Roman" w:hAnsi="Times New Roman" w:cs="Times New Roman"/>
          <w:b/>
          <w:bCs/>
          <w:i/>
          <w:iCs/>
          <w:color w:val="000000"/>
          <w:sz w:val="24"/>
          <w:szCs w:val="24"/>
          <w:u w:val="single"/>
          <w:lang w:eastAsia="ru-RU"/>
        </w:rPr>
        <w:t>поселения</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646568, </w:t>
      </w:r>
      <w:r w:rsidRPr="00132F5E">
        <w:rPr>
          <w:rFonts w:ascii="Times New Roman" w:eastAsia="Times New Roman" w:hAnsi="Times New Roman" w:cs="Times New Roman"/>
          <w:b/>
          <w:bCs/>
          <w:i/>
          <w:iCs/>
          <w:color w:val="000000"/>
          <w:sz w:val="24"/>
          <w:szCs w:val="24"/>
          <w:lang w:eastAsia="ru-RU"/>
        </w:rPr>
        <w:t>Омская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область</w:t>
      </w:r>
      <w:r w:rsidRPr="00132F5E">
        <w:rPr>
          <w:rFonts w:ascii="Times New Roman" w:eastAsia="Times New Roman" w:hAnsi="Times New Roman" w:cs="Times New Roman"/>
          <w:color w:val="000000"/>
          <w:sz w:val="24"/>
          <w:szCs w:val="24"/>
          <w:lang w:eastAsia="ru-RU"/>
        </w:rPr>
        <w:t>, </w:t>
      </w:r>
      <w:proofErr w:type="spellStart"/>
      <w:r w:rsidRPr="00132F5E">
        <w:rPr>
          <w:rFonts w:ascii="Times New Roman" w:eastAsia="Times New Roman" w:hAnsi="Times New Roman" w:cs="Times New Roman"/>
          <w:b/>
          <w:bCs/>
          <w:i/>
          <w:iCs/>
          <w:color w:val="000000"/>
          <w:sz w:val="24"/>
          <w:szCs w:val="24"/>
          <w:lang w:eastAsia="ru-RU"/>
        </w:rPr>
        <w:t>Тевризский</w:t>
      </w:r>
      <w:proofErr w:type="spellEnd"/>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район</w:t>
      </w:r>
      <w:r w:rsidRPr="00132F5E">
        <w:rPr>
          <w:rFonts w:ascii="Times New Roman" w:eastAsia="Times New Roman" w:hAnsi="Times New Roman" w:cs="Times New Roman"/>
          <w:color w:val="000000"/>
          <w:sz w:val="24"/>
          <w:szCs w:val="24"/>
          <w:lang w:eastAsia="ru-RU"/>
        </w:rPr>
        <w:t>, с</w:t>
      </w:r>
      <w:proofErr w:type="gramStart"/>
      <w:r w:rsidRPr="00132F5E">
        <w:rPr>
          <w:rFonts w:ascii="Times New Roman" w:eastAsia="Times New Roman" w:hAnsi="Times New Roman" w:cs="Times New Roman"/>
          <w:color w:val="000000"/>
          <w:sz w:val="24"/>
          <w:szCs w:val="24"/>
          <w:lang w:eastAsia="ru-RU"/>
        </w:rPr>
        <w:t>.У</w:t>
      </w:r>
      <w:proofErr w:type="gramEnd"/>
      <w:r w:rsidRPr="00132F5E">
        <w:rPr>
          <w:rFonts w:ascii="Times New Roman" w:eastAsia="Times New Roman" w:hAnsi="Times New Roman" w:cs="Times New Roman"/>
          <w:color w:val="000000"/>
          <w:sz w:val="24"/>
          <w:szCs w:val="24"/>
          <w:lang w:eastAsia="ru-RU"/>
        </w:rPr>
        <w:t>тьма, ул.Победы,д.26</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lastRenderedPageBreak/>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1.3.2.</w:t>
      </w:r>
      <w:r w:rsidRPr="00132F5E">
        <w:rPr>
          <w:rFonts w:ascii="Times New Roman" w:eastAsia="Times New Roman" w:hAnsi="Times New Roman" w:cs="Times New Roman"/>
          <w:color w:val="000000"/>
          <w:sz w:val="24"/>
          <w:szCs w:val="24"/>
          <w:u w:val="single"/>
          <w:lang w:eastAsia="ru-RU"/>
        </w:rPr>
        <w:t> График работы </w:t>
      </w:r>
      <w:r w:rsidRPr="00132F5E">
        <w:rPr>
          <w:rFonts w:ascii="Times New Roman" w:eastAsia="Times New Roman" w:hAnsi="Times New Roman" w:cs="Times New Roman"/>
          <w:b/>
          <w:bCs/>
          <w:i/>
          <w:iCs/>
          <w:color w:val="000000"/>
          <w:sz w:val="24"/>
          <w:szCs w:val="24"/>
          <w:u w:val="single"/>
          <w:lang w:eastAsia="ru-RU"/>
        </w:rPr>
        <w:t>Администрации</w:t>
      </w:r>
      <w:r w:rsidRPr="00132F5E">
        <w:rPr>
          <w:rFonts w:ascii="Times New Roman" w:eastAsia="Times New Roman" w:hAnsi="Times New Roman" w:cs="Times New Roman"/>
          <w:color w:val="000000"/>
          <w:sz w:val="24"/>
          <w:szCs w:val="24"/>
          <w:u w:val="single"/>
          <w:lang w:eastAsia="ru-RU"/>
        </w:rPr>
        <w:t> </w:t>
      </w:r>
      <w:r w:rsidRPr="00132F5E">
        <w:rPr>
          <w:rFonts w:ascii="Times New Roman" w:eastAsia="Times New Roman" w:hAnsi="Times New Roman" w:cs="Times New Roman"/>
          <w:b/>
          <w:bCs/>
          <w:i/>
          <w:iCs/>
          <w:color w:val="000000"/>
          <w:sz w:val="24"/>
          <w:szCs w:val="24"/>
          <w:u w:val="single"/>
          <w:lang w:eastAsia="ru-RU"/>
        </w:rPr>
        <w:t>Утьминского</w:t>
      </w:r>
      <w:r w:rsidRPr="00132F5E">
        <w:rPr>
          <w:rFonts w:ascii="Times New Roman" w:eastAsia="Times New Roman" w:hAnsi="Times New Roman" w:cs="Times New Roman"/>
          <w:color w:val="000000"/>
          <w:sz w:val="24"/>
          <w:szCs w:val="24"/>
          <w:u w:val="single"/>
          <w:lang w:eastAsia="ru-RU"/>
        </w:rPr>
        <w:t> </w:t>
      </w:r>
      <w:r w:rsidRPr="00132F5E">
        <w:rPr>
          <w:rFonts w:ascii="Times New Roman" w:eastAsia="Times New Roman" w:hAnsi="Times New Roman" w:cs="Times New Roman"/>
          <w:b/>
          <w:bCs/>
          <w:i/>
          <w:iCs/>
          <w:color w:val="000000"/>
          <w:sz w:val="24"/>
          <w:szCs w:val="24"/>
          <w:u w:val="single"/>
          <w:lang w:eastAsia="ru-RU"/>
        </w:rPr>
        <w:t>сельского</w:t>
      </w:r>
      <w:r w:rsidRPr="00132F5E">
        <w:rPr>
          <w:rFonts w:ascii="Times New Roman" w:eastAsia="Times New Roman" w:hAnsi="Times New Roman" w:cs="Times New Roman"/>
          <w:color w:val="000000"/>
          <w:sz w:val="24"/>
          <w:szCs w:val="24"/>
          <w:u w:val="single"/>
          <w:lang w:eastAsia="ru-RU"/>
        </w:rPr>
        <w:t> </w:t>
      </w:r>
      <w:r w:rsidRPr="00132F5E">
        <w:rPr>
          <w:rFonts w:ascii="Times New Roman" w:eastAsia="Times New Roman" w:hAnsi="Times New Roman" w:cs="Times New Roman"/>
          <w:b/>
          <w:bCs/>
          <w:i/>
          <w:iCs/>
          <w:color w:val="000000"/>
          <w:sz w:val="24"/>
          <w:szCs w:val="24"/>
          <w:u w:val="single"/>
          <w:lang w:eastAsia="ru-RU"/>
        </w:rPr>
        <w:t>поселения</w:t>
      </w:r>
    </w:p>
    <w:p w:rsidR="005F64CD" w:rsidRPr="00132F5E" w:rsidRDefault="00EC3C77" w:rsidP="005F64C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Понедельник </w:t>
      </w:r>
      <w:r w:rsidR="005F64CD" w:rsidRPr="00132F5E">
        <w:rPr>
          <w:rFonts w:ascii="Times New Roman" w:eastAsia="Times New Roman" w:hAnsi="Times New Roman" w:cs="Times New Roman"/>
          <w:color w:val="000000"/>
          <w:sz w:val="24"/>
          <w:szCs w:val="24"/>
          <w:lang w:eastAsia="ru-RU"/>
        </w:rPr>
        <w:t xml:space="preserve"> с 8. ч.30 мин. до 18 час.00 мин</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вторник - пятница: с 8 ч.30 мин. до 17 час.00 мин.;</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Перерыв на обед: с 12 ч. 30 мин. до 14 ч. 00 мин.;</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Выходные: суббота, воскресенье, праздничные дни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1.3.3. Письменные запросы:</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 направляются в</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администрацию</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по адресу, указанному в</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u w:val="single"/>
          <w:lang w:eastAsia="ru-RU"/>
        </w:rPr>
        <w:t>пункте</w:t>
      </w:r>
      <w:r w:rsidR="00EC3C77">
        <w:rPr>
          <w:rFonts w:ascii="Times New Roman" w:eastAsia="Times New Roman" w:hAnsi="Times New Roman" w:cs="Times New Roman"/>
          <w:color w:val="0000FF"/>
          <w:sz w:val="24"/>
          <w:szCs w:val="24"/>
          <w:u w:val="single"/>
          <w:lang w:eastAsia="ru-RU"/>
        </w:rPr>
        <w:t xml:space="preserve"> </w:t>
      </w:r>
      <w:r w:rsidRPr="00132F5E">
        <w:rPr>
          <w:rFonts w:ascii="Times New Roman" w:eastAsia="Times New Roman" w:hAnsi="Times New Roman" w:cs="Times New Roman"/>
          <w:color w:val="000000"/>
          <w:sz w:val="24"/>
          <w:szCs w:val="24"/>
          <w:lang w:eastAsia="ru-RU"/>
        </w:rPr>
        <w:t>1.3.1</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Административного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регламента</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32F5E">
        <w:rPr>
          <w:rFonts w:ascii="Times New Roman" w:eastAsia="Times New Roman" w:hAnsi="Times New Roman" w:cs="Times New Roman"/>
          <w:color w:val="000000"/>
          <w:sz w:val="24"/>
          <w:szCs w:val="24"/>
          <w:lang w:eastAsia="ru-RU"/>
        </w:rPr>
        <w:t>2) принимаются должностными лицами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по графику, указанному в</w:t>
      </w:r>
      <w:proofErr w:type="gramEnd"/>
      <w:r w:rsidR="00EC3C77">
        <w:rPr>
          <w:rFonts w:ascii="Times New Roman" w:eastAsia="Times New Roman" w:hAnsi="Times New Roman" w:cs="Times New Roman"/>
          <w:color w:val="000000"/>
          <w:sz w:val="24"/>
          <w:szCs w:val="24"/>
          <w:lang w:eastAsia="ru-RU"/>
        </w:rPr>
        <w:t xml:space="preserve"> </w:t>
      </w:r>
      <w:hyperlink r:id="rId9" w:anchor="Par55" w:history="1">
        <w:r w:rsidRPr="00132F5E">
          <w:rPr>
            <w:rFonts w:ascii="Times New Roman" w:eastAsia="Times New Roman" w:hAnsi="Times New Roman" w:cs="Times New Roman"/>
            <w:color w:val="000000"/>
            <w:sz w:val="24"/>
            <w:szCs w:val="24"/>
            <w:u w:val="single"/>
            <w:lang w:eastAsia="ru-RU"/>
          </w:rPr>
          <w:t>1.3.2</w:t>
        </w:r>
      </w:hyperlink>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Административного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регламента</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1.3.4. Факсимильные обращения направляются по номеру 8 (38154) 3-57-81</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1.3.5. Запросы в электронной форме направляются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путем заполнения в установленном порядке специальной формы на официальном сайте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в информационно-телекоммуникационной сети "Интернет" </w:t>
      </w:r>
      <w:hyperlink r:id="rId10" w:history="1">
        <w:r w:rsidRPr="00132F5E">
          <w:rPr>
            <w:rFonts w:ascii="Times New Roman" w:eastAsia="Times New Roman" w:hAnsi="Times New Roman" w:cs="Times New Roman"/>
            <w:color w:val="0000FF"/>
            <w:sz w:val="24"/>
            <w:szCs w:val="24"/>
            <w:lang w:eastAsia="ru-RU"/>
          </w:rPr>
          <w:t>www.tevr.omskportal.ru</w:t>
        </w:r>
      </w:hyperlink>
      <w:r w:rsidRPr="00132F5E">
        <w:rPr>
          <w:rFonts w:ascii="Times New Roman" w:eastAsia="Times New Roman" w:hAnsi="Times New Roman" w:cs="Times New Roman"/>
          <w:color w:val="000000"/>
          <w:sz w:val="24"/>
          <w:szCs w:val="24"/>
          <w:lang w:eastAsia="ru-RU"/>
        </w:rPr>
        <w:t>. (далее - сайт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1.3.6. Информация о месте нахождения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графике работы, номерах факса и телефонов для справок о </w:t>
      </w:r>
      <w:r w:rsidRPr="00132F5E">
        <w:rPr>
          <w:rFonts w:ascii="Times New Roman" w:eastAsia="Times New Roman" w:hAnsi="Times New Roman" w:cs="Times New Roman"/>
          <w:b/>
          <w:bCs/>
          <w:i/>
          <w:iCs/>
          <w:color w:val="000000"/>
          <w:sz w:val="24"/>
          <w:szCs w:val="24"/>
          <w:lang w:eastAsia="ru-RU"/>
        </w:rPr>
        <w:t>предоставлении</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размещается на сайте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и на информационном стенде у входа в помещение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муниципального</w:t>
      </w:r>
      <w:r w:rsidRPr="00132F5E">
        <w:rPr>
          <w:rFonts w:ascii="Times New Roman" w:eastAsia="Times New Roman" w:hAnsi="Times New Roman" w:cs="Times New Roman"/>
          <w:color w:val="000000"/>
          <w:sz w:val="24"/>
          <w:szCs w:val="24"/>
          <w:lang w:eastAsia="ru-RU"/>
        </w:rPr>
        <w:t> образования.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1.3.7. Информирование о </w:t>
      </w:r>
      <w:r w:rsidRPr="00132F5E">
        <w:rPr>
          <w:rFonts w:ascii="Times New Roman" w:eastAsia="Times New Roman" w:hAnsi="Times New Roman" w:cs="Times New Roman"/>
          <w:b/>
          <w:bCs/>
          <w:i/>
          <w:iCs/>
          <w:color w:val="000000"/>
          <w:sz w:val="24"/>
          <w:szCs w:val="24"/>
          <w:lang w:eastAsia="ru-RU"/>
        </w:rPr>
        <w:t>предоставлении</w:t>
      </w:r>
      <w:r w:rsidRPr="00132F5E">
        <w:rPr>
          <w:rFonts w:ascii="Times New Roman" w:eastAsia="Times New Roman" w:hAnsi="Times New Roman" w:cs="Times New Roman"/>
          <w:color w:val="000000"/>
          <w:sz w:val="24"/>
          <w:szCs w:val="24"/>
          <w:lang w:eastAsia="ru-RU"/>
        </w:rPr>
        <w:t> государственной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осуществляется по контактным телефонам:</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8(38154) 3-57-81 – ведущий специалист</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администрации</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(предоставляет информацию о месте нахождения и графике работы, по организационным вопросам работы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о телефонах должностных лиц);</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5" w:name="Par68"/>
      <w:bookmarkEnd w:id="5"/>
      <w:r w:rsidRPr="00132F5E">
        <w:rPr>
          <w:rFonts w:ascii="Times New Roman" w:eastAsia="Times New Roman" w:hAnsi="Times New Roman" w:cs="Times New Roman"/>
          <w:color w:val="000000"/>
          <w:sz w:val="24"/>
          <w:szCs w:val="24"/>
          <w:lang w:eastAsia="ru-RU"/>
        </w:rPr>
        <w:t>1.3.8. Ответственным за подготовку письменных разъяснений нормативно-правовых актов о местных налогах и сборах, является ведущий специалист</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администрации</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муниципального</w:t>
      </w:r>
      <w:r w:rsidRPr="00132F5E">
        <w:rPr>
          <w:rFonts w:ascii="Times New Roman" w:eastAsia="Times New Roman" w:hAnsi="Times New Roman" w:cs="Times New Roman"/>
          <w:color w:val="000000"/>
          <w:sz w:val="24"/>
          <w:szCs w:val="24"/>
          <w:lang w:eastAsia="ru-RU"/>
        </w:rPr>
        <w:t> образования (далее - исполнитель), телефон: 8 (38154) 3-57-81</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1.3.9. Порядок получения заявителями информации по вопросам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32F5E">
        <w:rPr>
          <w:rFonts w:ascii="Times New Roman" w:eastAsia="Times New Roman" w:hAnsi="Times New Roman" w:cs="Times New Roman"/>
          <w:color w:val="000000"/>
          <w:sz w:val="24"/>
          <w:szCs w:val="24"/>
          <w:lang w:eastAsia="ru-RU"/>
        </w:rPr>
        <w:t>1) заявитель, с учетом графика работы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с момента поступления запроса о даче письменного разъяснения по вопросам применения нормативно- правовых актов о местных налогах и сборах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имеет право на получение информации о ходе рассмотрения запроса по телефону исполнителя, указанному в</w:t>
      </w:r>
      <w:proofErr w:type="gramEnd"/>
      <w:r w:rsidRPr="00132F5E">
        <w:rPr>
          <w:rFonts w:ascii="Times New Roman" w:eastAsia="Times New Roman" w:hAnsi="Times New Roman" w:cs="Times New Roman"/>
          <w:color w:val="000000"/>
          <w:sz w:val="24"/>
          <w:szCs w:val="24"/>
          <w:lang w:eastAsia="ru-RU"/>
        </w:rPr>
        <w:t> </w:t>
      </w:r>
      <w:hyperlink r:id="rId11" w:anchor="Par68" w:history="1">
        <w:r w:rsidRPr="00132F5E">
          <w:rPr>
            <w:rFonts w:ascii="Times New Roman" w:eastAsia="Times New Roman" w:hAnsi="Times New Roman" w:cs="Times New Roman"/>
            <w:color w:val="000000"/>
            <w:sz w:val="24"/>
            <w:szCs w:val="24"/>
            <w:u w:val="single"/>
            <w:lang w:eastAsia="ru-RU"/>
          </w:rPr>
          <w:t>пункте 1</w:t>
        </w:r>
      </w:hyperlink>
      <w:r w:rsidRPr="00132F5E">
        <w:rPr>
          <w:rFonts w:ascii="Times New Roman" w:eastAsia="Times New Roman" w:hAnsi="Times New Roman" w:cs="Times New Roman"/>
          <w:color w:val="000000"/>
          <w:sz w:val="24"/>
          <w:szCs w:val="24"/>
          <w:lang w:eastAsia="ru-RU"/>
        </w:rPr>
        <w:t>.3.8. настоящего </w:t>
      </w:r>
      <w:r w:rsidRPr="00132F5E">
        <w:rPr>
          <w:rFonts w:ascii="Times New Roman" w:eastAsia="Times New Roman" w:hAnsi="Times New Roman" w:cs="Times New Roman"/>
          <w:b/>
          <w:bCs/>
          <w:i/>
          <w:iCs/>
          <w:color w:val="000000"/>
          <w:sz w:val="24"/>
          <w:szCs w:val="24"/>
          <w:lang w:eastAsia="ru-RU"/>
        </w:rPr>
        <w:t>Административного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регламента</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 по телефону предоставляется следующая информация: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а) почтовый адрес, адрес электронной почты для направления запросов, местонахождение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б) о получении запроса и направлении его на рассмотрение;</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в) о должностных лицах, которым поручено рассмотрение запроса;</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г) о переадресации запроса в соответствующий государственный орган, орган местного самоуправления, организацию или соответствующему должностному лицу, в компетенцию которых входит решение поставленных в запросе вопросов;</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32F5E">
        <w:rPr>
          <w:rFonts w:ascii="Times New Roman" w:eastAsia="Times New Roman" w:hAnsi="Times New Roman" w:cs="Times New Roman"/>
          <w:color w:val="000000"/>
          <w:sz w:val="24"/>
          <w:szCs w:val="24"/>
          <w:lang w:eastAsia="ru-RU"/>
        </w:rPr>
        <w:t>д</w:t>
      </w:r>
      <w:proofErr w:type="spellEnd"/>
      <w:r w:rsidRPr="00132F5E">
        <w:rPr>
          <w:rFonts w:ascii="Times New Roman" w:eastAsia="Times New Roman" w:hAnsi="Times New Roman" w:cs="Times New Roman"/>
          <w:color w:val="000000"/>
          <w:sz w:val="24"/>
          <w:szCs w:val="24"/>
          <w:lang w:eastAsia="ru-RU"/>
        </w:rPr>
        <w:t>) о непредставлении разъяснений по существу поставленных в запросе вопросов;</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е) о продлении сроков рассмотрения запроса с указанием оснований для этого;</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ж) о результатах рассмотрения запроса.</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center"/>
        <w:rPr>
          <w:rFonts w:ascii="Times New Roman" w:eastAsia="Times New Roman" w:hAnsi="Times New Roman" w:cs="Times New Roman"/>
          <w:color w:val="000000"/>
          <w:sz w:val="24"/>
          <w:szCs w:val="24"/>
          <w:lang w:eastAsia="ru-RU"/>
        </w:rPr>
      </w:pPr>
      <w:bookmarkStart w:id="6" w:name="Par80"/>
      <w:bookmarkEnd w:id="6"/>
      <w:r w:rsidRPr="00132F5E">
        <w:rPr>
          <w:rFonts w:ascii="Times New Roman" w:eastAsia="Times New Roman" w:hAnsi="Times New Roman" w:cs="Times New Roman"/>
          <w:color w:val="000000"/>
          <w:sz w:val="24"/>
          <w:szCs w:val="24"/>
          <w:lang w:eastAsia="ru-RU"/>
        </w:rPr>
        <w:t>II. Стандарт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7" w:name="Par82"/>
      <w:bookmarkEnd w:id="7"/>
      <w:r w:rsidRPr="00132F5E">
        <w:rPr>
          <w:rFonts w:ascii="Times New Roman" w:eastAsia="Times New Roman" w:hAnsi="Times New Roman" w:cs="Times New Roman"/>
          <w:color w:val="000000"/>
          <w:sz w:val="24"/>
          <w:szCs w:val="24"/>
          <w:lang w:eastAsia="ru-RU"/>
        </w:rPr>
        <w:t>2.1. Наименование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lastRenderedPageBreak/>
        <w:t>2.1.1. Дача письменных разъяснений налогоплательщикам и налоговым агентам по вопросам применения нормативно-правовых актов о  местных налогах и сборах.</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8" w:name="Par86"/>
      <w:bookmarkEnd w:id="8"/>
      <w:r w:rsidRPr="00132F5E">
        <w:rPr>
          <w:rFonts w:ascii="Times New Roman" w:eastAsia="Times New Roman" w:hAnsi="Times New Roman" w:cs="Times New Roman"/>
          <w:color w:val="000000"/>
          <w:sz w:val="24"/>
          <w:szCs w:val="24"/>
          <w:lang w:eastAsia="ru-RU"/>
        </w:rPr>
        <w:t>2.2. Наименование государственного органа, предоставляющего </w:t>
      </w:r>
      <w:r w:rsidRPr="00132F5E">
        <w:rPr>
          <w:rFonts w:ascii="Times New Roman" w:eastAsia="Times New Roman" w:hAnsi="Times New Roman" w:cs="Times New Roman"/>
          <w:b/>
          <w:bCs/>
          <w:i/>
          <w:iCs/>
          <w:color w:val="000000"/>
          <w:sz w:val="24"/>
          <w:szCs w:val="24"/>
          <w:lang w:eastAsia="ru-RU"/>
        </w:rPr>
        <w:t>муниципальную</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услугу</w:t>
      </w:r>
      <w:r w:rsidRPr="00132F5E">
        <w:rPr>
          <w:rFonts w:ascii="Times New Roman" w:eastAsia="Times New Roman" w:hAnsi="Times New Roman" w:cs="Times New Roman"/>
          <w:color w:val="000000"/>
          <w:sz w:val="24"/>
          <w:szCs w:val="24"/>
          <w:lang w:eastAsia="ru-RU"/>
        </w:rPr>
        <w:t>:</w:t>
      </w:r>
    </w:p>
    <w:p w:rsidR="00D63865" w:rsidRDefault="005F64CD" w:rsidP="005F64CD">
      <w:pPr>
        <w:spacing w:after="0" w:line="240" w:lineRule="auto"/>
        <w:ind w:firstLine="540"/>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2.2.1.</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Муниципальная</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услуга</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предоставляется</w:t>
      </w:r>
      <w:r w:rsidR="00FE0E36">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администрацией</w:t>
      </w:r>
      <w:r w:rsidR="00FE0E36">
        <w:rPr>
          <w:rFonts w:ascii="Times New Roman" w:eastAsia="Times New Roman" w:hAnsi="Times New Roman" w:cs="Times New Roman"/>
          <w:color w:val="000000"/>
          <w:sz w:val="24"/>
          <w:szCs w:val="24"/>
          <w:lang w:eastAsia="ru-RU"/>
        </w:rPr>
        <w:t xml:space="preserve"> </w:t>
      </w:r>
    </w:p>
    <w:p w:rsidR="005F64CD" w:rsidRPr="00132F5E" w:rsidRDefault="005F64CD" w:rsidP="005F64CD">
      <w:pPr>
        <w:spacing w:after="0" w:line="240" w:lineRule="auto"/>
        <w:ind w:firstLine="540"/>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b/>
          <w:bCs/>
          <w:i/>
          <w:iCs/>
          <w:color w:val="000000"/>
          <w:sz w:val="24"/>
          <w:szCs w:val="24"/>
          <w:lang w:eastAsia="ru-RU"/>
        </w:rPr>
        <w:t>Утьминского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сельского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поселения</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540"/>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2.2.2. В ходе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администрация</w:t>
      </w:r>
      <w:r w:rsidRPr="00132F5E">
        <w:rPr>
          <w:rFonts w:ascii="Times New Roman" w:eastAsia="Times New Roman" w:hAnsi="Times New Roman" w:cs="Times New Roman"/>
          <w:color w:val="000000"/>
          <w:sz w:val="24"/>
          <w:szCs w:val="24"/>
          <w:lang w:eastAsia="ru-RU"/>
        </w:rPr>
        <w:t> не вправе требовать от заявителя осуществления действий, в том числе </w:t>
      </w:r>
      <w:r w:rsidRPr="00132F5E">
        <w:rPr>
          <w:rFonts w:ascii="Times New Roman" w:eastAsia="Times New Roman" w:hAnsi="Times New Roman" w:cs="Times New Roman"/>
          <w:b/>
          <w:bCs/>
          <w:i/>
          <w:iCs/>
          <w:color w:val="000000"/>
          <w:sz w:val="24"/>
          <w:szCs w:val="24"/>
          <w:lang w:eastAsia="ru-RU"/>
        </w:rPr>
        <w:t>согласований</w:t>
      </w:r>
      <w:r w:rsidRPr="00132F5E">
        <w:rPr>
          <w:rFonts w:ascii="Times New Roman" w:eastAsia="Times New Roman" w:hAnsi="Times New Roman" w:cs="Times New Roman"/>
          <w:color w:val="000000"/>
          <w:sz w:val="24"/>
          <w:szCs w:val="24"/>
          <w:lang w:eastAsia="ru-RU"/>
        </w:rPr>
        <w:t>, необходимых для получения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и связанных с обращением в иные государственные органы и организации.</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9" w:name="Par92"/>
      <w:bookmarkEnd w:id="9"/>
      <w:r w:rsidRPr="00132F5E">
        <w:rPr>
          <w:rFonts w:ascii="Times New Roman" w:eastAsia="Times New Roman" w:hAnsi="Times New Roman" w:cs="Times New Roman"/>
          <w:color w:val="000000"/>
          <w:sz w:val="24"/>
          <w:szCs w:val="24"/>
          <w:lang w:eastAsia="ru-RU"/>
        </w:rPr>
        <w:t>2.3. Описание результата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2.3.1. Результатами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являются: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 письменное разъяснение о применении нормативно-правовых актов органов местного самоуправления  о местных налогах и сборах (далее - разъяснение);</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32F5E">
        <w:rPr>
          <w:rFonts w:ascii="Times New Roman" w:eastAsia="Times New Roman" w:hAnsi="Times New Roman" w:cs="Times New Roman"/>
          <w:color w:val="000000"/>
          <w:sz w:val="24"/>
          <w:szCs w:val="24"/>
          <w:lang w:eastAsia="ru-RU"/>
        </w:rPr>
        <w:t>2) отказ в </w:t>
      </w:r>
      <w:r w:rsidRPr="00132F5E">
        <w:rPr>
          <w:rFonts w:ascii="Times New Roman" w:eastAsia="Times New Roman" w:hAnsi="Times New Roman" w:cs="Times New Roman"/>
          <w:b/>
          <w:bCs/>
          <w:i/>
          <w:iCs/>
          <w:color w:val="000000"/>
          <w:sz w:val="24"/>
          <w:szCs w:val="24"/>
          <w:lang w:eastAsia="ru-RU"/>
        </w:rPr>
        <w:t>предоставлении</w:t>
      </w:r>
      <w:r w:rsidRPr="00132F5E">
        <w:rPr>
          <w:rFonts w:ascii="Times New Roman" w:eastAsia="Times New Roman" w:hAnsi="Times New Roman" w:cs="Times New Roman"/>
          <w:color w:val="000000"/>
          <w:sz w:val="24"/>
          <w:szCs w:val="24"/>
          <w:lang w:eastAsia="ru-RU"/>
        </w:rPr>
        <w:t> государственной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по основаниям, указанным в</w:t>
      </w:r>
      <w:proofErr w:type="gramEnd"/>
      <w:r w:rsidRPr="00132F5E">
        <w:rPr>
          <w:rFonts w:ascii="Times New Roman" w:eastAsia="Times New Roman" w:hAnsi="Times New Roman" w:cs="Times New Roman"/>
          <w:color w:val="000000"/>
          <w:sz w:val="24"/>
          <w:szCs w:val="24"/>
          <w:lang w:eastAsia="ru-RU"/>
        </w:rPr>
        <w:t> </w:t>
      </w:r>
      <w:hyperlink r:id="rId12" w:anchor="Par151" w:history="1">
        <w:r w:rsidRPr="00132F5E">
          <w:rPr>
            <w:rFonts w:ascii="Times New Roman" w:eastAsia="Times New Roman" w:hAnsi="Times New Roman" w:cs="Times New Roman"/>
            <w:color w:val="000000"/>
            <w:sz w:val="24"/>
            <w:szCs w:val="24"/>
            <w:u w:val="single"/>
            <w:lang w:eastAsia="ru-RU"/>
          </w:rPr>
          <w:t>пункте 2</w:t>
        </w:r>
      </w:hyperlink>
      <w:r w:rsidRPr="00132F5E">
        <w:rPr>
          <w:rFonts w:ascii="Times New Roman" w:eastAsia="Times New Roman" w:hAnsi="Times New Roman" w:cs="Times New Roman"/>
          <w:color w:val="000000"/>
          <w:sz w:val="24"/>
          <w:szCs w:val="24"/>
          <w:lang w:eastAsia="ru-RU"/>
        </w:rPr>
        <w:t>.8.2.  </w:t>
      </w:r>
      <w:r w:rsidRPr="00132F5E">
        <w:rPr>
          <w:rFonts w:ascii="Times New Roman" w:eastAsia="Times New Roman" w:hAnsi="Times New Roman" w:cs="Times New Roman"/>
          <w:b/>
          <w:bCs/>
          <w:i/>
          <w:iCs/>
          <w:color w:val="000000"/>
          <w:sz w:val="24"/>
          <w:szCs w:val="24"/>
          <w:lang w:eastAsia="ru-RU"/>
        </w:rPr>
        <w:t>Административного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регламента</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10" w:name="Par99"/>
      <w:bookmarkEnd w:id="10"/>
      <w:r w:rsidRPr="00132F5E">
        <w:rPr>
          <w:rFonts w:ascii="Times New Roman" w:eastAsia="Times New Roman" w:hAnsi="Times New Roman" w:cs="Times New Roman"/>
          <w:color w:val="000000"/>
          <w:sz w:val="24"/>
          <w:szCs w:val="24"/>
          <w:lang w:eastAsia="ru-RU"/>
        </w:rPr>
        <w:t>2.4. Срок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2.4.1. </w:t>
      </w:r>
      <w:r w:rsidRPr="00132F5E">
        <w:rPr>
          <w:rFonts w:ascii="Times New Roman" w:eastAsia="Times New Roman" w:hAnsi="Times New Roman" w:cs="Times New Roman"/>
          <w:b/>
          <w:bCs/>
          <w:i/>
          <w:iCs/>
          <w:color w:val="000000"/>
          <w:sz w:val="24"/>
          <w:szCs w:val="24"/>
          <w:lang w:eastAsia="ru-RU"/>
        </w:rPr>
        <w:t>Муниципальная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услуга</w:t>
      </w:r>
      <w:r w:rsidRPr="00132F5E">
        <w:rPr>
          <w:rFonts w:ascii="Times New Roman" w:eastAsia="Times New Roman" w:hAnsi="Times New Roman" w:cs="Times New Roman"/>
          <w:color w:val="000000"/>
          <w:sz w:val="24"/>
          <w:szCs w:val="24"/>
          <w:lang w:eastAsia="ru-RU"/>
        </w:rPr>
        <w:t> предоставляется в течение двух месяцев со дня поступления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соответствующего запроса. По решению главы указанный срок может быть продлен, но не более чем на один месяц.</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Продление срока рассмотрения запроса осуществляется на основании служебной записки, подготовленной отделом-исполнителем на имя руководителя.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При продлении срока рассмотрения запроса заявителю дается ответ в письменной форме с указанием причин продления срока, фамилии, инициалов, номера телефона исполнителя.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Мотивированное уведомление об отказе в</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предоставлении</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государственной</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(далее - уведомление об отказе) направляется заявителю в письменной форме в срок, не превышающий семи дней с момента получения </w:t>
      </w:r>
      <w:r w:rsidRPr="00132F5E">
        <w:rPr>
          <w:rFonts w:ascii="Times New Roman" w:eastAsia="Times New Roman" w:hAnsi="Times New Roman" w:cs="Times New Roman"/>
          <w:b/>
          <w:bCs/>
          <w:i/>
          <w:iCs/>
          <w:color w:val="000000"/>
          <w:sz w:val="24"/>
          <w:szCs w:val="24"/>
          <w:lang w:eastAsia="ru-RU"/>
        </w:rPr>
        <w:t>администрацией</w:t>
      </w:r>
      <w:r w:rsidRPr="00132F5E">
        <w:rPr>
          <w:rFonts w:ascii="Times New Roman" w:eastAsia="Times New Roman" w:hAnsi="Times New Roman" w:cs="Times New Roman"/>
          <w:color w:val="000000"/>
          <w:sz w:val="24"/>
          <w:szCs w:val="24"/>
          <w:lang w:eastAsia="ru-RU"/>
        </w:rPr>
        <w:t> запроса.</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Запрос, содержащий вопросы, не относящиеся к компетенции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направляется в течение семи дней со дня регистрации в соответствующий орган или соответствующему должностному лицу, к компетенции которых относятся отраженные в запросе вопросы, с уведомлением заявителя о переадресации обращения.</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11" w:name="Par107"/>
      <w:bookmarkEnd w:id="11"/>
      <w:r w:rsidRPr="00132F5E">
        <w:rPr>
          <w:rFonts w:ascii="Times New Roman" w:eastAsia="Times New Roman" w:hAnsi="Times New Roman" w:cs="Times New Roman"/>
          <w:color w:val="000000"/>
          <w:sz w:val="24"/>
          <w:szCs w:val="24"/>
          <w:lang w:eastAsia="ru-RU"/>
        </w:rPr>
        <w:t>2.5. Перечень нормативных правовых актов, регулирующих отношения, возникающие в связи с </w:t>
      </w:r>
      <w:r w:rsidRPr="00132F5E">
        <w:rPr>
          <w:rFonts w:ascii="Times New Roman" w:eastAsia="Times New Roman" w:hAnsi="Times New Roman" w:cs="Times New Roman"/>
          <w:b/>
          <w:bCs/>
          <w:i/>
          <w:iCs/>
          <w:color w:val="000000"/>
          <w:sz w:val="24"/>
          <w:szCs w:val="24"/>
          <w:lang w:eastAsia="ru-RU"/>
        </w:rPr>
        <w:t>предоставлением</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2.5.1. Отношения, возникающие в связи с</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предоставлением</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государственной</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регулируются следующими нормативными правовыми актами: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 статьей 34.2 части первой Налогового кодекса Российской Федерации;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 Федеральным законом от 27 июля 2010 года N 210-ФЗ "Об организации</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предоставления</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государственных и</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муниципальных</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w:t>
      </w:r>
      <w:r w:rsidRPr="00132F5E">
        <w:rPr>
          <w:rFonts w:ascii="Times New Roman" w:eastAsia="Times New Roman" w:hAnsi="Times New Roman" w:cs="Times New Roman"/>
          <w:color w:val="000000"/>
          <w:sz w:val="24"/>
          <w:szCs w:val="24"/>
          <w:lang w:eastAsia="ru-RU"/>
        </w:rPr>
        <w:t>" (Собрание законодательства Российской Федерации, 2010, N 31, ст. 4179; 2011, N 15, ст. 2038; N 27, 3880; N 29, ст. 4291; N 30, ст. 4587; N 49, ст. 7061);</w:t>
      </w:r>
    </w:p>
    <w:p w:rsidR="005F64CD" w:rsidRPr="00132F5E" w:rsidRDefault="005F64CD" w:rsidP="005F64CD">
      <w:pPr>
        <w:spacing w:after="0" w:line="240" w:lineRule="auto"/>
        <w:ind w:firstLine="540"/>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12" w:name="Par123"/>
      <w:bookmarkEnd w:id="12"/>
      <w:r w:rsidRPr="00132F5E">
        <w:rPr>
          <w:rFonts w:ascii="Times New Roman" w:eastAsia="Times New Roman" w:hAnsi="Times New Roman" w:cs="Times New Roman"/>
          <w:color w:val="000000"/>
          <w:sz w:val="24"/>
          <w:szCs w:val="24"/>
          <w:lang w:eastAsia="ru-RU"/>
        </w:rPr>
        <w:t>2.6. Исчерпывающий перечень документов, необходимых в соответствии с нормативными правовыми актами для</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предоставления</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2.6.1. Для получения</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заявитель направляет в адрес</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администрации</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письменный запрос о даче разъяснения по вопросам применения законодательства</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Омской</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области</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 xml:space="preserve">о налогах и сборах (далее - запрос) средствами </w:t>
      </w:r>
      <w:r w:rsidRPr="00132F5E">
        <w:rPr>
          <w:rFonts w:ascii="Times New Roman" w:eastAsia="Times New Roman" w:hAnsi="Times New Roman" w:cs="Times New Roman"/>
          <w:color w:val="000000"/>
          <w:sz w:val="24"/>
          <w:szCs w:val="24"/>
          <w:lang w:eastAsia="ru-RU"/>
        </w:rPr>
        <w:lastRenderedPageBreak/>
        <w:t>почтовой, факсимильной или электронной связи либо доставляет его непосредственно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13" w:name="Par128"/>
      <w:bookmarkEnd w:id="13"/>
      <w:r w:rsidRPr="00132F5E">
        <w:rPr>
          <w:rFonts w:ascii="Times New Roman" w:eastAsia="Times New Roman" w:hAnsi="Times New Roman" w:cs="Times New Roman"/>
          <w:color w:val="000000"/>
          <w:sz w:val="24"/>
          <w:szCs w:val="24"/>
          <w:lang w:eastAsia="ru-RU"/>
        </w:rPr>
        <w:t>2.6.2. Запрос должен содержать следующие сведения: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 полное наименование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32F5E">
        <w:rPr>
          <w:rFonts w:ascii="Times New Roman" w:eastAsia="Times New Roman" w:hAnsi="Times New Roman" w:cs="Times New Roman"/>
          <w:color w:val="000000"/>
          <w:sz w:val="24"/>
          <w:szCs w:val="24"/>
          <w:lang w:eastAsia="ru-RU"/>
        </w:rPr>
        <w:t>2) сведения о заявителе (полное наименование организации, фамилию, имя, отчество руководителя организации (представителя) или фамилию, имя, отчество физического лица (представителя));</w:t>
      </w:r>
      <w:proofErr w:type="gramEnd"/>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 почтовый или электронный адрес заявителя, по которому должен быть направлен ответ;</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4) суть запроса;</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5) подпись заявителя (не является обязательной при оформлении запроса в электронной форме);</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6) дату запроса.</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В случае необходимости в подтверждение своих доводов заявитель прилагает к запросу документы и материалы либо их копии.</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2.6.3. Указание на запрет требовать от заявителя:</w:t>
      </w:r>
    </w:p>
    <w:p w:rsidR="005F64CD" w:rsidRPr="00132F5E" w:rsidRDefault="00EC3C77" w:rsidP="005F64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r w:rsidR="005F64CD" w:rsidRPr="00132F5E">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b/>
          <w:bCs/>
          <w:i/>
          <w:iCs/>
          <w:color w:val="000000"/>
          <w:sz w:val="24"/>
          <w:szCs w:val="24"/>
          <w:lang w:eastAsia="ru-RU"/>
        </w:rPr>
        <w:t>предоставлением</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color w:val="000000"/>
          <w:sz w:val="24"/>
          <w:szCs w:val="24"/>
          <w:lang w:eastAsia="ru-RU"/>
        </w:rPr>
        <w:t>государственных и</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b/>
          <w:bCs/>
          <w:i/>
          <w:iCs/>
          <w:color w:val="000000"/>
          <w:sz w:val="24"/>
          <w:szCs w:val="24"/>
          <w:lang w:eastAsia="ru-RU"/>
        </w:rPr>
        <w:t>муниципальных</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b/>
          <w:bCs/>
          <w:i/>
          <w:iCs/>
          <w:color w:val="000000"/>
          <w:sz w:val="24"/>
          <w:szCs w:val="24"/>
          <w:lang w:eastAsia="ru-RU"/>
        </w:rPr>
        <w:t>услуг</w:t>
      </w:r>
      <w:r w:rsidR="005F64CD" w:rsidRPr="00132F5E">
        <w:rPr>
          <w:rFonts w:ascii="Times New Roman" w:eastAsia="Times New Roman" w:hAnsi="Times New Roman" w:cs="Times New Roman"/>
          <w:color w:val="000000"/>
          <w:sz w:val="24"/>
          <w:szCs w:val="24"/>
          <w:lang w:eastAsia="ru-RU"/>
        </w:rPr>
        <w:t>;</w:t>
      </w:r>
    </w:p>
    <w:p w:rsidR="005F64CD" w:rsidRPr="00132F5E" w:rsidRDefault="00EC3C77" w:rsidP="005F64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r w:rsidR="005F64CD" w:rsidRPr="00132F5E">
        <w:rPr>
          <w:rFonts w:ascii="Times New Roman" w:eastAsia="Times New Roman" w:hAnsi="Times New Roman" w:cs="Times New Roman"/>
          <w:color w:val="000000"/>
          <w:sz w:val="24"/>
          <w:szCs w:val="24"/>
          <w:lang w:eastAsia="ru-RU"/>
        </w:rPr>
        <w:t>представления документов и информации, в том числе подтверждающих внесение заявителем платы за </w:t>
      </w:r>
      <w:r w:rsidR="005F64CD" w:rsidRPr="00132F5E">
        <w:rPr>
          <w:rFonts w:ascii="Times New Roman" w:eastAsia="Times New Roman" w:hAnsi="Times New Roman" w:cs="Times New Roman"/>
          <w:b/>
          <w:bCs/>
          <w:i/>
          <w:iCs/>
          <w:color w:val="000000"/>
          <w:sz w:val="24"/>
          <w:szCs w:val="24"/>
          <w:lang w:eastAsia="ru-RU"/>
        </w:rPr>
        <w:t>предоставление</w:t>
      </w:r>
      <w:r w:rsidR="005F64CD" w:rsidRPr="00132F5E">
        <w:rPr>
          <w:rFonts w:ascii="Times New Roman" w:eastAsia="Times New Roman" w:hAnsi="Times New Roman" w:cs="Times New Roman"/>
          <w:color w:val="000000"/>
          <w:sz w:val="24"/>
          <w:szCs w:val="24"/>
          <w:lang w:eastAsia="ru-RU"/>
        </w:rPr>
        <w:t> государственных и </w:t>
      </w:r>
      <w:r w:rsidR="005F64CD" w:rsidRPr="00132F5E">
        <w:rPr>
          <w:rFonts w:ascii="Times New Roman" w:eastAsia="Times New Roman" w:hAnsi="Times New Roman" w:cs="Times New Roman"/>
          <w:b/>
          <w:bCs/>
          <w:i/>
          <w:iCs/>
          <w:color w:val="000000"/>
          <w:sz w:val="24"/>
          <w:szCs w:val="24"/>
          <w:lang w:eastAsia="ru-RU"/>
        </w:rPr>
        <w:t>муниципальных</w:t>
      </w:r>
      <w:r w:rsidR="005F64CD" w:rsidRPr="00132F5E">
        <w:rPr>
          <w:rFonts w:ascii="Times New Roman" w:eastAsia="Times New Roman" w:hAnsi="Times New Roman" w:cs="Times New Roman"/>
          <w:color w:val="000000"/>
          <w:sz w:val="24"/>
          <w:szCs w:val="24"/>
          <w:lang w:eastAsia="ru-RU"/>
        </w:rPr>
        <w:t> </w:t>
      </w:r>
      <w:r w:rsidR="005F64CD" w:rsidRPr="00132F5E">
        <w:rPr>
          <w:rFonts w:ascii="Times New Roman" w:eastAsia="Times New Roman" w:hAnsi="Times New Roman" w:cs="Times New Roman"/>
          <w:b/>
          <w:bCs/>
          <w:i/>
          <w:iCs/>
          <w:color w:val="000000"/>
          <w:sz w:val="24"/>
          <w:szCs w:val="24"/>
          <w:lang w:eastAsia="ru-RU"/>
        </w:rPr>
        <w:t>услуг</w:t>
      </w:r>
      <w:r w:rsidR="005F64CD" w:rsidRPr="00132F5E">
        <w:rPr>
          <w:rFonts w:ascii="Times New Roman" w:eastAsia="Times New Roman" w:hAnsi="Times New Roman" w:cs="Times New Roman"/>
          <w:color w:val="000000"/>
          <w:sz w:val="24"/>
          <w:szCs w:val="24"/>
          <w:lang w:eastAsia="ru-RU"/>
        </w:rPr>
        <w:t>, которые находятся в распоряжении органов, предоставляющих </w:t>
      </w:r>
      <w:r w:rsidR="005F64CD" w:rsidRPr="00132F5E">
        <w:rPr>
          <w:rFonts w:ascii="Times New Roman" w:eastAsia="Times New Roman" w:hAnsi="Times New Roman" w:cs="Times New Roman"/>
          <w:b/>
          <w:bCs/>
          <w:i/>
          <w:iCs/>
          <w:color w:val="000000"/>
          <w:sz w:val="24"/>
          <w:szCs w:val="24"/>
          <w:lang w:eastAsia="ru-RU"/>
        </w:rPr>
        <w:t>муниципальные</w:t>
      </w:r>
      <w:r w:rsidR="005F64CD" w:rsidRPr="00132F5E">
        <w:rPr>
          <w:rFonts w:ascii="Times New Roman" w:eastAsia="Times New Roman" w:hAnsi="Times New Roman" w:cs="Times New Roman"/>
          <w:color w:val="000000"/>
          <w:sz w:val="24"/>
          <w:szCs w:val="24"/>
          <w:lang w:eastAsia="ru-RU"/>
        </w:rPr>
        <w:t> </w:t>
      </w:r>
      <w:r w:rsidR="005F64CD" w:rsidRPr="00132F5E">
        <w:rPr>
          <w:rFonts w:ascii="Times New Roman" w:eastAsia="Times New Roman" w:hAnsi="Times New Roman" w:cs="Times New Roman"/>
          <w:b/>
          <w:bCs/>
          <w:i/>
          <w:iCs/>
          <w:color w:val="000000"/>
          <w:sz w:val="24"/>
          <w:szCs w:val="24"/>
          <w:lang w:eastAsia="ru-RU"/>
        </w:rPr>
        <w:t>услуги</w:t>
      </w:r>
      <w:r w:rsidR="005F64CD" w:rsidRPr="00132F5E">
        <w:rPr>
          <w:rFonts w:ascii="Times New Roman" w:eastAsia="Times New Roman" w:hAnsi="Times New Roman" w:cs="Times New Roman"/>
          <w:color w:val="000000"/>
          <w:sz w:val="24"/>
          <w:szCs w:val="24"/>
          <w:lang w:eastAsia="ru-RU"/>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F64CD" w:rsidRPr="00132F5E" w:rsidRDefault="00EC3C77" w:rsidP="005F64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r w:rsidR="005F64CD" w:rsidRPr="00132F5E">
        <w:rPr>
          <w:rFonts w:ascii="Times New Roman" w:eastAsia="Times New Roman" w:hAnsi="Times New Roman" w:cs="Times New Roman"/>
          <w:color w:val="000000"/>
          <w:sz w:val="24"/>
          <w:szCs w:val="24"/>
          <w:lang w:eastAsia="ru-RU"/>
        </w:rPr>
        <w:t>осуществления действий, в том числе </w:t>
      </w:r>
      <w:r w:rsidR="005F64CD" w:rsidRPr="00132F5E">
        <w:rPr>
          <w:rFonts w:ascii="Times New Roman" w:eastAsia="Times New Roman" w:hAnsi="Times New Roman" w:cs="Times New Roman"/>
          <w:b/>
          <w:bCs/>
          <w:i/>
          <w:iCs/>
          <w:color w:val="000000"/>
          <w:sz w:val="24"/>
          <w:szCs w:val="24"/>
          <w:lang w:eastAsia="ru-RU"/>
        </w:rPr>
        <w:t>согласований</w:t>
      </w:r>
      <w:r w:rsidR="005F64CD" w:rsidRPr="00132F5E">
        <w:rPr>
          <w:rFonts w:ascii="Times New Roman" w:eastAsia="Times New Roman" w:hAnsi="Times New Roman" w:cs="Times New Roman"/>
          <w:color w:val="000000"/>
          <w:sz w:val="24"/>
          <w:szCs w:val="24"/>
          <w:lang w:eastAsia="ru-RU"/>
        </w:rPr>
        <w:t>, необходимых для получения </w:t>
      </w:r>
      <w:r w:rsidR="005F64CD" w:rsidRPr="00132F5E">
        <w:rPr>
          <w:rFonts w:ascii="Times New Roman" w:eastAsia="Times New Roman" w:hAnsi="Times New Roman" w:cs="Times New Roman"/>
          <w:b/>
          <w:bCs/>
          <w:i/>
          <w:iCs/>
          <w:color w:val="000000"/>
          <w:sz w:val="24"/>
          <w:szCs w:val="24"/>
          <w:lang w:eastAsia="ru-RU"/>
        </w:rPr>
        <w:t>муниципальной</w:t>
      </w:r>
      <w:r w:rsidR="005F64CD" w:rsidRPr="00132F5E">
        <w:rPr>
          <w:rFonts w:ascii="Times New Roman" w:eastAsia="Times New Roman" w:hAnsi="Times New Roman" w:cs="Times New Roman"/>
          <w:color w:val="000000"/>
          <w:sz w:val="24"/>
          <w:szCs w:val="24"/>
          <w:lang w:eastAsia="ru-RU"/>
        </w:rPr>
        <w:t> </w:t>
      </w:r>
      <w:r w:rsidR="005F64CD" w:rsidRPr="00132F5E">
        <w:rPr>
          <w:rFonts w:ascii="Times New Roman" w:eastAsia="Times New Roman" w:hAnsi="Times New Roman" w:cs="Times New Roman"/>
          <w:b/>
          <w:bCs/>
          <w:i/>
          <w:iCs/>
          <w:color w:val="000000"/>
          <w:sz w:val="24"/>
          <w:szCs w:val="24"/>
          <w:lang w:eastAsia="ru-RU"/>
        </w:rPr>
        <w:t>услуги</w:t>
      </w:r>
      <w:r w:rsidR="005F64CD" w:rsidRPr="00132F5E">
        <w:rPr>
          <w:rFonts w:ascii="Times New Roman" w:eastAsia="Times New Roman" w:hAnsi="Times New Roman" w:cs="Times New Roman"/>
          <w:color w:val="000000"/>
          <w:sz w:val="24"/>
          <w:szCs w:val="24"/>
          <w:lang w:eastAsia="ru-RU"/>
        </w:rPr>
        <w:t> и связанных с обращением в иные государственные органы, органы местного самоуправления, организации, за исключением получения </w:t>
      </w:r>
      <w:r w:rsidR="005F64CD" w:rsidRPr="00132F5E">
        <w:rPr>
          <w:rFonts w:ascii="Times New Roman" w:eastAsia="Times New Roman" w:hAnsi="Times New Roman" w:cs="Times New Roman"/>
          <w:b/>
          <w:bCs/>
          <w:i/>
          <w:iCs/>
          <w:color w:val="000000"/>
          <w:sz w:val="24"/>
          <w:szCs w:val="24"/>
          <w:lang w:eastAsia="ru-RU"/>
        </w:rPr>
        <w:t>услуг</w:t>
      </w:r>
      <w:r w:rsidR="005F64CD" w:rsidRPr="00132F5E">
        <w:rPr>
          <w:rFonts w:ascii="Times New Roman" w:eastAsia="Times New Roman" w:hAnsi="Times New Roman" w:cs="Times New Roman"/>
          <w:color w:val="000000"/>
          <w:sz w:val="24"/>
          <w:szCs w:val="24"/>
          <w:lang w:eastAsia="ru-RU"/>
        </w:rPr>
        <w:t> и получения документов необходимых и обязательных для </w:t>
      </w:r>
      <w:r w:rsidR="005F64CD" w:rsidRPr="00132F5E">
        <w:rPr>
          <w:rFonts w:ascii="Times New Roman" w:eastAsia="Times New Roman" w:hAnsi="Times New Roman" w:cs="Times New Roman"/>
          <w:b/>
          <w:bCs/>
          <w:i/>
          <w:iCs/>
          <w:color w:val="000000"/>
          <w:sz w:val="24"/>
          <w:szCs w:val="24"/>
          <w:lang w:eastAsia="ru-RU"/>
        </w:rPr>
        <w:t>предоставления</w:t>
      </w:r>
      <w:r w:rsidR="005F64CD" w:rsidRPr="00132F5E">
        <w:rPr>
          <w:rFonts w:ascii="Times New Roman" w:eastAsia="Times New Roman" w:hAnsi="Times New Roman" w:cs="Times New Roman"/>
          <w:color w:val="000000"/>
          <w:sz w:val="24"/>
          <w:szCs w:val="24"/>
          <w:lang w:eastAsia="ru-RU"/>
        </w:rPr>
        <w:t> </w:t>
      </w:r>
      <w:r w:rsidR="005F64CD" w:rsidRPr="00132F5E">
        <w:rPr>
          <w:rFonts w:ascii="Times New Roman" w:eastAsia="Times New Roman" w:hAnsi="Times New Roman" w:cs="Times New Roman"/>
          <w:b/>
          <w:bCs/>
          <w:i/>
          <w:iCs/>
          <w:color w:val="000000"/>
          <w:sz w:val="24"/>
          <w:szCs w:val="24"/>
          <w:lang w:eastAsia="ru-RU"/>
        </w:rPr>
        <w:t>муниципальной</w:t>
      </w:r>
      <w:r w:rsidR="005F64CD" w:rsidRPr="00132F5E">
        <w:rPr>
          <w:rFonts w:ascii="Times New Roman" w:eastAsia="Times New Roman" w:hAnsi="Times New Roman" w:cs="Times New Roman"/>
          <w:color w:val="000000"/>
          <w:sz w:val="24"/>
          <w:szCs w:val="24"/>
          <w:lang w:eastAsia="ru-RU"/>
        </w:rPr>
        <w:t> </w:t>
      </w:r>
      <w:r w:rsidR="005F64CD" w:rsidRPr="00132F5E">
        <w:rPr>
          <w:rFonts w:ascii="Times New Roman" w:eastAsia="Times New Roman" w:hAnsi="Times New Roman" w:cs="Times New Roman"/>
          <w:b/>
          <w:bCs/>
          <w:i/>
          <w:iCs/>
          <w:color w:val="000000"/>
          <w:sz w:val="24"/>
          <w:szCs w:val="24"/>
          <w:lang w:eastAsia="ru-RU"/>
        </w:rPr>
        <w:t>услуги</w:t>
      </w:r>
      <w:r w:rsidR="005F64CD" w:rsidRPr="00132F5E">
        <w:rPr>
          <w:rFonts w:ascii="Times New Roman" w:eastAsia="Times New Roman" w:hAnsi="Times New Roman" w:cs="Times New Roman"/>
          <w:color w:val="000000"/>
          <w:sz w:val="24"/>
          <w:szCs w:val="24"/>
          <w:lang w:eastAsia="ru-RU"/>
        </w:rPr>
        <w:t>.</w:t>
      </w:r>
    </w:p>
    <w:p w:rsidR="005F64CD" w:rsidRPr="00132F5E" w:rsidRDefault="00EC3C77" w:rsidP="005F64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w:t>
      </w:r>
      <w:r w:rsidR="005F64CD" w:rsidRPr="00132F5E">
        <w:rPr>
          <w:rFonts w:ascii="Times New Roman" w:eastAsia="Times New Roman" w:hAnsi="Times New Roman" w:cs="Times New Roman"/>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5F64CD" w:rsidRPr="00132F5E">
        <w:rPr>
          <w:rFonts w:ascii="Times New Roman" w:eastAsia="Times New Roman" w:hAnsi="Times New Roman" w:cs="Times New Roman"/>
          <w:b/>
          <w:bCs/>
          <w:i/>
          <w:iCs/>
          <w:color w:val="000000"/>
          <w:sz w:val="24"/>
          <w:szCs w:val="24"/>
          <w:lang w:eastAsia="ru-RU"/>
        </w:rPr>
        <w:t>предоставления</w:t>
      </w:r>
      <w:r w:rsidR="005F64CD" w:rsidRPr="00132F5E">
        <w:rPr>
          <w:rFonts w:ascii="Times New Roman" w:eastAsia="Times New Roman" w:hAnsi="Times New Roman" w:cs="Times New Roman"/>
          <w:color w:val="000000"/>
          <w:sz w:val="24"/>
          <w:szCs w:val="24"/>
          <w:lang w:eastAsia="ru-RU"/>
        </w:rPr>
        <w:t> государственной или </w:t>
      </w:r>
      <w:r w:rsidR="005F64CD" w:rsidRPr="00132F5E">
        <w:rPr>
          <w:rFonts w:ascii="Times New Roman" w:eastAsia="Times New Roman" w:hAnsi="Times New Roman" w:cs="Times New Roman"/>
          <w:b/>
          <w:bCs/>
          <w:i/>
          <w:iCs/>
          <w:color w:val="000000"/>
          <w:sz w:val="24"/>
          <w:szCs w:val="24"/>
          <w:lang w:eastAsia="ru-RU"/>
        </w:rPr>
        <w:t>муниципальной</w:t>
      </w:r>
      <w:r w:rsidR="005F64CD" w:rsidRPr="00132F5E">
        <w:rPr>
          <w:rFonts w:ascii="Times New Roman" w:eastAsia="Times New Roman" w:hAnsi="Times New Roman" w:cs="Times New Roman"/>
          <w:color w:val="000000"/>
          <w:sz w:val="24"/>
          <w:szCs w:val="24"/>
          <w:lang w:eastAsia="ru-RU"/>
        </w:rPr>
        <w:t> </w:t>
      </w:r>
      <w:r w:rsidR="005F64CD" w:rsidRPr="00132F5E">
        <w:rPr>
          <w:rFonts w:ascii="Times New Roman" w:eastAsia="Times New Roman" w:hAnsi="Times New Roman" w:cs="Times New Roman"/>
          <w:b/>
          <w:bCs/>
          <w:i/>
          <w:iCs/>
          <w:color w:val="000000"/>
          <w:sz w:val="24"/>
          <w:szCs w:val="24"/>
          <w:lang w:eastAsia="ru-RU"/>
        </w:rPr>
        <w:t>услуги</w:t>
      </w:r>
      <w:r w:rsidR="005F64CD" w:rsidRPr="00132F5E">
        <w:rPr>
          <w:rFonts w:ascii="Times New Roman" w:eastAsia="Times New Roman" w:hAnsi="Times New Roman" w:cs="Times New Roman"/>
          <w:color w:val="000000"/>
          <w:sz w:val="24"/>
          <w:szCs w:val="24"/>
          <w:lang w:eastAsia="ru-RU"/>
        </w:rPr>
        <w:t>, либо в </w:t>
      </w:r>
      <w:r w:rsidR="005F64CD" w:rsidRPr="00132F5E">
        <w:rPr>
          <w:rFonts w:ascii="Times New Roman" w:eastAsia="Times New Roman" w:hAnsi="Times New Roman" w:cs="Times New Roman"/>
          <w:b/>
          <w:bCs/>
          <w:i/>
          <w:iCs/>
          <w:color w:val="000000"/>
          <w:sz w:val="24"/>
          <w:szCs w:val="24"/>
          <w:lang w:eastAsia="ru-RU"/>
        </w:rPr>
        <w:t>предоставлении</w:t>
      </w:r>
      <w:r w:rsidR="005F64CD" w:rsidRPr="00132F5E">
        <w:rPr>
          <w:rFonts w:ascii="Times New Roman" w:eastAsia="Times New Roman" w:hAnsi="Times New Roman" w:cs="Times New Roman"/>
          <w:color w:val="000000"/>
          <w:sz w:val="24"/>
          <w:szCs w:val="24"/>
          <w:lang w:eastAsia="ru-RU"/>
        </w:rPr>
        <w:t> государственной или </w:t>
      </w:r>
      <w:r w:rsidR="005F64CD" w:rsidRPr="00132F5E">
        <w:rPr>
          <w:rFonts w:ascii="Times New Roman" w:eastAsia="Times New Roman" w:hAnsi="Times New Roman" w:cs="Times New Roman"/>
          <w:b/>
          <w:bCs/>
          <w:i/>
          <w:iCs/>
          <w:color w:val="000000"/>
          <w:sz w:val="24"/>
          <w:szCs w:val="24"/>
          <w:lang w:eastAsia="ru-RU"/>
        </w:rPr>
        <w:t>муниципальной</w:t>
      </w:r>
      <w:r w:rsidR="005F64CD" w:rsidRPr="00132F5E">
        <w:rPr>
          <w:rFonts w:ascii="Times New Roman" w:eastAsia="Times New Roman" w:hAnsi="Times New Roman" w:cs="Times New Roman"/>
          <w:color w:val="000000"/>
          <w:sz w:val="24"/>
          <w:szCs w:val="24"/>
          <w:lang w:eastAsia="ru-RU"/>
        </w:rPr>
        <w:t> </w:t>
      </w:r>
      <w:r w:rsidR="005F64CD" w:rsidRPr="00132F5E">
        <w:rPr>
          <w:rFonts w:ascii="Times New Roman" w:eastAsia="Times New Roman" w:hAnsi="Times New Roman" w:cs="Times New Roman"/>
          <w:b/>
          <w:bCs/>
          <w:i/>
          <w:iCs/>
          <w:color w:val="000000"/>
          <w:sz w:val="24"/>
          <w:szCs w:val="24"/>
          <w:lang w:eastAsia="ru-RU"/>
        </w:rPr>
        <w:t>услуги</w:t>
      </w:r>
      <w:r w:rsidR="005F64CD" w:rsidRPr="00132F5E">
        <w:rPr>
          <w:rFonts w:ascii="Times New Roman" w:eastAsia="Times New Roman" w:hAnsi="Times New Roman" w:cs="Times New Roman"/>
          <w:color w:val="000000"/>
          <w:sz w:val="24"/>
          <w:szCs w:val="24"/>
          <w:lang w:eastAsia="ru-RU"/>
        </w:rPr>
        <w:t>, за исключением следующих случаев:</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после первоначальной подачи заявления о </w:t>
      </w:r>
      <w:r w:rsidRPr="00132F5E">
        <w:rPr>
          <w:rFonts w:ascii="Times New Roman" w:eastAsia="Times New Roman" w:hAnsi="Times New Roman" w:cs="Times New Roman"/>
          <w:b/>
          <w:bCs/>
          <w:i/>
          <w:iCs/>
          <w:color w:val="000000"/>
          <w:sz w:val="24"/>
          <w:szCs w:val="24"/>
          <w:lang w:eastAsia="ru-RU"/>
        </w:rPr>
        <w:t>предоставлении</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б) наличие ошибок в заявлении о </w:t>
      </w:r>
      <w:r w:rsidRPr="00132F5E">
        <w:rPr>
          <w:rFonts w:ascii="Times New Roman" w:eastAsia="Times New Roman" w:hAnsi="Times New Roman" w:cs="Times New Roman"/>
          <w:b/>
          <w:bCs/>
          <w:i/>
          <w:iCs/>
          <w:color w:val="000000"/>
          <w:sz w:val="24"/>
          <w:szCs w:val="24"/>
          <w:lang w:eastAsia="ru-RU"/>
        </w:rPr>
        <w:t>предоставлении</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и документах, поданных заявителем после первоначального отказа в приеме документов, необходимых для</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предоставления</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либо в</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предоставлении</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и не включенных в представленный ранее комплект документов;</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предоставления</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либо в</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предоставлении</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32F5E">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132F5E">
        <w:rPr>
          <w:rFonts w:ascii="Times New Roman" w:eastAsia="Times New Roman" w:hAnsi="Times New Roman" w:cs="Times New Roman"/>
          <w:b/>
          <w:bCs/>
          <w:i/>
          <w:iCs/>
          <w:color w:val="000000"/>
          <w:sz w:val="24"/>
          <w:szCs w:val="24"/>
          <w:lang w:eastAsia="ru-RU"/>
        </w:rPr>
        <w:t>муниципальную</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услугу</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муниципального</w:t>
      </w:r>
      <w:r w:rsidRPr="00132F5E">
        <w:rPr>
          <w:rFonts w:ascii="Times New Roman" w:eastAsia="Times New Roman" w:hAnsi="Times New Roman" w:cs="Times New Roman"/>
          <w:color w:val="000000"/>
          <w:sz w:val="24"/>
          <w:szCs w:val="24"/>
          <w:lang w:eastAsia="ru-RU"/>
        </w:rPr>
        <w:t> служащего, работника многофункционального центра, работника организации, привлекаемого для оказания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при первоначальном отказе в приеме документов, необходимых для</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предоставления</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xml:space="preserve">, либо </w:t>
      </w:r>
      <w:r w:rsidRPr="00132F5E">
        <w:rPr>
          <w:rFonts w:ascii="Times New Roman" w:eastAsia="Times New Roman" w:hAnsi="Times New Roman" w:cs="Times New Roman"/>
          <w:color w:val="000000"/>
          <w:sz w:val="24"/>
          <w:szCs w:val="24"/>
          <w:lang w:eastAsia="ru-RU"/>
        </w:rPr>
        <w:lastRenderedPageBreak/>
        <w:t>в </w:t>
      </w:r>
      <w:r w:rsidRPr="00132F5E">
        <w:rPr>
          <w:rFonts w:ascii="Times New Roman" w:eastAsia="Times New Roman" w:hAnsi="Times New Roman" w:cs="Times New Roman"/>
          <w:b/>
          <w:bCs/>
          <w:i/>
          <w:iCs/>
          <w:color w:val="000000"/>
          <w:sz w:val="24"/>
          <w:szCs w:val="24"/>
          <w:lang w:eastAsia="ru-RU"/>
        </w:rPr>
        <w:t>предоставлении</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о чем в письменном виде за подписью руководителя органа, предоставляющего</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муниципальную</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услугу</w:t>
      </w:r>
      <w:r w:rsidRPr="00132F5E">
        <w:rPr>
          <w:rFonts w:ascii="Times New Roman" w:eastAsia="Times New Roman" w:hAnsi="Times New Roman" w:cs="Times New Roman"/>
          <w:color w:val="000000"/>
          <w:sz w:val="24"/>
          <w:szCs w:val="24"/>
          <w:lang w:eastAsia="ru-RU"/>
        </w:rPr>
        <w:t>, руководителя многофункционального центра</w:t>
      </w:r>
      <w:proofErr w:type="gramEnd"/>
      <w:r w:rsidRPr="00132F5E">
        <w:rPr>
          <w:rFonts w:ascii="Times New Roman" w:eastAsia="Times New Roman" w:hAnsi="Times New Roman" w:cs="Times New Roman"/>
          <w:color w:val="000000"/>
          <w:sz w:val="24"/>
          <w:szCs w:val="24"/>
          <w:lang w:eastAsia="ru-RU"/>
        </w:rPr>
        <w:t xml:space="preserve"> при первоначальном отказе в приеме документов, необходимых для</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предоставления</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либо руководителя организации, привлекаемого для оказания</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уведомляется заявитель, а также приносятся извинения за доставленные неудобства.</w:t>
      </w:r>
    </w:p>
    <w:p w:rsidR="005F64CD" w:rsidRPr="00132F5E" w:rsidRDefault="005F64CD" w:rsidP="00EC3C77">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bookmarkStart w:id="14" w:name="Par141"/>
      <w:bookmarkEnd w:id="14"/>
      <w:r w:rsidRPr="00132F5E">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 необходимых для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2.7.1. Оснований для отказа в приеме документов, необходимых для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государственной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законодательством не установлено. Все запросы, поступившие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подлежат обязательной регистрации специалистом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bookmarkStart w:id="15" w:name="Par147"/>
      <w:bookmarkEnd w:id="15"/>
      <w:r w:rsidRPr="00132F5E">
        <w:rPr>
          <w:rFonts w:ascii="Times New Roman" w:eastAsia="Times New Roman" w:hAnsi="Times New Roman" w:cs="Times New Roman"/>
          <w:color w:val="000000"/>
          <w:sz w:val="24"/>
          <w:szCs w:val="24"/>
          <w:lang w:eastAsia="ru-RU"/>
        </w:rPr>
        <w:t>2.8. Исчерпывающий перечень оснований для отказа в </w:t>
      </w:r>
      <w:r w:rsidRPr="00132F5E">
        <w:rPr>
          <w:rFonts w:ascii="Times New Roman" w:eastAsia="Times New Roman" w:hAnsi="Times New Roman" w:cs="Times New Roman"/>
          <w:b/>
          <w:bCs/>
          <w:i/>
          <w:iCs/>
          <w:color w:val="000000"/>
          <w:sz w:val="24"/>
          <w:szCs w:val="24"/>
          <w:lang w:eastAsia="ru-RU"/>
        </w:rPr>
        <w:t>предоставлении</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2.8.1. Оснований для отказа в</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предоставлении</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законодательством Российской Федерации не предусмотрено.</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16" w:name="Par151"/>
      <w:bookmarkEnd w:id="16"/>
      <w:r w:rsidRPr="00132F5E">
        <w:rPr>
          <w:rFonts w:ascii="Times New Roman" w:eastAsia="Times New Roman" w:hAnsi="Times New Roman" w:cs="Times New Roman"/>
          <w:color w:val="000000"/>
          <w:sz w:val="24"/>
          <w:szCs w:val="24"/>
          <w:lang w:eastAsia="ru-RU"/>
        </w:rPr>
        <w:t>2.8.2. </w:t>
      </w:r>
      <w:r w:rsidRPr="00132F5E">
        <w:rPr>
          <w:rFonts w:ascii="Times New Roman" w:eastAsia="Times New Roman" w:hAnsi="Times New Roman" w:cs="Times New Roman"/>
          <w:b/>
          <w:bCs/>
          <w:i/>
          <w:iCs/>
          <w:color w:val="000000"/>
          <w:sz w:val="24"/>
          <w:szCs w:val="24"/>
          <w:lang w:eastAsia="ru-RU"/>
        </w:rPr>
        <w:t>Администрацией</w:t>
      </w:r>
      <w:r w:rsidRPr="00132F5E">
        <w:rPr>
          <w:rFonts w:ascii="Times New Roman" w:eastAsia="Times New Roman" w:hAnsi="Times New Roman" w:cs="Times New Roman"/>
          <w:color w:val="000000"/>
          <w:sz w:val="24"/>
          <w:szCs w:val="24"/>
          <w:lang w:eastAsia="ru-RU"/>
        </w:rPr>
        <w:t> не предоставляется </w:t>
      </w:r>
      <w:r w:rsidRPr="00132F5E">
        <w:rPr>
          <w:rFonts w:ascii="Times New Roman" w:eastAsia="Times New Roman" w:hAnsi="Times New Roman" w:cs="Times New Roman"/>
          <w:b/>
          <w:bCs/>
          <w:i/>
          <w:iCs/>
          <w:color w:val="000000"/>
          <w:sz w:val="24"/>
          <w:szCs w:val="24"/>
          <w:lang w:eastAsia="ru-RU"/>
        </w:rPr>
        <w:t>услуга</w:t>
      </w:r>
      <w:r w:rsidRPr="00132F5E">
        <w:rPr>
          <w:rFonts w:ascii="Times New Roman" w:eastAsia="Times New Roman" w:hAnsi="Times New Roman" w:cs="Times New Roman"/>
          <w:color w:val="000000"/>
          <w:sz w:val="24"/>
          <w:szCs w:val="24"/>
          <w:lang w:eastAsia="ru-RU"/>
        </w:rPr>
        <w:t> в случае, если: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 в запросе не содержатся сведения о заявителе, адрес заявителя, по которому должен быть отправлен ответ;</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 запрос не связан с вопросами применения нормативно-правовых актов </w:t>
      </w:r>
      <w:r w:rsidRPr="00132F5E">
        <w:rPr>
          <w:rFonts w:ascii="Times New Roman" w:eastAsia="Times New Roman" w:hAnsi="Times New Roman" w:cs="Times New Roman"/>
          <w:b/>
          <w:bCs/>
          <w:i/>
          <w:iCs/>
          <w:color w:val="000000"/>
          <w:sz w:val="24"/>
          <w:szCs w:val="24"/>
          <w:lang w:eastAsia="ru-RU"/>
        </w:rPr>
        <w:t>Утьминского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сельского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поселения</w:t>
      </w:r>
      <w:r w:rsidRPr="00132F5E">
        <w:rPr>
          <w:rFonts w:ascii="Times New Roman" w:eastAsia="Times New Roman" w:hAnsi="Times New Roman" w:cs="Times New Roman"/>
          <w:color w:val="000000"/>
          <w:sz w:val="24"/>
          <w:szCs w:val="24"/>
          <w:lang w:eastAsia="ru-RU"/>
        </w:rPr>
        <w:t> о местных налогах и сборах;</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 содержащийся в запросе вопрос не относится к компетенции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4) текст запроса не поддается прочтению;</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5) в запросе имеются нецензурные или оскорбительные выражения, угрозы жизни, здоровью и имуществу должностных лиц налоговых органов и (или) членов их семей;</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6) в запросе содержится вопрос, на который ранее </w:t>
      </w:r>
      <w:r w:rsidRPr="00132F5E">
        <w:rPr>
          <w:rFonts w:ascii="Times New Roman" w:eastAsia="Times New Roman" w:hAnsi="Times New Roman" w:cs="Times New Roman"/>
          <w:b/>
          <w:bCs/>
          <w:i/>
          <w:iCs/>
          <w:color w:val="000000"/>
          <w:sz w:val="24"/>
          <w:szCs w:val="24"/>
          <w:lang w:eastAsia="ru-RU"/>
        </w:rPr>
        <w:t>администрацией</w:t>
      </w:r>
      <w:r w:rsidRPr="00132F5E">
        <w:rPr>
          <w:rFonts w:ascii="Times New Roman" w:eastAsia="Times New Roman" w:hAnsi="Times New Roman" w:cs="Times New Roman"/>
          <w:color w:val="000000"/>
          <w:sz w:val="24"/>
          <w:szCs w:val="24"/>
          <w:lang w:eastAsia="ru-RU"/>
        </w:rPr>
        <w:t> уже давалось разъяснение одному и тому же заявителю по существу в связи с ранее направлявшимися запросами, и при этом в запросе не приводятся новые доводы или обстоятельства;</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7) в запросе содержится просьба о представлении сведений, не подлежащих разглашению в соответствии с законодательством Российской Федерации, включая сведения, составляющие государственную, налоговую или иную охраняемую законом тайну, или сведения конфиденциального характера.</w:t>
      </w:r>
    </w:p>
    <w:p w:rsidR="005F64CD" w:rsidRPr="00132F5E" w:rsidRDefault="005F64CD" w:rsidP="00EC3C77">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bookmarkStart w:id="17" w:name="Par160"/>
      <w:bookmarkEnd w:id="17"/>
      <w:r w:rsidRPr="00132F5E">
        <w:rPr>
          <w:rFonts w:ascii="Times New Roman" w:eastAsia="Times New Roman" w:hAnsi="Times New Roman" w:cs="Times New Roman"/>
          <w:color w:val="000000"/>
          <w:sz w:val="24"/>
          <w:szCs w:val="24"/>
          <w:lang w:eastAsia="ru-RU"/>
        </w:rPr>
        <w:t>2.9. Перечень </w:t>
      </w:r>
      <w:r w:rsidRPr="00132F5E">
        <w:rPr>
          <w:rFonts w:ascii="Times New Roman" w:eastAsia="Times New Roman" w:hAnsi="Times New Roman" w:cs="Times New Roman"/>
          <w:b/>
          <w:bCs/>
          <w:i/>
          <w:iCs/>
          <w:color w:val="000000"/>
          <w:sz w:val="24"/>
          <w:szCs w:val="24"/>
          <w:lang w:eastAsia="ru-RU"/>
        </w:rPr>
        <w:t>услуг</w:t>
      </w:r>
      <w:r w:rsidRPr="00132F5E">
        <w:rPr>
          <w:rFonts w:ascii="Times New Roman" w:eastAsia="Times New Roman" w:hAnsi="Times New Roman" w:cs="Times New Roman"/>
          <w:color w:val="000000"/>
          <w:sz w:val="24"/>
          <w:szCs w:val="24"/>
          <w:lang w:eastAsia="ru-RU"/>
        </w:rPr>
        <w:t>, которые являются необходимыми и обязательными для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2.9.1. Других </w:t>
      </w:r>
      <w:r w:rsidRPr="00132F5E">
        <w:rPr>
          <w:rFonts w:ascii="Times New Roman" w:eastAsia="Times New Roman" w:hAnsi="Times New Roman" w:cs="Times New Roman"/>
          <w:b/>
          <w:bCs/>
          <w:i/>
          <w:iCs/>
          <w:color w:val="000000"/>
          <w:sz w:val="24"/>
          <w:szCs w:val="24"/>
          <w:lang w:eastAsia="ru-RU"/>
        </w:rPr>
        <w:t>услуг</w:t>
      </w:r>
      <w:r w:rsidRPr="00132F5E">
        <w:rPr>
          <w:rFonts w:ascii="Times New Roman" w:eastAsia="Times New Roman" w:hAnsi="Times New Roman" w:cs="Times New Roman"/>
          <w:color w:val="000000"/>
          <w:sz w:val="24"/>
          <w:szCs w:val="24"/>
          <w:lang w:eastAsia="ru-RU"/>
        </w:rPr>
        <w:t>, которые являются необходимыми и обязательными для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законодательством Российской Федерации не предусмотрено.</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bookmarkStart w:id="18" w:name="Par165"/>
      <w:bookmarkEnd w:id="18"/>
      <w:r w:rsidRPr="00132F5E">
        <w:rPr>
          <w:rFonts w:ascii="Times New Roman" w:eastAsia="Times New Roman" w:hAnsi="Times New Roman" w:cs="Times New Roman"/>
          <w:color w:val="000000"/>
          <w:sz w:val="24"/>
          <w:szCs w:val="24"/>
          <w:lang w:eastAsia="ru-RU"/>
        </w:rPr>
        <w:t>2.10. Порядок, размер и основания взимания государственной пошлины или иной платы, взимаемой за </w:t>
      </w:r>
      <w:r w:rsidRPr="00132F5E">
        <w:rPr>
          <w:rFonts w:ascii="Times New Roman" w:eastAsia="Times New Roman" w:hAnsi="Times New Roman" w:cs="Times New Roman"/>
          <w:b/>
          <w:bCs/>
          <w:i/>
          <w:iCs/>
          <w:color w:val="000000"/>
          <w:sz w:val="24"/>
          <w:szCs w:val="24"/>
          <w:lang w:eastAsia="ru-RU"/>
        </w:rPr>
        <w:t>предоставление</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2.10.1. </w:t>
      </w:r>
      <w:r w:rsidRPr="00132F5E">
        <w:rPr>
          <w:rFonts w:ascii="Times New Roman" w:eastAsia="Times New Roman" w:hAnsi="Times New Roman" w:cs="Times New Roman"/>
          <w:b/>
          <w:bCs/>
          <w:i/>
          <w:iCs/>
          <w:color w:val="000000"/>
          <w:sz w:val="24"/>
          <w:szCs w:val="24"/>
          <w:lang w:eastAsia="ru-RU"/>
        </w:rPr>
        <w:t>Муниципальная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услуга</w:t>
      </w:r>
      <w:r w:rsidRPr="00132F5E">
        <w:rPr>
          <w:rFonts w:ascii="Times New Roman" w:eastAsia="Times New Roman" w:hAnsi="Times New Roman" w:cs="Times New Roman"/>
          <w:color w:val="000000"/>
          <w:sz w:val="24"/>
          <w:szCs w:val="24"/>
          <w:lang w:eastAsia="ru-RU"/>
        </w:rPr>
        <w:t> предоставляется без взимания государственной пошлины или иной платы.</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bookmarkStart w:id="19" w:name="Par171"/>
      <w:bookmarkEnd w:id="19"/>
      <w:r w:rsidRPr="00132F5E">
        <w:rPr>
          <w:rFonts w:ascii="Times New Roman" w:eastAsia="Times New Roman" w:hAnsi="Times New Roman" w:cs="Times New Roman"/>
          <w:color w:val="000000"/>
          <w:sz w:val="24"/>
          <w:szCs w:val="24"/>
          <w:lang w:eastAsia="ru-RU"/>
        </w:rPr>
        <w:t>2.11. Максимальный срок ожидания в очереди при подаче запроса о</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предоставлении</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и при получении результата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2.11.1. Максимальный срок ожидания в очереди при подаче запроса о</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предоставлении</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в</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администрации</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и при получении результата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не должен превышать 15 минут.</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bookmarkStart w:id="20" w:name="Par178"/>
      <w:bookmarkEnd w:id="20"/>
      <w:r w:rsidRPr="00132F5E">
        <w:rPr>
          <w:rFonts w:ascii="Times New Roman" w:eastAsia="Times New Roman" w:hAnsi="Times New Roman" w:cs="Times New Roman"/>
          <w:color w:val="000000"/>
          <w:sz w:val="24"/>
          <w:szCs w:val="24"/>
          <w:lang w:eastAsia="ru-RU"/>
        </w:rPr>
        <w:t>2.12. Срок и порядок регистрации запроса заявителя о </w:t>
      </w:r>
      <w:r w:rsidRPr="00132F5E">
        <w:rPr>
          <w:rFonts w:ascii="Times New Roman" w:eastAsia="Times New Roman" w:hAnsi="Times New Roman" w:cs="Times New Roman"/>
          <w:b/>
          <w:bCs/>
          <w:i/>
          <w:iCs/>
          <w:color w:val="000000"/>
          <w:sz w:val="24"/>
          <w:szCs w:val="24"/>
          <w:lang w:eastAsia="ru-RU"/>
        </w:rPr>
        <w:t>предоставлении</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в том числе в электронной форме:</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2.12.1. Все поступающие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запросы заявителей независимо от их формы подлежат регистрации специалистом, ответственным за делопроизводство не позднее рабочего дня, следующего за днем поступления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lastRenderedPageBreak/>
        <w:t xml:space="preserve">2.12.2. </w:t>
      </w:r>
      <w:proofErr w:type="gramStart"/>
      <w:r w:rsidRPr="00132F5E">
        <w:rPr>
          <w:rFonts w:ascii="Times New Roman" w:eastAsia="Times New Roman" w:hAnsi="Times New Roman" w:cs="Times New Roman"/>
          <w:color w:val="000000"/>
          <w:sz w:val="24"/>
          <w:szCs w:val="24"/>
          <w:lang w:eastAsia="ru-RU"/>
        </w:rPr>
        <w:t>Порядок регистрации в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запросов заявителей о </w:t>
      </w:r>
      <w:r w:rsidRPr="00132F5E">
        <w:rPr>
          <w:rFonts w:ascii="Times New Roman" w:eastAsia="Times New Roman" w:hAnsi="Times New Roman" w:cs="Times New Roman"/>
          <w:b/>
          <w:bCs/>
          <w:i/>
          <w:iCs/>
          <w:color w:val="000000"/>
          <w:sz w:val="24"/>
          <w:szCs w:val="24"/>
          <w:lang w:eastAsia="ru-RU"/>
        </w:rPr>
        <w:t>предоставлении</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осуществляется в соответствии с 3</w:t>
      </w:r>
      <w:proofErr w:type="gramEnd"/>
      <w:r w:rsidR="00D033DD" w:rsidRPr="00132F5E">
        <w:rPr>
          <w:rFonts w:ascii="Times New Roman" w:eastAsia="Times New Roman" w:hAnsi="Times New Roman" w:cs="Times New Roman"/>
          <w:color w:val="000000"/>
          <w:sz w:val="24"/>
          <w:szCs w:val="24"/>
          <w:lang w:eastAsia="ru-RU"/>
        </w:rPr>
        <w:fldChar w:fldCharType="begin"/>
      </w:r>
      <w:r w:rsidRPr="00132F5E">
        <w:rPr>
          <w:rFonts w:ascii="Times New Roman" w:eastAsia="Times New Roman" w:hAnsi="Times New Roman" w:cs="Times New Roman"/>
          <w:color w:val="000000"/>
          <w:sz w:val="24"/>
          <w:szCs w:val="24"/>
          <w:lang w:eastAsia="ru-RU"/>
        </w:rPr>
        <w:instrText xml:space="preserve"> HYPERLINK "https://pravo-search.minjust.ru/bigs/showDocument.html?id=6BF1A6FB-2FF8-46E4-A2E5-F7517EF516CE&amp;shard=%D0%A2%D0%B5%D0%BA%D1%83%D1%89%D0%B8%D0%B5%20%D1%80%D0%B5%D0%B4%D0%B0%D0%BA%D1%86%D0%B8%D0%B8&amp;fieldName=document_text_tag&amp;from=p&amp;r=%7B%22start%22:180,%22rows%22:10,%22filter%22:%5B%7B%22field%22:%22document_region_cat%22,%22query%22:%22%D0%A3%D1%82%D1%8C%D0%BC%D0%B8%D0%BD%D1%81%D0%BA%D0%BE%D0%B5%22%7D%5D,%22groups%22:%5B%22%D0%A2%D0%B5%D0%BA%D1%83%D1%89%D0%B8%D0%B5%20%D1%80%D0%B5%D0%B4%D0%B0%D0%BA%D1%86%D0%B8%D0%B8%22%5D,%22sortOrder%22:%22desc%22,%22sortField%22:%22document_subject_rf_cat%22,%22type%22:%22MULTIQUERY%22,%22multiqueryRequest%22:%7B%22queryRequests%22:%5B%7B%22type%22:%22Q%22,%22queryRequestRole%22:%22SIMPLE%22,%22request%22:%22%7B%5C%22query%5C%22:%5C%22%D0%9F%D0%BE%D1%81%D1%82%D0%B0%D0%BD%D0%BE%D0%B2%D0%BB%D0%B5%D0%BD%D0%B8%D0%B5%20%D0%BE%D1%82%2013.11.2015%20%E2%84%9671-%D0%BF%20%D0%90%D0%B4%D0%BC%D0%B8%D0%BD%D0%B8%D1%81%D1%82%D1%80%D0%B0%D1%86%D0%B8%D0%B8%20%D0%A3%D1%82%D1%8C%D0%BC%D0%B8%D0%BD%D1%81%D0%BA%D0%BE%D0%B3%D0%BE%20%D1%81%D0%B5%D0%BB%D1%8C%D1%81%D0%BA%D0%BE%D0%B3%D0%BE%20%D0%BF%D0%BE%D1%81%D0%B5%D0%BB%D0%B5%D0%BD%D0%B8%D1%8F%20%D0%A2%D0%B5%D0%B2%D1%80%D0%B8%D0%B7%D1%81%D0%BA%D0%BE%D0%B3%D0%BE%20%D0%BC%D1%83%D0%BD%D0%B8%D1%86%D0%B8%D0%BF%D0%B0%D0%BB%D1%8C%D0%BD%D0%BE%D0%B3%D0%BE%20%D1%80%D0%B0%D0%B9%D0%BE%D0%BD%D0%B0%20%D0%9E%D0%BC%D1%81%D0%BA%D0%BE%D0%B9%20%D0%BE%D0%B1%D0%BB%D0%B0%D1%81%D1%82%D0%B8%5C%5C%5C%22%D0%9E%D0%B1%20%D1%83%D1%82%D0%B2%D0%B5%D1%80%D0%B6%D0%B4%D0%B5%D0%BD%D0%B8%D0%B8%20%D0%B0%D0%B4%D0%BC%D0%B8%D0%BD%D0%B8%D1%81%D1%82%D1%80%D0%B0%D1%82%D0%B8%D0%B2%D0%BD%D0%BE%D0%B3%D0%BE%20%D1%80%D0%B5%D0%B3%D0%BB%D0%B0%D0%BC%D0%B5%D0%BD%D1%82%D0%B0%20%D0%BF%D0%BE%20%D0%BF%D1%80%D0%B5%D0%B4%D0%BE%D1%81%D1%82%D0%B0%D0%B2%D0%BB%D0%B5%D0%BD%D0%B8%D1%8E%20%D0%BC%D1%83%D0%BD%D0%B8%D1%86%D0%B8%D0%BF%D0%B0%D0%BB%D1%8C%D0%BD%D0%BE%D0%B9%20%D1%83%D1%81%D0%BB%D1%83%D0%B3%D0%B8%20%5C%5C%5C%22%D0%9F%D1%80%D0%B5%D0%B4%D0%B2%D0%B0%D1%80%D0%B8%D1%82%D0%B5%D0%BB%D1%8C%D0%BD%D0%BE%D0%B5%20%D1%81%D0%BE%D0%B3%D0%BB%D0%B0%D1%81%D0%BE%D0%B2%D0%B0%D0%BD%D0%B8%D0%B5%20%D0%BF%D1%80%D0%B5%D0%B4%D0%BE%D1%81%D1%82%D0%B0%D0%B2%D0%BB%D0%B5%D0%BD%D0%B8%D1%8F%20%D0%B7%D0%B5%D0%BC%D0%B5%D0%BB%D1%8C%D0%BD%D0%BE%D0%B3%D0%BE%20%D1%83%D1%87%D0%B0%D1%81%D1%82%D0%BA%D0%B0,%20%D0%BD%D0%B0%D1%85%D0%BE%D0%B4%D1%8F%D1%89%D0%B5%D0%B3%D0%BE%D1%81%D1%8F%20%D0%B2%20%D0%BC%D1%83%D0%BD%D0%B8%D1%86%D0%B8%D0%BF%D0%B0%D0%BB%D1%8C%D0%BD%D0%BE%D0%B9%20%D1%81%D0%BE%D0%B1%D1%81%D1%82%D0%B2%D0%B5%D0%BD%D0%BD%D0%BE%D1%81%D1%82%D0%B8%5C%5C%5C%22%5C%22,%5C%22type%5C%22:%5C%22ANY%5C%22,%5C%22mode%5C%22:%5C%22SIMPLE%5C%22%7D%22,%22operator%22:%22AND%22%7D,%7B%22type%22:%22SQ%22,%22queryId%22:%226ee45f86-306c-4f80-a023-7a342ea0984f%22,%22operator%22:%22AND%22%7D%5D%7D,%22simpleSearchFieldsBundle%22:%22test2%22,%22groupLimit%22:3,%22woBoost%22:false,%22id%22:%226BF1A6FB-2FF8-46E4-A2E5-F7517EF516CE%22,%22shards%22:%5B%22%D0%A2%D0%B5%D0%BA%D1%83%D1%89%D0%B8%D0%B5%20%D1%80%D0%B5%D0%B4%D0%B0%D0%BA%D1%86%D0%B8%D0%B8%22%5D,%22hlColors%22:%5B%22searchHL0%22%5D,%22uid%22:%2208f90a37-f399-43f5-ad97-92e774b067d9%22%7D" \l "Par225" </w:instrText>
      </w:r>
      <w:r w:rsidR="00D033DD" w:rsidRPr="00132F5E">
        <w:rPr>
          <w:rFonts w:ascii="Times New Roman" w:eastAsia="Times New Roman" w:hAnsi="Times New Roman" w:cs="Times New Roman"/>
          <w:color w:val="000000"/>
          <w:sz w:val="24"/>
          <w:szCs w:val="24"/>
          <w:lang w:eastAsia="ru-RU"/>
        </w:rPr>
        <w:fldChar w:fldCharType="separate"/>
      </w:r>
      <w:r w:rsidRPr="00132F5E">
        <w:rPr>
          <w:rFonts w:ascii="Times New Roman" w:eastAsia="Times New Roman" w:hAnsi="Times New Roman" w:cs="Times New Roman"/>
          <w:color w:val="000000"/>
          <w:sz w:val="24"/>
          <w:szCs w:val="24"/>
          <w:u w:val="single"/>
          <w:lang w:eastAsia="ru-RU"/>
        </w:rPr>
        <w:t>.2.1</w:t>
      </w:r>
      <w:r w:rsidR="00D033DD" w:rsidRPr="00132F5E">
        <w:rPr>
          <w:rFonts w:ascii="Times New Roman" w:eastAsia="Times New Roman" w:hAnsi="Times New Roman" w:cs="Times New Roman"/>
          <w:color w:val="000000"/>
          <w:sz w:val="24"/>
          <w:szCs w:val="24"/>
          <w:lang w:eastAsia="ru-RU"/>
        </w:rPr>
        <w:fldChar w:fldCharType="end"/>
      </w:r>
      <w:r w:rsidRPr="00132F5E">
        <w:rPr>
          <w:rFonts w:ascii="Times New Roman" w:eastAsia="Times New Roman" w:hAnsi="Times New Roman" w:cs="Times New Roman"/>
          <w:color w:val="000000"/>
          <w:sz w:val="24"/>
          <w:szCs w:val="24"/>
          <w:lang w:eastAsia="ru-RU"/>
        </w:rPr>
        <w:t> – 3.2.8 </w:t>
      </w:r>
      <w:r w:rsidRPr="00132F5E">
        <w:rPr>
          <w:rFonts w:ascii="Times New Roman" w:eastAsia="Times New Roman" w:hAnsi="Times New Roman" w:cs="Times New Roman"/>
          <w:b/>
          <w:bCs/>
          <w:i/>
          <w:iCs/>
          <w:color w:val="000000"/>
          <w:sz w:val="24"/>
          <w:szCs w:val="24"/>
          <w:lang w:eastAsia="ru-RU"/>
        </w:rPr>
        <w:t>Административного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регламента</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21" w:name="Par185"/>
      <w:bookmarkEnd w:id="21"/>
      <w:r w:rsidRPr="00132F5E">
        <w:rPr>
          <w:rFonts w:ascii="Times New Roman" w:eastAsia="Times New Roman" w:hAnsi="Times New Roman" w:cs="Times New Roman"/>
          <w:color w:val="000000"/>
          <w:sz w:val="24"/>
          <w:szCs w:val="24"/>
          <w:lang w:eastAsia="ru-RU"/>
        </w:rPr>
        <w:t>2.13. Требования к помещениям, в которых предоставляется</w:t>
      </w:r>
      <w:r w:rsidR="00D63865">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w:t>
      </w:r>
      <w:r w:rsidR="00D63865">
        <w:rPr>
          <w:rFonts w:ascii="Times New Roman" w:eastAsia="Times New Roman" w:hAnsi="Times New Roman" w:cs="Times New Roman"/>
          <w:b/>
          <w:bCs/>
          <w:i/>
          <w:iCs/>
          <w:color w:val="000000"/>
          <w:sz w:val="24"/>
          <w:szCs w:val="24"/>
          <w:lang w:eastAsia="ru-RU"/>
        </w:rPr>
        <w:t xml:space="preserve">ая </w:t>
      </w:r>
      <w:r w:rsidRPr="00132F5E">
        <w:rPr>
          <w:rFonts w:ascii="Times New Roman" w:eastAsia="Times New Roman" w:hAnsi="Times New Roman" w:cs="Times New Roman"/>
          <w:b/>
          <w:bCs/>
          <w:i/>
          <w:iCs/>
          <w:color w:val="000000"/>
          <w:sz w:val="24"/>
          <w:szCs w:val="24"/>
          <w:lang w:eastAsia="ru-RU"/>
        </w:rPr>
        <w:t>услуга</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2.13.1. Помещения, в которых предоставляется </w:t>
      </w:r>
      <w:r w:rsidRPr="00132F5E">
        <w:rPr>
          <w:rFonts w:ascii="Times New Roman" w:eastAsia="Times New Roman" w:hAnsi="Times New Roman" w:cs="Times New Roman"/>
          <w:b/>
          <w:bCs/>
          <w:i/>
          <w:iCs/>
          <w:color w:val="000000"/>
          <w:sz w:val="24"/>
          <w:szCs w:val="24"/>
          <w:lang w:eastAsia="ru-RU"/>
        </w:rPr>
        <w:t>муниципальная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услуга</w:t>
      </w:r>
      <w:r w:rsidRPr="00132F5E">
        <w:rPr>
          <w:rFonts w:ascii="Times New Roman" w:eastAsia="Times New Roman" w:hAnsi="Times New Roman" w:cs="Times New Roman"/>
          <w:color w:val="000000"/>
          <w:sz w:val="24"/>
          <w:szCs w:val="24"/>
          <w:lang w:eastAsia="ru-RU"/>
        </w:rPr>
        <w:t>, должны соответствовать следующим требованиям:</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 место информирования, предназначенное для ознакомления заявителей с информационными материалами, оборудуется информационным стендом;</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 помещения, предназначенные для исполнения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должны соответствовать установленным санитарно-эпидемиологическим правилам и нормативам, снабжаются соответствующими табличками с указанием номера кабинета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 служебные места </w:t>
      </w:r>
      <w:r w:rsidRPr="00132F5E">
        <w:rPr>
          <w:rFonts w:ascii="Times New Roman" w:eastAsia="Times New Roman" w:hAnsi="Times New Roman" w:cs="Times New Roman"/>
          <w:b/>
          <w:bCs/>
          <w:i/>
          <w:iCs/>
          <w:color w:val="000000"/>
          <w:sz w:val="24"/>
          <w:szCs w:val="24"/>
          <w:lang w:eastAsia="ru-RU"/>
        </w:rPr>
        <w:t>муниципальных</w:t>
      </w:r>
      <w:r w:rsidRPr="00132F5E">
        <w:rPr>
          <w:rFonts w:ascii="Times New Roman" w:eastAsia="Times New Roman" w:hAnsi="Times New Roman" w:cs="Times New Roman"/>
          <w:color w:val="000000"/>
          <w:sz w:val="24"/>
          <w:szCs w:val="24"/>
          <w:lang w:eastAsia="ru-RU"/>
        </w:rPr>
        <w:t> служащих, осуществляющих рассмотрение запросов заявителей, оборудуются телефонами, средствами вычислительной техники и оргтехникой, оснащаются канцелярскими принадлежностями, позволяющими организовать </w:t>
      </w:r>
      <w:r w:rsidRPr="00132F5E">
        <w:rPr>
          <w:rFonts w:ascii="Times New Roman" w:eastAsia="Times New Roman" w:hAnsi="Times New Roman" w:cs="Times New Roman"/>
          <w:b/>
          <w:bCs/>
          <w:i/>
          <w:iCs/>
          <w:color w:val="000000"/>
          <w:sz w:val="24"/>
          <w:szCs w:val="24"/>
          <w:lang w:eastAsia="ru-RU"/>
        </w:rPr>
        <w:t>предоставление</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в полном объеме;</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4) вход (наличие пандусов) и передвижение по помещениям, в которых проводится личный прием, не должны создавать затруднений для лиц с ограниченными возможностями здоровья.</w:t>
      </w:r>
    </w:p>
    <w:p w:rsidR="005F64CD" w:rsidRPr="00132F5E" w:rsidRDefault="005F64CD" w:rsidP="00EC3C77">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bookmarkStart w:id="22" w:name="Par194"/>
      <w:bookmarkEnd w:id="22"/>
      <w:r w:rsidRPr="00132F5E">
        <w:rPr>
          <w:rFonts w:ascii="Times New Roman" w:eastAsia="Times New Roman" w:hAnsi="Times New Roman" w:cs="Times New Roman"/>
          <w:color w:val="000000"/>
          <w:sz w:val="24"/>
          <w:szCs w:val="24"/>
          <w:lang w:eastAsia="ru-RU"/>
        </w:rPr>
        <w:t>2.14. Показатели доступности и качества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EC3C77" w:rsidP="005F64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2.14.1.</w:t>
      </w:r>
      <w:r w:rsidR="005F64CD" w:rsidRPr="00132F5E">
        <w:rPr>
          <w:rFonts w:ascii="Times New Roman" w:eastAsia="Times New Roman" w:hAnsi="Times New Roman" w:cs="Times New Roman"/>
          <w:color w:val="000000"/>
          <w:sz w:val="24"/>
          <w:szCs w:val="24"/>
          <w:lang w:eastAsia="ru-RU"/>
        </w:rPr>
        <w:t>Показателями доступности</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b/>
          <w:bCs/>
          <w:i/>
          <w:iCs/>
          <w:color w:val="000000"/>
          <w:sz w:val="24"/>
          <w:szCs w:val="24"/>
          <w:lang w:eastAsia="ru-RU"/>
        </w:rPr>
        <w:t>предоставления</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b/>
          <w:bCs/>
          <w:i/>
          <w:iCs/>
          <w:color w:val="000000"/>
          <w:sz w:val="24"/>
          <w:szCs w:val="24"/>
          <w:lang w:eastAsia="ru-RU"/>
        </w:rPr>
        <w:t>муниципальной</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b/>
          <w:bCs/>
          <w:i/>
          <w:iCs/>
          <w:color w:val="000000"/>
          <w:sz w:val="24"/>
          <w:szCs w:val="24"/>
          <w:lang w:eastAsia="ru-RU"/>
        </w:rPr>
        <w:t>услуги</w:t>
      </w:r>
      <w:r>
        <w:rPr>
          <w:rFonts w:ascii="Times New Roman" w:eastAsia="Times New Roman" w:hAnsi="Times New Roman" w:cs="Times New Roman"/>
          <w:color w:val="000000"/>
          <w:sz w:val="24"/>
          <w:szCs w:val="24"/>
          <w:lang w:eastAsia="ru-RU"/>
        </w:rPr>
        <w:t xml:space="preserve"> </w:t>
      </w:r>
      <w:r w:rsidR="005F64CD" w:rsidRPr="00132F5E">
        <w:rPr>
          <w:rFonts w:ascii="Times New Roman" w:eastAsia="Times New Roman" w:hAnsi="Times New Roman" w:cs="Times New Roman"/>
          <w:color w:val="000000"/>
          <w:sz w:val="24"/>
          <w:szCs w:val="24"/>
          <w:lang w:eastAsia="ru-RU"/>
        </w:rPr>
        <w:t>являются: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 наличие полной и понятной информации о местах, порядке и сроках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государственной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на Едином портале, в многофункциональном центре, на сайте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и в средствах массовой информации;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 наличие необходимого и достаточного количества </w:t>
      </w:r>
      <w:r w:rsidRPr="00132F5E">
        <w:rPr>
          <w:rFonts w:ascii="Times New Roman" w:eastAsia="Times New Roman" w:hAnsi="Times New Roman" w:cs="Times New Roman"/>
          <w:b/>
          <w:bCs/>
          <w:i/>
          <w:iCs/>
          <w:color w:val="000000"/>
          <w:sz w:val="24"/>
          <w:szCs w:val="24"/>
          <w:lang w:eastAsia="ru-RU"/>
        </w:rPr>
        <w:t>муниципальных</w:t>
      </w:r>
      <w:r w:rsidRPr="00132F5E">
        <w:rPr>
          <w:rFonts w:ascii="Times New Roman" w:eastAsia="Times New Roman" w:hAnsi="Times New Roman" w:cs="Times New Roman"/>
          <w:color w:val="000000"/>
          <w:sz w:val="24"/>
          <w:szCs w:val="24"/>
          <w:lang w:eastAsia="ru-RU"/>
        </w:rPr>
        <w:t> служащих, а также помещений, в которых осуществляются прием документов от заявителей (их представителей), в целях соблюдения установленных</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Административным</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регламентом</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сроков</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предоставления</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2.14.2. Качество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характеризуется отсутствием:</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 очередей при приеме документов от заявителей (их представителей);</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 жалоб на действия (бездействие) </w:t>
      </w:r>
      <w:r w:rsidRPr="00132F5E">
        <w:rPr>
          <w:rFonts w:ascii="Times New Roman" w:eastAsia="Times New Roman" w:hAnsi="Times New Roman" w:cs="Times New Roman"/>
          <w:b/>
          <w:bCs/>
          <w:i/>
          <w:iCs/>
          <w:color w:val="000000"/>
          <w:sz w:val="24"/>
          <w:szCs w:val="24"/>
          <w:lang w:eastAsia="ru-RU"/>
        </w:rPr>
        <w:t>муниципальных</w:t>
      </w:r>
      <w:r w:rsidRPr="00132F5E">
        <w:rPr>
          <w:rFonts w:ascii="Times New Roman" w:eastAsia="Times New Roman" w:hAnsi="Times New Roman" w:cs="Times New Roman"/>
          <w:color w:val="000000"/>
          <w:sz w:val="24"/>
          <w:szCs w:val="24"/>
          <w:lang w:eastAsia="ru-RU"/>
        </w:rPr>
        <w:t> служащих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 жалоб на некорректное, невнимательное отношение </w:t>
      </w:r>
      <w:r w:rsidRPr="00132F5E">
        <w:rPr>
          <w:rFonts w:ascii="Times New Roman" w:eastAsia="Times New Roman" w:hAnsi="Times New Roman" w:cs="Times New Roman"/>
          <w:b/>
          <w:bCs/>
          <w:i/>
          <w:iCs/>
          <w:color w:val="000000"/>
          <w:sz w:val="24"/>
          <w:szCs w:val="24"/>
          <w:lang w:eastAsia="ru-RU"/>
        </w:rPr>
        <w:t>муниципальных</w:t>
      </w:r>
      <w:r w:rsidRPr="00132F5E">
        <w:rPr>
          <w:rFonts w:ascii="Times New Roman" w:eastAsia="Times New Roman" w:hAnsi="Times New Roman" w:cs="Times New Roman"/>
          <w:color w:val="000000"/>
          <w:sz w:val="24"/>
          <w:szCs w:val="24"/>
          <w:lang w:eastAsia="ru-RU"/>
        </w:rPr>
        <w:t> служащих к заявителям (их представителям).</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bookmarkStart w:id="23" w:name="Par205"/>
      <w:bookmarkEnd w:id="23"/>
      <w:r w:rsidRPr="00132F5E">
        <w:rPr>
          <w:rFonts w:ascii="Times New Roman" w:eastAsia="Times New Roman" w:hAnsi="Times New Roman" w:cs="Times New Roman"/>
          <w:color w:val="000000"/>
          <w:sz w:val="24"/>
          <w:szCs w:val="24"/>
          <w:lang w:eastAsia="ru-RU"/>
        </w:rPr>
        <w:t>2.15. Иные требования, в том числе учитывающие особенности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в электронной форме:</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2.15.1. </w:t>
      </w:r>
      <w:r w:rsidRPr="00132F5E">
        <w:rPr>
          <w:rFonts w:ascii="Times New Roman" w:eastAsia="Times New Roman" w:hAnsi="Times New Roman" w:cs="Times New Roman"/>
          <w:b/>
          <w:bCs/>
          <w:i/>
          <w:iCs/>
          <w:color w:val="000000"/>
          <w:sz w:val="24"/>
          <w:szCs w:val="24"/>
          <w:lang w:eastAsia="ru-RU"/>
        </w:rPr>
        <w:t>Предоставление</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администрацией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в электронном виде должно отвечать требованиям, установленным </w:t>
      </w:r>
      <w:r w:rsidRPr="00132F5E">
        <w:rPr>
          <w:rFonts w:ascii="Times New Roman" w:eastAsia="Times New Roman" w:hAnsi="Times New Roman" w:cs="Times New Roman"/>
          <w:b/>
          <w:bCs/>
          <w:i/>
          <w:iCs/>
          <w:color w:val="000000"/>
          <w:sz w:val="24"/>
          <w:szCs w:val="24"/>
          <w:lang w:eastAsia="ru-RU"/>
        </w:rPr>
        <w:t>Административным</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регламентом</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Ответ на запрос, поступивший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в электронной форме, направляется заявителю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center"/>
        <w:rPr>
          <w:rFonts w:ascii="Times New Roman" w:eastAsia="Times New Roman" w:hAnsi="Times New Roman" w:cs="Times New Roman"/>
          <w:color w:val="000000"/>
          <w:sz w:val="24"/>
          <w:szCs w:val="24"/>
          <w:lang w:eastAsia="ru-RU"/>
        </w:rPr>
      </w:pPr>
      <w:bookmarkStart w:id="24" w:name="Par211"/>
      <w:bookmarkEnd w:id="24"/>
      <w:r w:rsidRPr="00132F5E">
        <w:rPr>
          <w:rFonts w:ascii="Times New Roman" w:eastAsia="Times New Roman" w:hAnsi="Times New Roman" w:cs="Times New Roman"/>
          <w:color w:val="000000"/>
          <w:sz w:val="24"/>
          <w:szCs w:val="24"/>
          <w:lang w:eastAsia="ru-RU"/>
        </w:rPr>
        <w:t>III. Состав, последовательность и сроки выполнения</w:t>
      </w:r>
    </w:p>
    <w:p w:rsidR="005F64CD" w:rsidRPr="00132F5E" w:rsidRDefault="005F64CD" w:rsidP="005F64CD">
      <w:pPr>
        <w:spacing w:after="0" w:line="240" w:lineRule="auto"/>
        <w:ind w:firstLine="567"/>
        <w:jc w:val="center"/>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b/>
          <w:bCs/>
          <w:i/>
          <w:iCs/>
          <w:color w:val="000000"/>
          <w:sz w:val="24"/>
          <w:szCs w:val="24"/>
          <w:lang w:eastAsia="ru-RU"/>
        </w:rPr>
        <w:t>административных</w:t>
      </w:r>
      <w:r w:rsidRPr="00132F5E">
        <w:rPr>
          <w:rFonts w:ascii="Times New Roman" w:eastAsia="Times New Roman" w:hAnsi="Times New Roman" w:cs="Times New Roman"/>
          <w:color w:val="000000"/>
          <w:sz w:val="24"/>
          <w:szCs w:val="24"/>
          <w:lang w:eastAsia="ru-RU"/>
        </w:rPr>
        <w:t> процедур по </w:t>
      </w:r>
      <w:r w:rsidRPr="00132F5E">
        <w:rPr>
          <w:rFonts w:ascii="Times New Roman" w:eastAsia="Times New Roman" w:hAnsi="Times New Roman" w:cs="Times New Roman"/>
          <w:b/>
          <w:bCs/>
          <w:i/>
          <w:iCs/>
          <w:color w:val="000000"/>
          <w:sz w:val="24"/>
          <w:szCs w:val="24"/>
          <w:lang w:eastAsia="ru-RU"/>
        </w:rPr>
        <w:t>предоставлению</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требования к порядку их выполнения, в том числе особенности выполнения </w:t>
      </w:r>
      <w:r w:rsidRPr="00132F5E">
        <w:rPr>
          <w:rFonts w:ascii="Times New Roman" w:eastAsia="Times New Roman" w:hAnsi="Times New Roman" w:cs="Times New Roman"/>
          <w:b/>
          <w:bCs/>
          <w:i/>
          <w:iCs/>
          <w:color w:val="000000"/>
          <w:sz w:val="24"/>
          <w:szCs w:val="24"/>
          <w:lang w:eastAsia="ru-RU"/>
        </w:rPr>
        <w:t>административных</w:t>
      </w:r>
      <w:r w:rsidRPr="00132F5E">
        <w:rPr>
          <w:rFonts w:ascii="Times New Roman" w:eastAsia="Times New Roman" w:hAnsi="Times New Roman" w:cs="Times New Roman"/>
          <w:color w:val="000000"/>
          <w:sz w:val="24"/>
          <w:szCs w:val="24"/>
          <w:lang w:eastAsia="ru-RU"/>
        </w:rPr>
        <w:t> процедур</w:t>
      </w:r>
    </w:p>
    <w:p w:rsidR="005F64CD" w:rsidRPr="00132F5E" w:rsidRDefault="005F64CD" w:rsidP="005F64CD">
      <w:pPr>
        <w:spacing w:after="0" w:line="240" w:lineRule="auto"/>
        <w:ind w:firstLine="567"/>
        <w:jc w:val="center"/>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в электронной форме</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lastRenderedPageBreak/>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3.1. </w:t>
      </w:r>
      <w:r w:rsidRPr="00132F5E">
        <w:rPr>
          <w:rFonts w:ascii="Times New Roman" w:eastAsia="Times New Roman" w:hAnsi="Times New Roman" w:cs="Times New Roman"/>
          <w:b/>
          <w:bCs/>
          <w:i/>
          <w:iCs/>
          <w:color w:val="000000"/>
          <w:sz w:val="24"/>
          <w:szCs w:val="24"/>
          <w:lang w:eastAsia="ru-RU"/>
        </w:rPr>
        <w:t>Предоставление</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00EC3C77">
        <w:rPr>
          <w:rFonts w:ascii="Times New Roman" w:eastAsia="Times New Roman" w:hAnsi="Times New Roman" w:cs="Times New Roman"/>
          <w:color w:val="000000"/>
          <w:sz w:val="24"/>
          <w:szCs w:val="24"/>
          <w:lang w:eastAsia="ru-RU"/>
        </w:rPr>
        <w:t xml:space="preserve"> включает </w:t>
      </w:r>
      <w:r w:rsidRPr="00132F5E">
        <w:rPr>
          <w:rFonts w:ascii="Times New Roman" w:eastAsia="Times New Roman" w:hAnsi="Times New Roman" w:cs="Times New Roman"/>
          <w:color w:val="000000"/>
          <w:sz w:val="24"/>
          <w:szCs w:val="24"/>
          <w:lang w:eastAsia="ru-RU"/>
        </w:rPr>
        <w:t>следующие</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административные</w:t>
      </w:r>
      <w:r w:rsidR="00EC3C77">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процедуры:</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 прием и регистрация запросов заявителей;</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 рассмотрение запросов заявителей;</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 подготовка и направление ответов на запросы заявителей.</w:t>
      </w:r>
    </w:p>
    <w:p w:rsidR="005F64CD" w:rsidRPr="00132F5E" w:rsidRDefault="00D033DD" w:rsidP="005F64CD">
      <w:pPr>
        <w:spacing w:after="0" w:line="240" w:lineRule="auto"/>
        <w:ind w:firstLine="709"/>
        <w:jc w:val="both"/>
        <w:rPr>
          <w:rFonts w:ascii="Times New Roman" w:eastAsia="Times New Roman" w:hAnsi="Times New Roman" w:cs="Times New Roman"/>
          <w:color w:val="000000"/>
          <w:sz w:val="24"/>
          <w:szCs w:val="24"/>
          <w:lang w:eastAsia="ru-RU"/>
        </w:rPr>
      </w:pPr>
      <w:hyperlink r:id="rId13" w:anchor="Par353" w:history="1">
        <w:r w:rsidR="005F64CD" w:rsidRPr="00132F5E">
          <w:rPr>
            <w:rFonts w:ascii="Times New Roman" w:eastAsia="Times New Roman" w:hAnsi="Times New Roman" w:cs="Times New Roman"/>
            <w:color w:val="000000"/>
            <w:sz w:val="24"/>
            <w:szCs w:val="24"/>
            <w:u w:val="single"/>
            <w:lang w:eastAsia="ru-RU"/>
          </w:rPr>
          <w:t>Блок-схема</w:t>
        </w:r>
      </w:hyperlink>
      <w:r w:rsidR="005F64CD" w:rsidRPr="00132F5E">
        <w:rPr>
          <w:rFonts w:ascii="Times New Roman" w:eastAsia="Times New Roman" w:hAnsi="Times New Roman" w:cs="Times New Roman"/>
          <w:color w:val="000000"/>
          <w:sz w:val="24"/>
          <w:szCs w:val="24"/>
          <w:lang w:eastAsia="ru-RU"/>
        </w:rPr>
        <w:t> </w:t>
      </w:r>
      <w:r w:rsidR="005F64CD" w:rsidRPr="00132F5E">
        <w:rPr>
          <w:rFonts w:ascii="Times New Roman" w:eastAsia="Times New Roman" w:hAnsi="Times New Roman" w:cs="Times New Roman"/>
          <w:b/>
          <w:bCs/>
          <w:i/>
          <w:iCs/>
          <w:color w:val="000000"/>
          <w:sz w:val="24"/>
          <w:szCs w:val="24"/>
          <w:lang w:eastAsia="ru-RU"/>
        </w:rPr>
        <w:t>предоставления</w:t>
      </w:r>
      <w:r w:rsidR="005F64CD" w:rsidRPr="00132F5E">
        <w:rPr>
          <w:rFonts w:ascii="Times New Roman" w:eastAsia="Times New Roman" w:hAnsi="Times New Roman" w:cs="Times New Roman"/>
          <w:color w:val="000000"/>
          <w:sz w:val="24"/>
          <w:szCs w:val="24"/>
          <w:lang w:eastAsia="ru-RU"/>
        </w:rPr>
        <w:t> государственной </w:t>
      </w:r>
      <w:r w:rsidR="005F64CD" w:rsidRPr="00132F5E">
        <w:rPr>
          <w:rFonts w:ascii="Times New Roman" w:eastAsia="Times New Roman" w:hAnsi="Times New Roman" w:cs="Times New Roman"/>
          <w:b/>
          <w:bCs/>
          <w:i/>
          <w:iCs/>
          <w:color w:val="000000"/>
          <w:sz w:val="24"/>
          <w:szCs w:val="24"/>
          <w:lang w:eastAsia="ru-RU"/>
        </w:rPr>
        <w:t>услуги</w:t>
      </w:r>
      <w:r w:rsidR="005F64CD" w:rsidRPr="00132F5E">
        <w:rPr>
          <w:rFonts w:ascii="Times New Roman" w:eastAsia="Times New Roman" w:hAnsi="Times New Roman" w:cs="Times New Roman"/>
          <w:color w:val="000000"/>
          <w:sz w:val="24"/>
          <w:szCs w:val="24"/>
          <w:lang w:eastAsia="ru-RU"/>
        </w:rPr>
        <w:t> приведена в Приложении к </w:t>
      </w:r>
      <w:r w:rsidR="005F64CD" w:rsidRPr="00132F5E">
        <w:rPr>
          <w:rFonts w:ascii="Times New Roman" w:eastAsia="Times New Roman" w:hAnsi="Times New Roman" w:cs="Times New Roman"/>
          <w:b/>
          <w:bCs/>
          <w:i/>
          <w:iCs/>
          <w:color w:val="000000"/>
          <w:sz w:val="24"/>
          <w:szCs w:val="24"/>
          <w:lang w:eastAsia="ru-RU"/>
        </w:rPr>
        <w:t>Административному</w:t>
      </w:r>
      <w:r w:rsidR="005F64CD" w:rsidRPr="00132F5E">
        <w:rPr>
          <w:rFonts w:ascii="Times New Roman" w:eastAsia="Times New Roman" w:hAnsi="Times New Roman" w:cs="Times New Roman"/>
          <w:color w:val="000000"/>
          <w:sz w:val="24"/>
          <w:szCs w:val="24"/>
          <w:lang w:eastAsia="ru-RU"/>
        </w:rPr>
        <w:t> </w:t>
      </w:r>
      <w:r w:rsidR="005F64CD" w:rsidRPr="00132F5E">
        <w:rPr>
          <w:rFonts w:ascii="Times New Roman" w:eastAsia="Times New Roman" w:hAnsi="Times New Roman" w:cs="Times New Roman"/>
          <w:b/>
          <w:bCs/>
          <w:i/>
          <w:iCs/>
          <w:color w:val="000000"/>
          <w:sz w:val="24"/>
          <w:szCs w:val="24"/>
          <w:lang w:eastAsia="ru-RU"/>
        </w:rPr>
        <w:t>регламенту</w:t>
      </w:r>
      <w:r w:rsidR="005F64CD"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25" w:name="Par223"/>
      <w:bookmarkEnd w:id="25"/>
      <w:r w:rsidRPr="00132F5E">
        <w:rPr>
          <w:rFonts w:ascii="Times New Roman" w:eastAsia="Times New Roman" w:hAnsi="Times New Roman" w:cs="Times New Roman"/>
          <w:color w:val="000000"/>
          <w:sz w:val="24"/>
          <w:szCs w:val="24"/>
          <w:lang w:eastAsia="ru-RU"/>
        </w:rPr>
        <w:t>3.2. Прием и регистрация запросов:</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26" w:name="Par225"/>
      <w:bookmarkEnd w:id="26"/>
      <w:r w:rsidRPr="00132F5E">
        <w:rPr>
          <w:rFonts w:ascii="Times New Roman" w:eastAsia="Times New Roman" w:hAnsi="Times New Roman" w:cs="Times New Roman"/>
          <w:color w:val="000000"/>
          <w:sz w:val="24"/>
          <w:szCs w:val="24"/>
          <w:lang w:eastAsia="ru-RU"/>
        </w:rPr>
        <w:t>3.2.1. Основанием для начала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государственной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является поступление запроса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3.2.2. Прием и регистрация письменных запросов и запросов, поступивших на сайт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в форме электронных документов, адресованных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а также должностным лицам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осуществляются должностными лицами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xml:space="preserve">3.2.3. Запросы на иностранных и национальном </w:t>
      </w:r>
      <w:proofErr w:type="gramStart"/>
      <w:r w:rsidRPr="00132F5E">
        <w:rPr>
          <w:rFonts w:ascii="Times New Roman" w:eastAsia="Times New Roman" w:hAnsi="Times New Roman" w:cs="Times New Roman"/>
          <w:color w:val="000000"/>
          <w:sz w:val="24"/>
          <w:szCs w:val="24"/>
          <w:lang w:eastAsia="ru-RU"/>
        </w:rPr>
        <w:t>языках</w:t>
      </w:r>
      <w:proofErr w:type="gramEnd"/>
      <w:r w:rsidRPr="00132F5E">
        <w:rPr>
          <w:rFonts w:ascii="Times New Roman" w:eastAsia="Times New Roman" w:hAnsi="Times New Roman" w:cs="Times New Roman"/>
          <w:color w:val="000000"/>
          <w:sz w:val="24"/>
          <w:szCs w:val="24"/>
          <w:lang w:eastAsia="ru-RU"/>
        </w:rPr>
        <w:t xml:space="preserve"> после перевода регистрируются в установленном законодательством Российской Федерации порядке.</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3.2.4. Запросы, размещенные заявителями в рубрике " приемная –ON-LINE", без заполнения реквизитов, необходимых для работы с запросами и для письменного ответа, не принимаются.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В случае</w:t>
      </w:r>
      <w:proofErr w:type="gramStart"/>
      <w:r w:rsidRPr="00132F5E">
        <w:rPr>
          <w:rFonts w:ascii="Times New Roman" w:eastAsia="Times New Roman" w:hAnsi="Times New Roman" w:cs="Times New Roman"/>
          <w:color w:val="000000"/>
          <w:sz w:val="24"/>
          <w:szCs w:val="24"/>
          <w:lang w:eastAsia="ru-RU"/>
        </w:rPr>
        <w:t>,</w:t>
      </w:r>
      <w:proofErr w:type="gramEnd"/>
      <w:r w:rsidRPr="00132F5E">
        <w:rPr>
          <w:rFonts w:ascii="Times New Roman" w:eastAsia="Times New Roman" w:hAnsi="Times New Roman" w:cs="Times New Roman"/>
          <w:color w:val="000000"/>
          <w:sz w:val="24"/>
          <w:szCs w:val="24"/>
          <w:lang w:eastAsia="ru-RU"/>
        </w:rPr>
        <w:t xml:space="preserve"> если в запросе, направленном в электронной форме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заявителем указан адрес электронной почты, по этому адресу направляется уведомление о приеме запроса или об отказе в рассмотрении (с обоснованием причин отказа), после чего принятый к рассмотрению запрос распечатывается, и дальнейшая работа с ним ведется как с письменным обращением.</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Запросы, направленные в электронной форме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на адреса электронной почты, подлежат регистрации и рассмотрению в установленном порядке.</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3.2.5. Письменные запросы граждан подлежат обязательной регистрации в течение одного рабочего дня с момента поступления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В случае поступления запроса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3.2.6. На каждом запросе в правой нижней части лицевой стороны первой страницы документа проставляется регистрационный штамп, который содержит наименование Министерства, дату и регистрационный номер. Повторным запросам при их поступлении присваивается очередной регистрационный номер.</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Повторными считаются запросы, поступившие от одного и того же лица по одному и тому же вопросу, если со времени подачи первоначального запроса истек установленный законодательством Российской Федерации срок рассмотрения и ответ заявителю не дан, а также если заявитель не удовлетворен данным ему ответом (полученным результатом) по первоначальному запросу. Не считается повторным запрос, направленный нескольким адресатам.</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3.2.7. При поступлении запросов, где указано о приложении документов, которые полностью отсутствуют, на первом листе запроса проставляется отметка "Получено без приложения". В случае</w:t>
      </w:r>
      <w:proofErr w:type="gramStart"/>
      <w:r w:rsidRPr="00132F5E">
        <w:rPr>
          <w:rFonts w:ascii="Times New Roman" w:eastAsia="Times New Roman" w:hAnsi="Times New Roman" w:cs="Times New Roman"/>
          <w:color w:val="000000"/>
          <w:sz w:val="24"/>
          <w:szCs w:val="24"/>
          <w:lang w:eastAsia="ru-RU"/>
        </w:rPr>
        <w:t>,</w:t>
      </w:r>
      <w:proofErr w:type="gramEnd"/>
      <w:r w:rsidRPr="00132F5E">
        <w:rPr>
          <w:rFonts w:ascii="Times New Roman" w:eastAsia="Times New Roman" w:hAnsi="Times New Roman" w:cs="Times New Roman"/>
          <w:color w:val="000000"/>
          <w:sz w:val="24"/>
          <w:szCs w:val="24"/>
          <w:lang w:eastAsia="ru-RU"/>
        </w:rPr>
        <w:t xml:space="preserve"> если документы отсутствуют частично, на первом листе запроса дополнительно делается отметка об отсутствии соответствующих документов или составляется акт об отсутствии соответствующих документов (один экземпляр прикрепляется к запросу, второй хранится у главы).</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В случае необходимости исполнителем направляется заявителю письмо с просьбой выслать недостающие приложения.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27" w:name="Par236"/>
      <w:bookmarkEnd w:id="27"/>
      <w:r w:rsidRPr="00132F5E">
        <w:rPr>
          <w:rFonts w:ascii="Times New Roman" w:eastAsia="Times New Roman" w:hAnsi="Times New Roman" w:cs="Times New Roman"/>
          <w:color w:val="000000"/>
          <w:sz w:val="24"/>
          <w:szCs w:val="24"/>
          <w:lang w:eastAsia="ru-RU"/>
        </w:rPr>
        <w:lastRenderedPageBreak/>
        <w:t>3.2.8. Должностное лицо, ответственное за ведение делопроизводства в Реестре полученных документов соответствующей даты ставится отметка о получении запроса и вносится фамилия исполнителя.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28" w:name="Par239"/>
      <w:bookmarkEnd w:id="28"/>
      <w:r w:rsidRPr="00132F5E">
        <w:rPr>
          <w:rFonts w:ascii="Times New Roman" w:eastAsia="Times New Roman" w:hAnsi="Times New Roman" w:cs="Times New Roman"/>
          <w:color w:val="000000"/>
          <w:sz w:val="24"/>
          <w:szCs w:val="24"/>
          <w:lang w:eastAsia="ru-RU"/>
        </w:rPr>
        <w:t>3.3. Рассмотрение запросов:</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3.3.1. Прошедшие регистрацию письменные запросы направляются главе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Запросы, по которым главой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принято соответствующее решение, направляются на исполнение.</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3.3.2. Изменения в резолюции главы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могут быть внесены автором резолюции по </w:t>
      </w:r>
      <w:r w:rsidRPr="00132F5E">
        <w:rPr>
          <w:rFonts w:ascii="Times New Roman" w:eastAsia="Times New Roman" w:hAnsi="Times New Roman" w:cs="Times New Roman"/>
          <w:b/>
          <w:bCs/>
          <w:i/>
          <w:iCs/>
          <w:color w:val="000000"/>
          <w:sz w:val="24"/>
          <w:szCs w:val="24"/>
          <w:lang w:eastAsia="ru-RU"/>
        </w:rPr>
        <w:t>собственному</w:t>
      </w:r>
      <w:r w:rsidRPr="00132F5E">
        <w:rPr>
          <w:rFonts w:ascii="Times New Roman" w:eastAsia="Times New Roman" w:hAnsi="Times New Roman" w:cs="Times New Roman"/>
          <w:color w:val="000000"/>
          <w:sz w:val="24"/>
          <w:szCs w:val="24"/>
          <w:lang w:eastAsia="ru-RU"/>
        </w:rPr>
        <w:t> усмотрению или на основании служебной записки ответственного исполнителя, подготовленной автору резолюции в установленном порядке. В этом случае в резолюции делается соответствующая отметка о переадресации документа другому исполнителю.</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Переадресация документов с учетом изменений в резолюции, внесенных в установленном порядке, производится специалистом, ответственным за делопроизводство.</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3.3.3. Запрос может быть возвращен специалисту, ответственного за делопроизводство  со служебной запиской за подписью исполнителя с соответствующим обоснованием причины возврата не позднее двух рабочих дней, следующих за днем получения документа исполнителем, в случае, если исполнителя полагает, что вопросы, содержащиеся в запросе, не относятся к его компетенции.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3.3.4. Письменный запрос, содержащий вопросы, не относящиеся к компетенции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направляется исполнителем в течение семи дней со дня его регистрации заявителю.</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3.3.5. Запросы, поступившие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в форме электронных документов, а также письменные запросы, принятые в ходе личного приема, подлежат рассмотрению в порядке, установленном </w:t>
      </w:r>
      <w:r w:rsidRPr="00132F5E">
        <w:rPr>
          <w:rFonts w:ascii="Times New Roman" w:eastAsia="Times New Roman" w:hAnsi="Times New Roman" w:cs="Times New Roman"/>
          <w:b/>
          <w:bCs/>
          <w:i/>
          <w:iCs/>
          <w:color w:val="000000"/>
          <w:sz w:val="24"/>
          <w:szCs w:val="24"/>
          <w:lang w:eastAsia="ru-RU"/>
        </w:rPr>
        <w:t>Административным</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регламентом</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3.3.6. По результатам рассмотрения запроса принимается решение о </w:t>
      </w:r>
      <w:r w:rsidRPr="00132F5E">
        <w:rPr>
          <w:rFonts w:ascii="Times New Roman" w:eastAsia="Times New Roman" w:hAnsi="Times New Roman" w:cs="Times New Roman"/>
          <w:b/>
          <w:bCs/>
          <w:i/>
          <w:iCs/>
          <w:color w:val="000000"/>
          <w:sz w:val="24"/>
          <w:szCs w:val="24"/>
          <w:lang w:eastAsia="ru-RU"/>
        </w:rPr>
        <w:t>предоставлении</w:t>
      </w:r>
      <w:r w:rsidRPr="00132F5E">
        <w:rPr>
          <w:rFonts w:ascii="Times New Roman" w:eastAsia="Times New Roman" w:hAnsi="Times New Roman" w:cs="Times New Roman"/>
          <w:color w:val="000000"/>
          <w:sz w:val="24"/>
          <w:szCs w:val="24"/>
          <w:lang w:eastAsia="ru-RU"/>
        </w:rPr>
        <w:t> государственной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в соответствии с положениями</w:t>
      </w:r>
      <w:r w:rsidR="00181001">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Административного</w:t>
      </w:r>
      <w:r w:rsidR="00181001">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регламента</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29" w:name="Par250"/>
      <w:bookmarkEnd w:id="29"/>
      <w:r w:rsidRPr="00132F5E">
        <w:rPr>
          <w:rFonts w:ascii="Times New Roman" w:eastAsia="Times New Roman" w:hAnsi="Times New Roman" w:cs="Times New Roman"/>
          <w:color w:val="000000"/>
          <w:sz w:val="24"/>
          <w:szCs w:val="24"/>
          <w:lang w:eastAsia="ru-RU"/>
        </w:rPr>
        <w:t>3.4. Подготовка и направление ответов на запросы:</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3.4.1. Ответ заявителю подготавливается по результатам рассмотрения его запроса.</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3.4.2. Ответ на запрос подписывается главой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3.4.3. При поступлении запроса за подписью нескольких заявителей ответ направляется каждому из них или одному из них (как правило, первому по расположению подписи, либо по адресу, указанному на конверте запроса, если в запросе не оговорено конкретное лицо) с предложением довести его содержание до сведения остальных заявителей.</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3.4.4. Ответ на запрос, поступивший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в форме электронного документа, направляется в письменной форме по почтовому адресу, указанному в запросе, и по желанию заявителя в форме электронного документа по адресу электронной почты, указанному в запросе.</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center"/>
        <w:rPr>
          <w:rFonts w:ascii="Times New Roman" w:eastAsia="Times New Roman" w:hAnsi="Times New Roman" w:cs="Times New Roman"/>
          <w:color w:val="000000"/>
          <w:sz w:val="24"/>
          <w:szCs w:val="24"/>
          <w:lang w:eastAsia="ru-RU"/>
        </w:rPr>
      </w:pPr>
      <w:bookmarkStart w:id="30" w:name="Par257"/>
      <w:bookmarkEnd w:id="30"/>
      <w:r w:rsidRPr="00132F5E">
        <w:rPr>
          <w:rFonts w:ascii="Times New Roman" w:eastAsia="Times New Roman" w:hAnsi="Times New Roman" w:cs="Times New Roman"/>
          <w:color w:val="000000"/>
          <w:sz w:val="24"/>
          <w:szCs w:val="24"/>
          <w:lang w:eastAsia="ru-RU"/>
        </w:rPr>
        <w:t xml:space="preserve">IV. Формы </w:t>
      </w:r>
      <w:proofErr w:type="gramStart"/>
      <w:r w:rsidRPr="00132F5E">
        <w:rPr>
          <w:rFonts w:ascii="Times New Roman" w:eastAsia="Times New Roman" w:hAnsi="Times New Roman" w:cs="Times New Roman"/>
          <w:color w:val="000000"/>
          <w:sz w:val="24"/>
          <w:szCs w:val="24"/>
          <w:lang w:eastAsia="ru-RU"/>
        </w:rPr>
        <w:t>контроля за</w:t>
      </w:r>
      <w:proofErr w:type="gramEnd"/>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предоставлением</w:t>
      </w:r>
    </w:p>
    <w:p w:rsidR="005F64CD" w:rsidRPr="00132F5E" w:rsidRDefault="005F64CD" w:rsidP="005F64CD">
      <w:pPr>
        <w:spacing w:after="0" w:line="240" w:lineRule="auto"/>
        <w:ind w:firstLine="709"/>
        <w:jc w:val="center"/>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31" w:name="Par260"/>
      <w:bookmarkEnd w:id="31"/>
      <w:r w:rsidRPr="00132F5E">
        <w:rPr>
          <w:rFonts w:ascii="Times New Roman" w:eastAsia="Times New Roman" w:hAnsi="Times New Roman" w:cs="Times New Roman"/>
          <w:color w:val="000000"/>
          <w:sz w:val="24"/>
          <w:szCs w:val="24"/>
          <w:lang w:eastAsia="ru-RU"/>
        </w:rPr>
        <w:t xml:space="preserve">4.1. Порядок осуществления текущего </w:t>
      </w:r>
      <w:proofErr w:type="gramStart"/>
      <w:r w:rsidRPr="00132F5E">
        <w:rPr>
          <w:rFonts w:ascii="Times New Roman" w:eastAsia="Times New Roman" w:hAnsi="Times New Roman" w:cs="Times New Roman"/>
          <w:color w:val="000000"/>
          <w:sz w:val="24"/>
          <w:szCs w:val="24"/>
          <w:lang w:eastAsia="ru-RU"/>
        </w:rPr>
        <w:t>контроля за</w:t>
      </w:r>
      <w:proofErr w:type="gramEnd"/>
      <w:r w:rsidRPr="00132F5E">
        <w:rPr>
          <w:rFonts w:ascii="Times New Roman" w:eastAsia="Times New Roman" w:hAnsi="Times New Roman" w:cs="Times New Roman"/>
          <w:color w:val="000000"/>
          <w:sz w:val="24"/>
          <w:szCs w:val="24"/>
          <w:lang w:eastAsia="ru-RU"/>
        </w:rPr>
        <w:t xml:space="preserve"> соблюдением и исполнением ответственными должностными лицами положений </w:t>
      </w:r>
      <w:r w:rsidRPr="00132F5E">
        <w:rPr>
          <w:rFonts w:ascii="Times New Roman" w:eastAsia="Times New Roman" w:hAnsi="Times New Roman" w:cs="Times New Roman"/>
          <w:b/>
          <w:bCs/>
          <w:i/>
          <w:iCs/>
          <w:color w:val="000000"/>
          <w:sz w:val="24"/>
          <w:szCs w:val="24"/>
          <w:lang w:eastAsia="ru-RU"/>
        </w:rPr>
        <w:t>Административного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регламента</w:t>
      </w:r>
      <w:r w:rsidRPr="00132F5E">
        <w:rPr>
          <w:rFonts w:ascii="Times New Roman" w:eastAsia="Times New Roman" w:hAnsi="Times New Roman" w:cs="Times New Roman"/>
          <w:color w:val="000000"/>
          <w:sz w:val="24"/>
          <w:szCs w:val="24"/>
          <w:lang w:eastAsia="ru-RU"/>
        </w:rPr>
        <w:t> и иных нормативных правовых актов, устанавливающих требования к </w:t>
      </w:r>
      <w:r w:rsidRPr="00132F5E">
        <w:rPr>
          <w:rFonts w:ascii="Times New Roman" w:eastAsia="Times New Roman" w:hAnsi="Times New Roman" w:cs="Times New Roman"/>
          <w:b/>
          <w:bCs/>
          <w:i/>
          <w:iCs/>
          <w:color w:val="000000"/>
          <w:sz w:val="24"/>
          <w:szCs w:val="24"/>
          <w:lang w:eastAsia="ru-RU"/>
        </w:rPr>
        <w:t>предоставлению</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а также принятие ими решений:</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lastRenderedPageBreak/>
        <w:t xml:space="preserve">4.1.1. Текущий </w:t>
      </w:r>
      <w:proofErr w:type="gramStart"/>
      <w:r w:rsidRPr="00132F5E">
        <w:rPr>
          <w:rFonts w:ascii="Times New Roman" w:eastAsia="Times New Roman" w:hAnsi="Times New Roman" w:cs="Times New Roman"/>
          <w:color w:val="000000"/>
          <w:sz w:val="24"/>
          <w:szCs w:val="24"/>
          <w:lang w:eastAsia="ru-RU"/>
        </w:rPr>
        <w:t>контроль за</w:t>
      </w:r>
      <w:proofErr w:type="gramEnd"/>
      <w:r w:rsidRPr="00132F5E">
        <w:rPr>
          <w:rFonts w:ascii="Times New Roman" w:eastAsia="Times New Roman" w:hAnsi="Times New Roman" w:cs="Times New Roman"/>
          <w:color w:val="000000"/>
          <w:sz w:val="24"/>
          <w:szCs w:val="24"/>
          <w:lang w:eastAsia="ru-RU"/>
        </w:rPr>
        <w:t xml:space="preserve"> соблюдением и исполнением ответственными должностными лицами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положений </w:t>
      </w:r>
      <w:r w:rsidRPr="00132F5E">
        <w:rPr>
          <w:rFonts w:ascii="Times New Roman" w:eastAsia="Times New Roman" w:hAnsi="Times New Roman" w:cs="Times New Roman"/>
          <w:b/>
          <w:bCs/>
          <w:i/>
          <w:iCs/>
          <w:color w:val="000000"/>
          <w:sz w:val="24"/>
          <w:szCs w:val="24"/>
          <w:lang w:eastAsia="ru-RU"/>
        </w:rPr>
        <w:t>Административного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регламента</w:t>
      </w:r>
      <w:r w:rsidRPr="00132F5E">
        <w:rPr>
          <w:rFonts w:ascii="Times New Roman" w:eastAsia="Times New Roman" w:hAnsi="Times New Roman" w:cs="Times New Roman"/>
          <w:color w:val="000000"/>
          <w:sz w:val="24"/>
          <w:szCs w:val="24"/>
          <w:lang w:eastAsia="ru-RU"/>
        </w:rPr>
        <w:t> и иных нормативных правовых актов, устанавливающих требования к </w:t>
      </w:r>
      <w:r w:rsidRPr="00132F5E">
        <w:rPr>
          <w:rFonts w:ascii="Times New Roman" w:eastAsia="Times New Roman" w:hAnsi="Times New Roman" w:cs="Times New Roman"/>
          <w:b/>
          <w:bCs/>
          <w:i/>
          <w:iCs/>
          <w:color w:val="000000"/>
          <w:sz w:val="24"/>
          <w:szCs w:val="24"/>
          <w:lang w:eastAsia="ru-RU"/>
        </w:rPr>
        <w:t>предоставлению</w:t>
      </w:r>
      <w:r w:rsidRPr="00132F5E">
        <w:rPr>
          <w:rFonts w:ascii="Times New Roman" w:eastAsia="Times New Roman" w:hAnsi="Times New Roman" w:cs="Times New Roman"/>
          <w:color w:val="000000"/>
          <w:sz w:val="24"/>
          <w:szCs w:val="24"/>
          <w:lang w:eastAsia="ru-RU"/>
        </w:rPr>
        <w:t> государственной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а также принятием ими решений осуществляется лицами, ответственными за организацию работы по </w:t>
      </w:r>
      <w:r w:rsidRPr="00132F5E">
        <w:rPr>
          <w:rFonts w:ascii="Times New Roman" w:eastAsia="Times New Roman" w:hAnsi="Times New Roman" w:cs="Times New Roman"/>
          <w:b/>
          <w:bCs/>
          <w:i/>
          <w:iCs/>
          <w:color w:val="000000"/>
          <w:sz w:val="24"/>
          <w:szCs w:val="24"/>
          <w:lang w:eastAsia="ru-RU"/>
        </w:rPr>
        <w:t>предоставлению</w:t>
      </w:r>
      <w:r w:rsidRPr="00132F5E">
        <w:rPr>
          <w:rFonts w:ascii="Times New Roman" w:eastAsia="Times New Roman" w:hAnsi="Times New Roman" w:cs="Times New Roman"/>
          <w:color w:val="000000"/>
          <w:sz w:val="24"/>
          <w:szCs w:val="24"/>
          <w:lang w:eastAsia="ru-RU"/>
        </w:rPr>
        <w:t> государственной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xml:space="preserve">4.1.2. Текущий </w:t>
      </w:r>
      <w:proofErr w:type="gramStart"/>
      <w:r w:rsidRPr="00132F5E">
        <w:rPr>
          <w:rFonts w:ascii="Times New Roman" w:eastAsia="Times New Roman" w:hAnsi="Times New Roman" w:cs="Times New Roman"/>
          <w:color w:val="000000"/>
          <w:sz w:val="24"/>
          <w:szCs w:val="24"/>
          <w:lang w:eastAsia="ru-RU"/>
        </w:rPr>
        <w:t>контроль за</w:t>
      </w:r>
      <w:proofErr w:type="gramEnd"/>
      <w:r w:rsidRPr="00132F5E">
        <w:rPr>
          <w:rFonts w:ascii="Times New Roman" w:eastAsia="Times New Roman" w:hAnsi="Times New Roman" w:cs="Times New Roman"/>
          <w:color w:val="000000"/>
          <w:sz w:val="24"/>
          <w:szCs w:val="24"/>
          <w:lang w:eastAsia="ru-RU"/>
        </w:rPr>
        <w:t xml:space="preserve"> соблюдением должностными лицами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порядка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осуществляет Глава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4.1.3. Текущий контроль проводится путем оперативного выяснения хода исполнения писем, напоминаний о подготовке ответов, истребования от ответственных исполнителей объяснений причин задержки ответов.</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4.1.4. Ведущий специалист организует учет и анализ вопросов, содержащихся в письменных запросах, и подготавливают предложения, направленные на устранение недостатков (в том числе в </w:t>
      </w:r>
      <w:r w:rsidRPr="00132F5E">
        <w:rPr>
          <w:rFonts w:ascii="Times New Roman" w:eastAsia="Times New Roman" w:hAnsi="Times New Roman" w:cs="Times New Roman"/>
          <w:b/>
          <w:bCs/>
          <w:i/>
          <w:iCs/>
          <w:color w:val="000000"/>
          <w:sz w:val="24"/>
          <w:szCs w:val="24"/>
          <w:lang w:eastAsia="ru-RU"/>
        </w:rPr>
        <w:t>области</w:t>
      </w:r>
      <w:r w:rsidRPr="00132F5E">
        <w:rPr>
          <w:rFonts w:ascii="Times New Roman" w:eastAsia="Times New Roman" w:hAnsi="Times New Roman" w:cs="Times New Roman"/>
          <w:color w:val="000000"/>
          <w:sz w:val="24"/>
          <w:szCs w:val="24"/>
          <w:lang w:eastAsia="ru-RU"/>
        </w:rPr>
        <w:t> нормативного регулирования).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Анализируются следующие данные:</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 количество и характер рассмотренных запросов;</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 количество и характер ответов на заявления, представленных </w:t>
      </w:r>
      <w:r w:rsidRPr="00132F5E">
        <w:rPr>
          <w:rFonts w:ascii="Times New Roman" w:eastAsia="Times New Roman" w:hAnsi="Times New Roman" w:cs="Times New Roman"/>
          <w:b/>
          <w:bCs/>
          <w:i/>
          <w:iCs/>
          <w:color w:val="000000"/>
          <w:sz w:val="24"/>
          <w:szCs w:val="24"/>
          <w:lang w:eastAsia="ru-RU"/>
        </w:rPr>
        <w:t>администрацией</w:t>
      </w:r>
      <w:r w:rsidRPr="00132F5E">
        <w:rPr>
          <w:rFonts w:ascii="Times New Roman" w:eastAsia="Times New Roman" w:hAnsi="Times New Roman" w:cs="Times New Roman"/>
          <w:color w:val="000000"/>
          <w:sz w:val="24"/>
          <w:szCs w:val="24"/>
          <w:lang w:eastAsia="ru-RU"/>
        </w:rPr>
        <w:t> в пределах его полномочий;</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 количество и характер судебных споров с гражданами, а также сведения о принятых по ним судебных решениях;</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4) причины предъявления судебных исков граждан к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(в том числе жалоб граждан о нарушении их прав при рассмотрении запросов в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4.1.5. Информацию о результатах анализа запросов по итогам года, а также о мерах, принятых по устранению недостатков (в том числе в </w:t>
      </w:r>
      <w:r w:rsidRPr="00132F5E">
        <w:rPr>
          <w:rFonts w:ascii="Times New Roman" w:eastAsia="Times New Roman" w:hAnsi="Times New Roman" w:cs="Times New Roman"/>
          <w:b/>
          <w:bCs/>
          <w:i/>
          <w:iCs/>
          <w:color w:val="000000"/>
          <w:sz w:val="24"/>
          <w:szCs w:val="24"/>
          <w:lang w:eastAsia="ru-RU"/>
        </w:rPr>
        <w:t>области</w:t>
      </w:r>
      <w:r w:rsidRPr="00132F5E">
        <w:rPr>
          <w:rFonts w:ascii="Times New Roman" w:eastAsia="Times New Roman" w:hAnsi="Times New Roman" w:cs="Times New Roman"/>
          <w:color w:val="000000"/>
          <w:sz w:val="24"/>
          <w:szCs w:val="24"/>
          <w:lang w:eastAsia="ru-RU"/>
        </w:rPr>
        <w:t> нормативного регулирования), ведущий специалист представляет  Главе до 15 января следующего года.</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32" w:name="Par279"/>
      <w:bookmarkEnd w:id="32"/>
      <w:r w:rsidRPr="00132F5E">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 проверок полноты и качества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xml:space="preserve">, в том числе порядок и формы </w:t>
      </w:r>
      <w:proofErr w:type="gramStart"/>
      <w:r w:rsidRPr="00132F5E">
        <w:rPr>
          <w:rFonts w:ascii="Times New Roman" w:eastAsia="Times New Roman" w:hAnsi="Times New Roman" w:cs="Times New Roman"/>
          <w:color w:val="000000"/>
          <w:sz w:val="24"/>
          <w:szCs w:val="24"/>
          <w:lang w:eastAsia="ru-RU"/>
        </w:rPr>
        <w:t>контроля за</w:t>
      </w:r>
      <w:proofErr w:type="gramEnd"/>
      <w:r w:rsidRPr="00132F5E">
        <w:rPr>
          <w:rFonts w:ascii="Times New Roman" w:eastAsia="Times New Roman" w:hAnsi="Times New Roman" w:cs="Times New Roman"/>
          <w:color w:val="000000"/>
          <w:sz w:val="24"/>
          <w:szCs w:val="24"/>
          <w:lang w:eastAsia="ru-RU"/>
        </w:rPr>
        <w:t xml:space="preserve"> полнотой и качеством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государственной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4.2.1. Плановые и внеплановые проверки полноты и качества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осуществляются главой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4.2.2. Запросы считаются исполненными и снимаются с контроля в </w:t>
      </w:r>
      <w:r w:rsidRPr="00132F5E">
        <w:rPr>
          <w:rFonts w:ascii="Times New Roman" w:eastAsia="Times New Roman" w:hAnsi="Times New Roman" w:cs="Times New Roman"/>
          <w:b/>
          <w:bCs/>
          <w:i/>
          <w:iCs/>
          <w:color w:val="000000"/>
          <w:sz w:val="24"/>
          <w:szCs w:val="24"/>
          <w:lang w:eastAsia="ru-RU"/>
        </w:rPr>
        <w:t>административно</w:t>
      </w:r>
      <w:r w:rsidRPr="00132F5E">
        <w:rPr>
          <w:rFonts w:ascii="Times New Roman" w:eastAsia="Times New Roman" w:hAnsi="Times New Roman" w:cs="Times New Roman"/>
          <w:color w:val="000000"/>
          <w:sz w:val="24"/>
          <w:szCs w:val="24"/>
          <w:lang w:eastAsia="ru-RU"/>
        </w:rPr>
        <w:t>-финансовом отделе, если по итогам рассмотрения запроса даны письменные ответы.</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xml:space="preserve">4.2.3. Специалист, ответственный за ведение делопроизводства, в суточный срок со дня исполнения запроса вносят в журнал регистрации корреспонденции сведения об исполненных </w:t>
      </w:r>
      <w:proofErr w:type="gramStart"/>
      <w:r w:rsidRPr="00132F5E">
        <w:rPr>
          <w:rFonts w:ascii="Times New Roman" w:eastAsia="Times New Roman" w:hAnsi="Times New Roman" w:cs="Times New Roman"/>
          <w:color w:val="000000"/>
          <w:sz w:val="24"/>
          <w:szCs w:val="24"/>
          <w:lang w:eastAsia="ru-RU"/>
        </w:rPr>
        <w:t>запросах</w:t>
      </w:r>
      <w:proofErr w:type="gramEnd"/>
      <w:r w:rsidRPr="00132F5E">
        <w:rPr>
          <w:rFonts w:ascii="Times New Roman" w:eastAsia="Times New Roman" w:hAnsi="Times New Roman" w:cs="Times New Roman"/>
          <w:color w:val="000000"/>
          <w:sz w:val="24"/>
          <w:szCs w:val="24"/>
          <w:lang w:eastAsia="ru-RU"/>
        </w:rPr>
        <w:t xml:space="preserve"> и передает Главе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карточки, в которые внесены указанные сведения: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 дата исполнения;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2) номер дела;</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 фамилия и инициалы исполнителя;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4) фамилия и инициалы должностного лица, подписавшего документ;</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5) адресат, которому направлен документ;</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6) результат рассмотрения;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7) фамилия и инициалы главы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продлившего срок исполнения (при наличии).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33" w:name="Par297"/>
      <w:bookmarkEnd w:id="33"/>
      <w:r w:rsidRPr="00132F5E">
        <w:rPr>
          <w:rFonts w:ascii="Times New Roman" w:eastAsia="Times New Roman" w:hAnsi="Times New Roman" w:cs="Times New Roman"/>
          <w:color w:val="000000"/>
          <w:sz w:val="24"/>
          <w:szCs w:val="24"/>
          <w:lang w:eastAsia="ru-RU"/>
        </w:rPr>
        <w:t>4.3. Ответственность должностных лиц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за решения и действия (бездействие), принимаемые (осуществляемые) ими в ходе</w:t>
      </w:r>
      <w:r w:rsidR="00181001">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предоставления</w:t>
      </w:r>
      <w:r w:rsidR="00181001">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муниципальной</w:t>
      </w:r>
      <w:r w:rsidR="00181001">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lastRenderedPageBreak/>
        <w:t>4.3.1. Должностные лица</w:t>
      </w:r>
      <w:r w:rsidR="00181001">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b/>
          <w:bCs/>
          <w:i/>
          <w:iCs/>
          <w:color w:val="000000"/>
          <w:sz w:val="24"/>
          <w:szCs w:val="24"/>
          <w:lang w:eastAsia="ru-RU"/>
        </w:rPr>
        <w:t>администрации</w:t>
      </w:r>
      <w:r w:rsidR="00181001">
        <w:rPr>
          <w:rFonts w:ascii="Times New Roman" w:eastAsia="Times New Roman" w:hAnsi="Times New Roman" w:cs="Times New Roman"/>
          <w:color w:val="000000"/>
          <w:sz w:val="24"/>
          <w:szCs w:val="24"/>
          <w:lang w:eastAsia="ru-RU"/>
        </w:rPr>
        <w:t xml:space="preserve"> </w:t>
      </w:r>
      <w:r w:rsidRPr="00132F5E">
        <w:rPr>
          <w:rFonts w:ascii="Times New Roman" w:eastAsia="Times New Roman" w:hAnsi="Times New Roman" w:cs="Times New Roman"/>
          <w:color w:val="000000"/>
          <w:sz w:val="24"/>
          <w:szCs w:val="24"/>
          <w:lang w:eastAsia="ru-RU"/>
        </w:rPr>
        <w:t>несут ответственность, предусмотренную законодательством Российской Федерации, в том числе распоряжением главы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служебными контрактами и должностными инструкциями за свои решения и действия (бездействие), принимаемые (осуществляемые) в ходе исполнения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34" w:name="Par304"/>
      <w:bookmarkEnd w:id="34"/>
      <w:r w:rsidRPr="00132F5E">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132F5E">
        <w:rPr>
          <w:rFonts w:ascii="Times New Roman" w:eastAsia="Times New Roman" w:hAnsi="Times New Roman" w:cs="Times New Roman"/>
          <w:color w:val="000000"/>
          <w:sz w:val="24"/>
          <w:szCs w:val="24"/>
          <w:lang w:eastAsia="ru-RU"/>
        </w:rPr>
        <w:t>контроля за</w:t>
      </w:r>
      <w:proofErr w:type="gramEnd"/>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предоставлением</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в том числе со стороны заявителей</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xml:space="preserve">4.4.1. </w:t>
      </w:r>
      <w:proofErr w:type="gramStart"/>
      <w:r w:rsidRPr="00132F5E">
        <w:rPr>
          <w:rFonts w:ascii="Times New Roman" w:eastAsia="Times New Roman" w:hAnsi="Times New Roman" w:cs="Times New Roman"/>
          <w:color w:val="000000"/>
          <w:sz w:val="24"/>
          <w:szCs w:val="24"/>
          <w:lang w:eastAsia="ru-RU"/>
        </w:rPr>
        <w:t>Контроль за</w:t>
      </w:r>
      <w:proofErr w:type="gramEnd"/>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предоставлением</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со стороны должностных лиц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должен быть постоянным, всесторонним и объективным.</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xml:space="preserve">4.4.2. </w:t>
      </w:r>
      <w:proofErr w:type="gramStart"/>
      <w:r w:rsidRPr="00132F5E">
        <w:rPr>
          <w:rFonts w:ascii="Times New Roman" w:eastAsia="Times New Roman" w:hAnsi="Times New Roman" w:cs="Times New Roman"/>
          <w:color w:val="000000"/>
          <w:sz w:val="24"/>
          <w:szCs w:val="24"/>
          <w:lang w:eastAsia="ru-RU"/>
        </w:rPr>
        <w:t>Контроль за</w:t>
      </w:r>
      <w:proofErr w:type="gramEnd"/>
      <w:r w:rsidRPr="00132F5E">
        <w:rPr>
          <w:rFonts w:ascii="Times New Roman" w:eastAsia="Times New Roman" w:hAnsi="Times New Roman" w:cs="Times New Roman"/>
          <w:color w:val="000000"/>
          <w:sz w:val="24"/>
          <w:szCs w:val="24"/>
          <w:lang w:eastAsia="ru-RU"/>
        </w:rPr>
        <w:t xml:space="preserve"> рассмотрением своих запросов могут осуществлять их авторы на основании информации, полученной в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или у исполнителя по телефону.</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center"/>
        <w:rPr>
          <w:rFonts w:ascii="Times New Roman" w:eastAsia="Times New Roman" w:hAnsi="Times New Roman" w:cs="Times New Roman"/>
          <w:color w:val="000000"/>
          <w:sz w:val="24"/>
          <w:szCs w:val="24"/>
          <w:lang w:eastAsia="ru-RU"/>
        </w:rPr>
      </w:pPr>
      <w:bookmarkStart w:id="35" w:name="Par311"/>
      <w:bookmarkEnd w:id="35"/>
      <w:r w:rsidRPr="00132F5E">
        <w:rPr>
          <w:rFonts w:ascii="Times New Roman" w:eastAsia="Times New Roman" w:hAnsi="Times New Roman" w:cs="Times New Roman"/>
          <w:color w:val="000000"/>
          <w:sz w:val="24"/>
          <w:szCs w:val="24"/>
          <w:lang w:eastAsia="ru-RU"/>
        </w:rPr>
        <w:t>V. Досудебный (внесудебный) порядок обжалования</w:t>
      </w:r>
    </w:p>
    <w:p w:rsidR="005F64CD" w:rsidRPr="00132F5E" w:rsidRDefault="005F64CD" w:rsidP="005F64CD">
      <w:pPr>
        <w:spacing w:after="0" w:line="240" w:lineRule="auto"/>
        <w:ind w:firstLine="709"/>
        <w:jc w:val="center"/>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решений и действий (бездействия)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center"/>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а также его должностных лиц</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5.1. Заявитель имеет право на досудебное (внесудебное) обжалование решений и действий (бездействия)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и его должностных лиц, принятых (осуществляемых) в ходе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5.2. Предметом досудебного (внесудебного) обжалования является решение или действие (бездействие)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должностного лица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по запросу заявителя, принятое (осуществленное) им в ходе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Заявитель может обратиться с жалобой по основаниям, установленным статьей 11.1 Федерального закона от 27 июля 2010 года N 210-ФЗ "Об организации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государственных и </w:t>
      </w:r>
      <w:r w:rsidRPr="00132F5E">
        <w:rPr>
          <w:rFonts w:ascii="Times New Roman" w:eastAsia="Times New Roman" w:hAnsi="Times New Roman" w:cs="Times New Roman"/>
          <w:b/>
          <w:bCs/>
          <w:i/>
          <w:iCs/>
          <w:color w:val="000000"/>
          <w:sz w:val="24"/>
          <w:szCs w:val="24"/>
          <w:lang w:eastAsia="ru-RU"/>
        </w:rPr>
        <w:t>муниципальных</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5.3. Заявитель может обратиться с жалобой в порядке, установленном статьей 11.2 Федерального закона от 27 июля 2010 года N 210-ФЗ "Об организации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государственных и </w:t>
      </w:r>
      <w:r w:rsidRPr="00132F5E">
        <w:rPr>
          <w:rFonts w:ascii="Times New Roman" w:eastAsia="Times New Roman" w:hAnsi="Times New Roman" w:cs="Times New Roman"/>
          <w:b/>
          <w:bCs/>
          <w:i/>
          <w:iCs/>
          <w:color w:val="000000"/>
          <w:sz w:val="24"/>
          <w:szCs w:val="24"/>
          <w:lang w:eastAsia="ru-RU"/>
        </w:rPr>
        <w:t>муниципальных</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решения или действия (бездействия)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должностного лица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является поступление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жалобы (претензии) заявителя о его несогласии с результатом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изложенной с учетом требований, предусмотренных </w:t>
      </w:r>
      <w:r w:rsidRPr="00132F5E">
        <w:rPr>
          <w:rFonts w:ascii="Times New Roman" w:eastAsia="Times New Roman" w:hAnsi="Times New Roman" w:cs="Times New Roman"/>
          <w:b/>
          <w:bCs/>
          <w:i/>
          <w:iCs/>
          <w:color w:val="000000"/>
          <w:sz w:val="24"/>
          <w:szCs w:val="24"/>
          <w:lang w:eastAsia="ru-RU"/>
        </w:rPr>
        <w:t>Административным</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регламентом</w:t>
      </w:r>
      <w:r w:rsidRPr="00132F5E">
        <w:rPr>
          <w:rFonts w:ascii="Times New Roman" w:eastAsia="Times New Roman" w:hAnsi="Times New Roman" w:cs="Times New Roman"/>
          <w:color w:val="000000"/>
          <w:sz w:val="24"/>
          <w:szCs w:val="24"/>
          <w:lang w:eastAsia="ru-RU"/>
        </w:rPr>
        <w:t>, в письменной форме на бумажном носителе или в форме электронного документа.</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Жалоба может быть направлена по почте, с использованием сайта </w:t>
      </w:r>
      <w:r w:rsidRPr="00132F5E">
        <w:rPr>
          <w:rFonts w:ascii="Times New Roman" w:eastAsia="Times New Roman" w:hAnsi="Times New Roman" w:cs="Times New Roman"/>
          <w:b/>
          <w:bCs/>
          <w:i/>
          <w:iCs/>
          <w:color w:val="000000"/>
          <w:sz w:val="24"/>
          <w:szCs w:val="24"/>
          <w:lang w:eastAsia="ru-RU"/>
        </w:rPr>
        <w:t>администрации</w:t>
      </w:r>
      <w:proofErr w:type="gramStart"/>
      <w:r w:rsidRPr="00132F5E">
        <w:rPr>
          <w:rFonts w:ascii="Times New Roman" w:eastAsia="Times New Roman" w:hAnsi="Times New Roman" w:cs="Times New Roman"/>
          <w:color w:val="000000"/>
          <w:sz w:val="24"/>
          <w:szCs w:val="24"/>
          <w:lang w:eastAsia="ru-RU"/>
        </w:rPr>
        <w:t> ,</w:t>
      </w:r>
      <w:proofErr w:type="gramEnd"/>
      <w:r w:rsidRPr="00132F5E">
        <w:rPr>
          <w:rFonts w:ascii="Times New Roman" w:eastAsia="Times New Roman" w:hAnsi="Times New Roman" w:cs="Times New Roman"/>
          <w:color w:val="000000"/>
          <w:sz w:val="24"/>
          <w:szCs w:val="24"/>
          <w:lang w:eastAsia="ru-RU"/>
        </w:rPr>
        <w:t xml:space="preserve"> через Единый портал, а также может быть принята при личном приеме гражданина.</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5.5. Жалоба должна содержать:</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1) наименование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должностного лица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решения и действия (бездействие) которых обжалуются;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32F5E">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3) сведения об обжалуемых решениях и действиях (бездействии)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должностного лица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lastRenderedPageBreak/>
        <w:t>4) доводы, на основании которых заявитель не согласен с решением и действием (бездействием)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должностного лица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Заявителем могут быть представлены документы (при наличии), подтверждающие доводы заявителя, либо их копии.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5.6. Жалоба заявителя может быть направлена в досудебном (внесудебном) порядке:</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главе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 на решение или действие (бездействие) должностных лиц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xml:space="preserve">5.7. </w:t>
      </w:r>
      <w:proofErr w:type="gramStart"/>
      <w:r w:rsidRPr="00132F5E">
        <w:rPr>
          <w:rFonts w:ascii="Times New Roman" w:eastAsia="Times New Roman" w:hAnsi="Times New Roman" w:cs="Times New Roman"/>
          <w:color w:val="000000"/>
          <w:sz w:val="24"/>
          <w:szCs w:val="24"/>
          <w:lang w:eastAsia="ru-RU"/>
        </w:rPr>
        <w:t>Жалоба, поступившая в </w:t>
      </w:r>
      <w:r w:rsidRPr="00132F5E">
        <w:rPr>
          <w:rFonts w:ascii="Times New Roman" w:eastAsia="Times New Roman" w:hAnsi="Times New Roman" w:cs="Times New Roman"/>
          <w:b/>
          <w:bCs/>
          <w:i/>
          <w:iCs/>
          <w:color w:val="000000"/>
          <w:sz w:val="24"/>
          <w:szCs w:val="24"/>
          <w:lang w:eastAsia="ru-RU"/>
        </w:rPr>
        <w:t>администрацию</w:t>
      </w:r>
      <w:r w:rsidRPr="00132F5E">
        <w:rPr>
          <w:rFonts w:ascii="Times New Roman" w:eastAsia="Times New Roman" w:hAnsi="Times New Roman" w:cs="Times New Roman"/>
          <w:color w:val="000000"/>
          <w:sz w:val="24"/>
          <w:szCs w:val="24"/>
          <w:lang w:eastAsia="ru-RU"/>
        </w:rPr>
        <w:t> в письменной форме или в форме электронного документа,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должностного лица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132F5E">
        <w:rPr>
          <w:rFonts w:ascii="Times New Roman" w:eastAsia="Times New Roman" w:hAnsi="Times New Roman" w:cs="Times New Roman"/>
          <w:color w:val="000000"/>
          <w:sz w:val="24"/>
          <w:szCs w:val="24"/>
          <w:lang w:eastAsia="ru-RU"/>
        </w:rPr>
        <w:t xml:space="preserve"> - в течение пяти рабочих дней со дня ее регистрации.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bookmarkStart w:id="36" w:name="Par330"/>
      <w:bookmarkEnd w:id="36"/>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5.8. По результатам рассмотрения жалобы на решение или действие (бездействие), принятое (осуществленное) в ходе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государственной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глава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принимает одно из следующих решений:</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32F5E">
        <w:rPr>
          <w:rFonts w:ascii="Times New Roman" w:eastAsia="Times New Roman" w:hAnsi="Times New Roman" w:cs="Times New Roman"/>
          <w:color w:val="000000"/>
          <w:sz w:val="24"/>
          <w:szCs w:val="24"/>
          <w:lang w:eastAsia="ru-RU"/>
        </w:rPr>
        <w:t>удовлетворить жалобу, в том числе в форме отмены принятого решения, исправления допущенных </w:t>
      </w:r>
      <w:r w:rsidRPr="00132F5E">
        <w:rPr>
          <w:rFonts w:ascii="Times New Roman" w:eastAsia="Times New Roman" w:hAnsi="Times New Roman" w:cs="Times New Roman"/>
          <w:b/>
          <w:bCs/>
          <w:i/>
          <w:iCs/>
          <w:color w:val="000000"/>
          <w:sz w:val="24"/>
          <w:szCs w:val="24"/>
          <w:lang w:eastAsia="ru-RU"/>
        </w:rPr>
        <w:t>администрацией</w:t>
      </w:r>
      <w:r w:rsidRPr="00132F5E">
        <w:rPr>
          <w:rFonts w:ascii="Times New Roman" w:eastAsia="Times New Roman" w:hAnsi="Times New Roman" w:cs="Times New Roman"/>
          <w:color w:val="000000"/>
          <w:sz w:val="24"/>
          <w:szCs w:val="24"/>
          <w:lang w:eastAsia="ru-RU"/>
        </w:rPr>
        <w:t> опечаток и ошибок в выданных в результате </w:t>
      </w: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отказать в удовлетворении жалобы.</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xml:space="preserve">5.9. </w:t>
      </w:r>
      <w:proofErr w:type="gramStart"/>
      <w:r w:rsidRPr="00132F5E">
        <w:rPr>
          <w:rFonts w:ascii="Times New Roman" w:eastAsia="Times New Roman" w:hAnsi="Times New Roman" w:cs="Times New Roman"/>
          <w:color w:val="000000"/>
          <w:sz w:val="24"/>
          <w:szCs w:val="24"/>
          <w:lang w:eastAsia="ru-RU"/>
        </w:rPr>
        <w:t>Не позднее дня, следующего за днем принятия решения, указанного в</w:t>
      </w:r>
      <w:proofErr w:type="gramEnd"/>
      <w:r w:rsidRPr="00132F5E">
        <w:rPr>
          <w:rFonts w:ascii="Times New Roman" w:eastAsia="Times New Roman" w:hAnsi="Times New Roman" w:cs="Times New Roman"/>
          <w:color w:val="000000"/>
          <w:sz w:val="24"/>
          <w:szCs w:val="24"/>
          <w:lang w:eastAsia="ru-RU"/>
        </w:rPr>
        <w:t> </w:t>
      </w:r>
      <w:hyperlink r:id="rId14" w:anchor="Par330" w:history="1">
        <w:r w:rsidRPr="00132F5E">
          <w:rPr>
            <w:rFonts w:ascii="Times New Roman" w:eastAsia="Times New Roman" w:hAnsi="Times New Roman" w:cs="Times New Roman"/>
            <w:color w:val="000000"/>
            <w:sz w:val="24"/>
            <w:szCs w:val="24"/>
            <w:u w:val="single"/>
            <w:lang w:eastAsia="ru-RU"/>
          </w:rPr>
          <w:t>пункте</w:t>
        </w:r>
        <w:r w:rsidRPr="00132F5E">
          <w:rPr>
            <w:rFonts w:ascii="Times New Roman" w:eastAsia="Times New Roman" w:hAnsi="Times New Roman" w:cs="Times New Roman"/>
            <w:color w:val="0000FF"/>
            <w:sz w:val="24"/>
            <w:szCs w:val="24"/>
            <w:u w:val="single"/>
            <w:lang w:eastAsia="ru-RU"/>
          </w:rPr>
          <w:t> </w:t>
        </w:r>
      </w:hyperlink>
      <w:r w:rsidRPr="00132F5E">
        <w:rPr>
          <w:rFonts w:ascii="Times New Roman" w:eastAsia="Times New Roman" w:hAnsi="Times New Roman" w:cs="Times New Roman"/>
          <w:color w:val="000000"/>
          <w:sz w:val="24"/>
          <w:szCs w:val="24"/>
          <w:lang w:eastAsia="ru-RU"/>
        </w:rPr>
        <w:t>5.8 </w:t>
      </w:r>
      <w:r w:rsidRPr="00132F5E">
        <w:rPr>
          <w:rFonts w:ascii="Times New Roman" w:eastAsia="Times New Roman" w:hAnsi="Times New Roman" w:cs="Times New Roman"/>
          <w:b/>
          <w:bCs/>
          <w:i/>
          <w:iCs/>
          <w:color w:val="000000"/>
          <w:sz w:val="24"/>
          <w:szCs w:val="24"/>
          <w:lang w:eastAsia="ru-RU"/>
        </w:rPr>
        <w:t>Административного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регламента</w:t>
      </w:r>
      <w:r w:rsidRPr="00132F5E">
        <w:rPr>
          <w:rFonts w:ascii="Times New Roman" w:eastAsia="Times New Roman" w:hAnsi="Times New Roman" w:cs="Times New Roman"/>
          <w:color w:val="000000"/>
          <w:sz w:val="24"/>
          <w:szCs w:val="24"/>
          <w:lang w:eastAsia="ru-RU"/>
        </w:rPr>
        <w:t>,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xml:space="preserve">5.10. В случае установления в ходе или по результатам </w:t>
      </w:r>
      <w:proofErr w:type="gramStart"/>
      <w:r w:rsidRPr="00132F5E">
        <w:rPr>
          <w:rFonts w:ascii="Times New Roman" w:eastAsia="Times New Roman" w:hAnsi="Times New Roman" w:cs="Times New Roman"/>
          <w:color w:val="000000"/>
          <w:sz w:val="24"/>
          <w:szCs w:val="24"/>
          <w:lang w:eastAsia="ru-RU"/>
        </w:rPr>
        <w:t>рассмотрения жалобы признаков состава </w:t>
      </w:r>
      <w:r w:rsidRPr="00132F5E">
        <w:rPr>
          <w:rFonts w:ascii="Times New Roman" w:eastAsia="Times New Roman" w:hAnsi="Times New Roman" w:cs="Times New Roman"/>
          <w:b/>
          <w:bCs/>
          <w:i/>
          <w:iCs/>
          <w:color w:val="000000"/>
          <w:sz w:val="24"/>
          <w:szCs w:val="24"/>
          <w:lang w:eastAsia="ru-RU"/>
        </w:rPr>
        <w:t>административного</w:t>
      </w:r>
      <w:r w:rsidRPr="00132F5E">
        <w:rPr>
          <w:rFonts w:ascii="Times New Roman" w:eastAsia="Times New Roman" w:hAnsi="Times New Roman" w:cs="Times New Roman"/>
          <w:color w:val="000000"/>
          <w:sz w:val="24"/>
          <w:szCs w:val="24"/>
          <w:lang w:eastAsia="ru-RU"/>
        </w:rPr>
        <w:t> правонарушения</w:t>
      </w:r>
      <w:proofErr w:type="gramEnd"/>
      <w:r w:rsidRPr="00132F5E">
        <w:rPr>
          <w:rFonts w:ascii="Times New Roman" w:eastAsia="Times New Roman" w:hAnsi="Times New Roman" w:cs="Times New Roman"/>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5.11. Заявитель имеет право на получение информации и документов, необходимых для обоснования и рассмотрения жалобы (претензии).</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b/>
          <w:bCs/>
          <w:i/>
          <w:iCs/>
          <w:color w:val="000000"/>
          <w:sz w:val="24"/>
          <w:szCs w:val="24"/>
          <w:lang w:eastAsia="ru-RU"/>
        </w:rPr>
        <w:t>Администрация</w:t>
      </w:r>
      <w:r w:rsidRPr="00132F5E">
        <w:rPr>
          <w:rFonts w:ascii="Times New Roman" w:eastAsia="Times New Roman" w:hAnsi="Times New Roman" w:cs="Times New Roman"/>
          <w:color w:val="000000"/>
          <w:sz w:val="24"/>
          <w:szCs w:val="24"/>
          <w:lang w:eastAsia="ru-RU"/>
        </w:rPr>
        <w:t> вправе не предоставлять информацию о своей деятельности по запросу, если эта информация опубликована в средствах массовой информации или размещена в информационно-телекоммуникационной сети "Интернет".</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32F5E">
        <w:rPr>
          <w:rFonts w:ascii="Times New Roman" w:eastAsia="Times New Roman" w:hAnsi="Times New Roman" w:cs="Times New Roman"/>
          <w:color w:val="000000"/>
          <w:sz w:val="24"/>
          <w:szCs w:val="24"/>
          <w:lang w:eastAsia="ru-RU"/>
        </w:rPr>
        <w:t>В этом случае в ответе на запрос </w:t>
      </w:r>
      <w:r w:rsidRPr="00132F5E">
        <w:rPr>
          <w:rFonts w:ascii="Times New Roman" w:eastAsia="Times New Roman" w:hAnsi="Times New Roman" w:cs="Times New Roman"/>
          <w:b/>
          <w:bCs/>
          <w:i/>
          <w:iCs/>
          <w:color w:val="000000"/>
          <w:sz w:val="24"/>
          <w:szCs w:val="24"/>
          <w:lang w:eastAsia="ru-RU"/>
        </w:rPr>
        <w:t>администрация</w:t>
      </w:r>
      <w:r w:rsidRPr="00132F5E">
        <w:rPr>
          <w:rFonts w:ascii="Times New Roman" w:eastAsia="Times New Roman" w:hAnsi="Times New Roman" w:cs="Times New Roman"/>
          <w:color w:val="000000"/>
          <w:sz w:val="24"/>
          <w:szCs w:val="24"/>
          <w:lang w:eastAsia="ru-RU"/>
        </w:rPr>
        <w:t> указывает наименование, дату выхода и номер средства массовой информации, в котором опубликована запрашиваемая информация, и (или) электронный адрес официального сайта </w:t>
      </w:r>
      <w:r w:rsidRPr="00132F5E">
        <w:rPr>
          <w:rFonts w:ascii="Times New Roman" w:eastAsia="Times New Roman" w:hAnsi="Times New Roman" w:cs="Times New Roman"/>
          <w:b/>
          <w:bCs/>
          <w:i/>
          <w:iCs/>
          <w:color w:val="000000"/>
          <w:sz w:val="24"/>
          <w:szCs w:val="24"/>
          <w:lang w:eastAsia="ru-RU"/>
        </w:rPr>
        <w:t>администрации</w:t>
      </w:r>
      <w:r w:rsidRPr="00132F5E">
        <w:rPr>
          <w:rFonts w:ascii="Times New Roman" w:eastAsia="Times New Roman" w:hAnsi="Times New Roman" w:cs="Times New Roman"/>
          <w:color w:val="000000"/>
          <w:sz w:val="24"/>
          <w:szCs w:val="24"/>
          <w:lang w:eastAsia="ru-RU"/>
        </w:rPr>
        <w:t>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w:t>
      </w:r>
      <w:proofErr w:type="gramEnd"/>
      <w:r w:rsidRPr="00132F5E">
        <w:rPr>
          <w:rFonts w:ascii="Times New Roman" w:eastAsia="Times New Roman" w:hAnsi="Times New Roman" w:cs="Times New Roman"/>
          <w:color w:val="000000"/>
          <w:sz w:val="24"/>
          <w:szCs w:val="24"/>
          <w:lang w:eastAsia="ru-RU"/>
        </w:rPr>
        <w:t xml:space="preserve"> запрашиваемой информации с указанием даты ее размещения.</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09"/>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lastRenderedPageBreak/>
        <w:t>5.12. Решение по результатам рассмотрения жалобы заявитель вправе обжаловать вышестоящему должностному лицу или в судебном порядке.</w:t>
      </w:r>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br w:type="textWrapping" w:clear="all"/>
        <w:t>Приложение №1</w:t>
      </w:r>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к </w:t>
      </w:r>
      <w:r w:rsidRPr="00132F5E">
        <w:rPr>
          <w:rFonts w:ascii="Times New Roman" w:eastAsia="Times New Roman" w:hAnsi="Times New Roman" w:cs="Times New Roman"/>
          <w:b/>
          <w:bCs/>
          <w:i/>
          <w:iCs/>
          <w:color w:val="000000"/>
          <w:sz w:val="24"/>
          <w:szCs w:val="24"/>
          <w:lang w:eastAsia="ru-RU"/>
        </w:rPr>
        <w:t>Административному</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регламенту</w:t>
      </w:r>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по </w:t>
      </w:r>
      <w:r w:rsidRPr="00132F5E">
        <w:rPr>
          <w:rFonts w:ascii="Times New Roman" w:eastAsia="Times New Roman" w:hAnsi="Times New Roman" w:cs="Times New Roman"/>
          <w:b/>
          <w:bCs/>
          <w:i/>
          <w:iCs/>
          <w:color w:val="000000"/>
          <w:sz w:val="24"/>
          <w:szCs w:val="24"/>
          <w:lang w:eastAsia="ru-RU"/>
        </w:rPr>
        <w:t>предоставлению</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администрацией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xml:space="preserve"> по даче </w:t>
      </w:r>
      <w:proofErr w:type="gramStart"/>
      <w:r w:rsidRPr="00132F5E">
        <w:rPr>
          <w:rFonts w:ascii="Times New Roman" w:eastAsia="Times New Roman" w:hAnsi="Times New Roman" w:cs="Times New Roman"/>
          <w:color w:val="000000"/>
          <w:sz w:val="24"/>
          <w:szCs w:val="24"/>
          <w:lang w:eastAsia="ru-RU"/>
        </w:rPr>
        <w:t>письменных</w:t>
      </w:r>
      <w:proofErr w:type="gramEnd"/>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разъяснений налогоплательщикам</w:t>
      </w:r>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xml:space="preserve">и </w:t>
      </w:r>
      <w:proofErr w:type="gramStart"/>
      <w:r w:rsidRPr="00132F5E">
        <w:rPr>
          <w:rFonts w:ascii="Times New Roman" w:eastAsia="Times New Roman" w:hAnsi="Times New Roman" w:cs="Times New Roman"/>
          <w:color w:val="000000"/>
          <w:sz w:val="24"/>
          <w:szCs w:val="24"/>
          <w:lang w:eastAsia="ru-RU"/>
        </w:rPr>
        <w:t>налоговыми</w:t>
      </w:r>
      <w:proofErr w:type="gramEnd"/>
      <w:r w:rsidRPr="00132F5E">
        <w:rPr>
          <w:rFonts w:ascii="Times New Roman" w:eastAsia="Times New Roman" w:hAnsi="Times New Roman" w:cs="Times New Roman"/>
          <w:color w:val="000000"/>
          <w:sz w:val="24"/>
          <w:szCs w:val="24"/>
          <w:lang w:eastAsia="ru-RU"/>
        </w:rPr>
        <w:t xml:space="preserve"> агентам по вопросам</w:t>
      </w:r>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применения нормативно-правовых актов о местных налогах и сборах</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center"/>
        <w:rPr>
          <w:rFonts w:ascii="Times New Roman" w:eastAsia="Times New Roman" w:hAnsi="Times New Roman" w:cs="Times New Roman"/>
          <w:color w:val="000000"/>
          <w:sz w:val="24"/>
          <w:szCs w:val="24"/>
          <w:lang w:eastAsia="ru-RU"/>
        </w:rPr>
      </w:pPr>
      <w:bookmarkStart w:id="37" w:name="Par353"/>
      <w:bookmarkEnd w:id="37"/>
      <w:r w:rsidRPr="00132F5E">
        <w:rPr>
          <w:rFonts w:ascii="Times New Roman" w:eastAsia="Times New Roman" w:hAnsi="Times New Roman" w:cs="Times New Roman"/>
          <w:color w:val="000000"/>
          <w:sz w:val="24"/>
          <w:szCs w:val="24"/>
          <w:lang w:eastAsia="ru-RU"/>
        </w:rPr>
        <w:t>БЛОК-СХЕМА</w:t>
      </w:r>
    </w:p>
    <w:p w:rsidR="005F64CD" w:rsidRPr="00132F5E" w:rsidRDefault="005F64CD" w:rsidP="005F64CD">
      <w:pPr>
        <w:spacing w:after="0" w:line="240" w:lineRule="auto"/>
        <w:ind w:firstLine="567"/>
        <w:jc w:val="center"/>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b/>
          <w:bCs/>
          <w:i/>
          <w:iCs/>
          <w:color w:val="000000"/>
          <w:sz w:val="24"/>
          <w:szCs w:val="24"/>
          <w:lang w:eastAsia="ru-RU"/>
        </w:rPr>
        <w:t>ПРЕДОСТАВЛЕНИЯ</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УСЛУГИ</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20"/>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20"/>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20"/>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r w:rsidR="00D033DD" w:rsidRPr="00D033DD">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pt;height:6pt"/>
        </w:pic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lastRenderedPageBreak/>
        <w:t> </w:t>
      </w:r>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Приложение №2</w:t>
      </w:r>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к </w:t>
      </w:r>
      <w:r w:rsidRPr="00132F5E">
        <w:rPr>
          <w:rFonts w:ascii="Times New Roman" w:eastAsia="Times New Roman" w:hAnsi="Times New Roman" w:cs="Times New Roman"/>
          <w:b/>
          <w:bCs/>
          <w:i/>
          <w:iCs/>
          <w:color w:val="000000"/>
          <w:sz w:val="24"/>
          <w:szCs w:val="24"/>
          <w:lang w:eastAsia="ru-RU"/>
        </w:rPr>
        <w:t>Административному</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регламенту</w:t>
      </w:r>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по </w:t>
      </w:r>
      <w:r w:rsidRPr="00132F5E">
        <w:rPr>
          <w:rFonts w:ascii="Times New Roman" w:eastAsia="Times New Roman" w:hAnsi="Times New Roman" w:cs="Times New Roman"/>
          <w:b/>
          <w:bCs/>
          <w:i/>
          <w:iCs/>
          <w:color w:val="000000"/>
          <w:sz w:val="24"/>
          <w:szCs w:val="24"/>
          <w:lang w:eastAsia="ru-RU"/>
        </w:rPr>
        <w:t>предоставлению</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администрацией</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муниципальной</w:t>
      </w:r>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b/>
          <w:bCs/>
          <w:i/>
          <w:iCs/>
          <w:color w:val="000000"/>
          <w:sz w:val="24"/>
          <w:szCs w:val="24"/>
          <w:lang w:eastAsia="ru-RU"/>
        </w:rPr>
        <w:t>услуги</w:t>
      </w:r>
      <w:r w:rsidRPr="00132F5E">
        <w:rPr>
          <w:rFonts w:ascii="Times New Roman" w:eastAsia="Times New Roman" w:hAnsi="Times New Roman" w:cs="Times New Roman"/>
          <w:color w:val="000000"/>
          <w:sz w:val="24"/>
          <w:szCs w:val="24"/>
          <w:lang w:eastAsia="ru-RU"/>
        </w:rPr>
        <w:t xml:space="preserve">  по даче </w:t>
      </w:r>
      <w:proofErr w:type="gramStart"/>
      <w:r w:rsidRPr="00132F5E">
        <w:rPr>
          <w:rFonts w:ascii="Times New Roman" w:eastAsia="Times New Roman" w:hAnsi="Times New Roman" w:cs="Times New Roman"/>
          <w:color w:val="000000"/>
          <w:sz w:val="24"/>
          <w:szCs w:val="24"/>
          <w:lang w:eastAsia="ru-RU"/>
        </w:rPr>
        <w:t>письменных</w:t>
      </w:r>
      <w:proofErr w:type="gramEnd"/>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разъяснений налогоплательщикам</w:t>
      </w:r>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и налоговым агентам по вопросам</w:t>
      </w:r>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применения нормативно-правовых актов о местных налогах и сборах</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Главе </w:t>
      </w:r>
      <w:r w:rsidRPr="00132F5E">
        <w:rPr>
          <w:rFonts w:ascii="Times New Roman" w:eastAsia="Times New Roman" w:hAnsi="Times New Roman" w:cs="Times New Roman"/>
          <w:b/>
          <w:bCs/>
          <w:i/>
          <w:iCs/>
          <w:color w:val="000000"/>
          <w:sz w:val="24"/>
          <w:szCs w:val="24"/>
          <w:lang w:eastAsia="ru-RU"/>
        </w:rPr>
        <w:t>Утьминского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сельского</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поселения</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_______________________________</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xml:space="preserve"> (Ф.И.О)</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_______________________________</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xml:space="preserve"> (Ф.И.О. гражданина)</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Адрес заявителя:</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_______________________________</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_______________________________</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Паспорт: серия ______________ №</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выдан</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______________________________</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Дата выдачи __________________</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181001">
      <w:pPr>
        <w:spacing w:after="0" w:line="240" w:lineRule="auto"/>
        <w:ind w:firstLine="567"/>
        <w:jc w:val="right"/>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181001" w:rsidP="00181001">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5F64CD" w:rsidRPr="00132F5E">
        <w:rPr>
          <w:rFonts w:ascii="Times New Roman" w:eastAsia="Times New Roman" w:hAnsi="Times New Roman" w:cs="Times New Roman"/>
          <w:color w:val="000000"/>
          <w:sz w:val="24"/>
          <w:szCs w:val="24"/>
          <w:lang w:eastAsia="ru-RU"/>
        </w:rPr>
        <w:t>аявление</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567"/>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 </w:t>
      </w:r>
    </w:p>
    <w:p w:rsidR="005F64CD" w:rsidRPr="00132F5E" w:rsidRDefault="005F64CD" w:rsidP="005F64CD">
      <w:pPr>
        <w:spacing w:after="0" w:line="240" w:lineRule="auto"/>
        <w:ind w:firstLine="720"/>
        <w:jc w:val="both"/>
        <w:rPr>
          <w:rFonts w:ascii="Times New Roman" w:eastAsia="Times New Roman" w:hAnsi="Times New Roman" w:cs="Times New Roman"/>
          <w:color w:val="000000"/>
          <w:sz w:val="24"/>
          <w:szCs w:val="24"/>
          <w:lang w:eastAsia="ru-RU"/>
        </w:rPr>
      </w:pPr>
      <w:r w:rsidRPr="00132F5E">
        <w:rPr>
          <w:rFonts w:ascii="Times New Roman" w:eastAsia="Times New Roman" w:hAnsi="Times New Roman" w:cs="Times New Roman"/>
          <w:color w:val="000000"/>
          <w:sz w:val="24"/>
          <w:szCs w:val="24"/>
          <w:lang w:eastAsia="ru-RU"/>
        </w:rPr>
        <w:t>Прошу предоставить письменное разъяснение применения нормативных правовых актов МО </w:t>
      </w:r>
      <w:proofErr w:type="spellStart"/>
      <w:r w:rsidRPr="00132F5E">
        <w:rPr>
          <w:rFonts w:ascii="Times New Roman" w:eastAsia="Times New Roman" w:hAnsi="Times New Roman" w:cs="Times New Roman"/>
          <w:b/>
          <w:bCs/>
          <w:i/>
          <w:iCs/>
          <w:color w:val="000000"/>
          <w:sz w:val="24"/>
          <w:szCs w:val="24"/>
          <w:lang w:eastAsia="ru-RU"/>
        </w:rPr>
        <w:t>Утьминское</w:t>
      </w:r>
      <w:proofErr w:type="spellEnd"/>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сельское</w:t>
      </w:r>
      <w:r w:rsidRPr="00132F5E">
        <w:rPr>
          <w:rFonts w:ascii="Times New Roman" w:eastAsia="Times New Roman" w:hAnsi="Times New Roman" w:cs="Times New Roman"/>
          <w:color w:val="000000"/>
          <w:sz w:val="24"/>
          <w:szCs w:val="24"/>
          <w:lang w:eastAsia="ru-RU"/>
        </w:rPr>
        <w:t> </w:t>
      </w:r>
      <w:r w:rsidRPr="00132F5E">
        <w:rPr>
          <w:rFonts w:ascii="Times New Roman" w:eastAsia="Times New Roman" w:hAnsi="Times New Roman" w:cs="Times New Roman"/>
          <w:b/>
          <w:bCs/>
          <w:i/>
          <w:iCs/>
          <w:color w:val="000000"/>
          <w:sz w:val="24"/>
          <w:szCs w:val="24"/>
          <w:lang w:eastAsia="ru-RU"/>
        </w:rPr>
        <w:t>поселение</w:t>
      </w:r>
      <w:r w:rsidRPr="00132F5E">
        <w:rPr>
          <w:rFonts w:ascii="Times New Roman" w:eastAsia="Times New Roman" w:hAnsi="Times New Roman" w:cs="Times New Roman"/>
          <w:color w:val="000000"/>
          <w:sz w:val="24"/>
          <w:szCs w:val="24"/>
          <w:lang w:eastAsia="ru-RU"/>
        </w:rPr>
        <w:t> о местных налогах и сборах</w:t>
      </w:r>
    </w:p>
    <w:p w:rsidR="00BE333A" w:rsidRPr="00132F5E" w:rsidRDefault="00BE333A">
      <w:pPr>
        <w:rPr>
          <w:rFonts w:ascii="Times New Roman" w:hAnsi="Times New Roman" w:cs="Times New Roman"/>
          <w:sz w:val="24"/>
          <w:szCs w:val="24"/>
        </w:rPr>
      </w:pPr>
    </w:p>
    <w:sectPr w:rsidR="00BE333A" w:rsidRPr="00132F5E" w:rsidSect="00BE3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4CD"/>
    <w:rsid w:val="000A529D"/>
    <w:rsid w:val="00132F5E"/>
    <w:rsid w:val="001367CD"/>
    <w:rsid w:val="001530FC"/>
    <w:rsid w:val="00181001"/>
    <w:rsid w:val="002B25E0"/>
    <w:rsid w:val="005F64CD"/>
    <w:rsid w:val="00650D11"/>
    <w:rsid w:val="006C7CF6"/>
    <w:rsid w:val="00B230D1"/>
    <w:rsid w:val="00B718C6"/>
    <w:rsid w:val="00BE333A"/>
    <w:rsid w:val="00C30B8F"/>
    <w:rsid w:val="00C33F6E"/>
    <w:rsid w:val="00D033DD"/>
    <w:rsid w:val="00D63865"/>
    <w:rsid w:val="00DB4652"/>
    <w:rsid w:val="00EC3C77"/>
    <w:rsid w:val="00FE0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5F6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F6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5F64CD"/>
    <w:rPr>
      <w:i/>
      <w:iCs/>
    </w:rPr>
  </w:style>
  <w:style w:type="paragraph" w:styleId="a4">
    <w:name w:val="Normal (Web)"/>
    <w:basedOn w:val="a"/>
    <w:uiPriority w:val="99"/>
    <w:semiHidden/>
    <w:unhideWhenUsed/>
    <w:rsid w:val="005F6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F6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F64CD"/>
    <w:rPr>
      <w:color w:val="0000FF"/>
      <w:u w:val="single"/>
    </w:rPr>
  </w:style>
  <w:style w:type="character" w:styleId="a6">
    <w:name w:val="FollowedHyperlink"/>
    <w:basedOn w:val="a0"/>
    <w:uiPriority w:val="99"/>
    <w:semiHidden/>
    <w:unhideWhenUsed/>
    <w:rsid w:val="005F64CD"/>
    <w:rPr>
      <w:color w:val="800080"/>
      <w:u w:val="single"/>
    </w:rPr>
  </w:style>
  <w:style w:type="character" w:customStyle="1" w:styleId="hyperlink">
    <w:name w:val="hyperlink"/>
    <w:basedOn w:val="a0"/>
    <w:rsid w:val="005F64CD"/>
  </w:style>
</w:styles>
</file>

<file path=word/webSettings.xml><?xml version="1.0" encoding="utf-8"?>
<w:webSettings xmlns:r="http://schemas.openxmlformats.org/officeDocument/2006/relationships" xmlns:w="http://schemas.openxmlformats.org/wordprocessingml/2006/main">
  <w:divs>
    <w:div w:id="7967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BF1A6FB-2FF8-46E4-A2E5-F7517EF516CE&amp;shard=%D0%A2%D0%B5%D0%BA%D1%83%D1%89%D0%B8%D0%B5%20%D1%80%D0%B5%D0%B4%D0%B0%D0%BA%D1%86%D0%B8%D0%B8&amp;fieldName=document_text_tag&amp;from=p&amp;r=%7B%22start%22:180,%22rows%22:10,%22filter%22:%5B%7B%22field%22:%22document_region_cat%22,%22query%22:%22%D0%A3%D1%82%D1%8C%D0%BC%D0%B8%D0%BD%D1%81%D0%BA%D0%BE%D0%B5%22%7D%5D,%22groups%22:%5B%22%D0%A2%D0%B5%D0%BA%D1%83%D1%89%D0%B8%D0%B5%20%D1%80%D0%B5%D0%B4%D0%B0%D0%BA%D1%86%D0%B8%D0%B8%22%5D,%22sortOrder%22:%22desc%22,%22sortField%22:%22document_subject_rf_cat%22,%22type%22:%22MULTIQUERY%22,%22multiqueryRequest%22:%7B%22queryRequests%22:%5B%7B%22type%22:%22Q%22,%22queryRequestRole%22:%22SIMPLE%22,%22request%22:%22%7B%5C%22query%5C%22:%5C%22%D0%9F%D0%BE%D1%81%D1%82%D0%B0%D0%BD%D0%BE%D0%B2%D0%BB%D0%B5%D0%BD%D0%B8%D0%B5%20%D0%BE%D1%82%2013.11.2015%20%E2%84%9671-%D0%BF%20%D0%90%D0%B4%D0%BC%D0%B8%D0%BD%D0%B8%D1%81%D1%82%D1%80%D0%B0%D1%86%D0%B8%D0%B8%20%D0%A3%D1%82%D1%8C%D0%BC%D0%B8%D0%BD%D1%81%D0%BA%D0%BE%D0%B3%D0%BE%20%D1%81%D0%B5%D0%BB%D1%8C%D1%81%D0%BA%D0%BE%D0%B3%D0%BE%20%D0%BF%D0%BE%D1%81%D0%B5%D0%BB%D0%B5%D0%BD%D0%B8%D1%8F%20%D0%A2%D0%B5%D0%B2%D1%80%D0%B8%D0%B7%D1%81%D0%BA%D0%BE%D0%B3%D0%BE%20%D0%BC%D1%83%D0%BD%D0%B8%D1%86%D0%B8%D0%BF%D0%B0%D0%BB%D1%8C%D0%BD%D0%BE%D0%B3%D0%BE%20%D1%80%D0%B0%D0%B9%D0%BE%D0%BD%D0%B0%20%D0%9E%D0%BC%D1%81%D0%BA%D0%BE%D0%B9%20%D0%BE%D0%B1%D0%BB%D0%B0%D1%81%D1%82%D0%B8%5C%5C%5C%22%D0%9E%D0%B1%20%D1%83%D1%82%D0%B2%D0%B5%D1%80%D0%B6%D0%B4%D0%B5%D0%BD%D0%B8%D0%B8%20%D0%B0%D0%B4%D0%BC%D0%B8%D0%BD%D0%B8%D1%81%D1%82%D1%80%D0%B0%D1%82%D0%B8%D0%B2%D0%BD%D0%BE%D0%B3%D0%BE%20%D1%80%D0%B5%D0%B3%D0%BB%D0%B0%D0%BC%D0%B5%D0%BD%D1%82%D0%B0%20%D0%BF%D0%BE%20%D0%BF%D1%80%D0%B5%D0%B4%D0%BE%D1%81%D1%82%D0%B0%D0%B2%D0%BB%D0%B5%D0%BD%D0%B8%D1%8E%20%D0%BC%D1%83%D0%BD%D0%B8%D1%86%D0%B8%D0%BF%D0%B0%D0%BB%D1%8C%D0%BD%D0%BE%D0%B9%20%D1%83%D1%81%D0%BB%D1%83%D0%B3%D0%B8%20%5C%5C%5C%22%D0%9F%D1%80%D0%B5%D0%B4%D0%B2%D0%B0%D1%80%D0%B8%D1%82%D0%B5%D0%BB%D1%8C%D0%BD%D0%BE%D0%B5%20%D1%81%D0%BE%D0%B3%D0%BB%D0%B0%D1%81%D0%BE%252" TargetMode="External"/><Relationship Id="rId13" Type="http://schemas.openxmlformats.org/officeDocument/2006/relationships/hyperlink" Target="https://pravo-search.minjust.ru/bigs/showDocument.html?id=6BF1A6FB-2FF8-46E4-A2E5-F7517EF516CE&amp;shard=%D0%A2%D0%B5%D0%BA%D1%83%D1%89%D0%B8%D0%B5%20%D1%80%D0%B5%D0%B4%D0%B0%D0%BA%D1%86%D0%B8%D0%B8&amp;fieldName=document_text_tag&amp;from=p&amp;r=%7B%22start%22:180,%22rows%22:10,%22filter%22:%5B%7B%22field%22:%22document_region_cat%22,%22query%22:%22%D0%A3%D1%82%D1%8C%D0%BC%D0%B8%D0%BD%D1%81%D0%BA%D0%BE%D0%B5%22%7D%5D,%22groups%22:%5B%22%D0%A2%D0%B5%D0%BA%D1%83%D1%89%D0%B8%D0%B5%20%D1%80%D0%B5%D0%B4%D0%B0%D0%BA%D1%86%D0%B8%D0%B8%22%5D,%22sortOrder%22:%22desc%22,%22sortField%22:%22document_subject_rf_cat%22,%22type%22:%22MULTIQUERY%22,%22multiqueryRequest%22:%7B%22queryRequests%22:%5B%7B%22type%22:%22Q%22,%22queryRequestRole%22:%22SIMPLE%22,%22request%22:%22%7B%5C%22query%5C%22:%5C%22%D0%9F%D0%BE%D1%81%D1%82%D0%B0%D0%BD%D0%BE%D0%B2%D0%BB%D0%B5%D0%BD%D0%B8%D0%B5%20%D0%BE%D1%82%2013.11.2015%20%E2%84%9671-%D0%BF%20%D0%90%D0%B4%D0%BC%D0%B8%D0%BD%D0%B8%D1%81%D1%82%D1%80%D0%B0%D1%86%D0%B8%D0%B8%20%D0%A3%D1%82%D1%8C%D0%BC%D0%B8%D0%BD%D1%81%D0%BA%D0%BE%D0%B3%D0%BE%20%D1%81%D0%B5%D0%BB%D1%8C%D1%81%D0%BA%D0%BE%D0%B3%D0%BE%20%D0%BF%D0%BE%D1%81%D0%B5%D0%BB%D0%B5%D0%BD%D0%B8%D1%8F%20%D0%A2%D0%B5%D0%B2%D1%80%D0%B8%D0%B7%D1%81%D0%BA%D0%BE%D0%B3%D0%BE%20%D0%BC%D1%83%D0%BD%D0%B8%D1%86%D0%B8%D0%BF%D0%B0%D0%BB%D1%8C%D0%BD%D0%BE%D0%B3%D0%BE%20%D1%80%D0%B0%D0%B9%D0%BE%D0%BD%D0%B0%20%D0%9E%D0%BC%D1%81%D0%BA%D0%BE%D0%B9%20%D0%BE%D0%B1%D0%BB%D0%B0%D1%81%D1%82%D0%B8%5C%5C%5C%22%D0%9E%D0%B1%20%D1%83%D1%82%D0%B2%D0%B5%D1%80%D0%B6%D0%B4%D0%B5%D0%BD%D0%B8%D0%B8%20%D0%B0%D0%B4%D0%BC%D0%B8%D0%BD%D0%B8%D1%81%D1%82%D1%80%D0%B0%D1%82%D0%B8%D0%B2%D0%BD%D0%BE%D0%B3%D0%BE%20%D1%80%D0%B5%D0%B3%D0%BB%D0%B0%D0%BC%D0%B5%D0%BD%D1%82%D0%B0%20%D0%BF%D0%BE%20%D0%BF%D1%80%D0%B5%D0%B4%D0%BE%D1%81%D1%82%D0%B0%D0%B2%D0%BB%D0%B5%D0%BD%D0%B8%D1%8E%20%D0%BC%D1%83%D0%BD%D0%B8%D1%86%D0%B8%D0%BF%D0%B0%D0%BB%D1%8C%D0%BD%D0%BE%D0%B9%20%D1%83%D1%81%D0%BB%D1%83%D0%B3%D0%B8%20%5C%5C%5C%22%D0%9F%D1%80%D0%B5%D0%B4%D0%B2%D0%B0%D1%80%D0%B8%D1%82%D0%B5%D0%BB%D1%8C%D0%BD%D0%BE%D0%B5%20%D1%81%D0%BE%D0%B3%D0%BB%D0%B0%D1%81%D0%BE%252"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8FD77BF0-BA24-408E-B37D-A07656C502A9" TargetMode="External"/><Relationship Id="rId12" Type="http://schemas.openxmlformats.org/officeDocument/2006/relationships/hyperlink" Target="https://pravo-search.minjust.ru/bigs/showDocument.html?id=6BF1A6FB-2FF8-46E4-A2E5-F7517EF516CE&amp;shard=%D0%A2%D0%B5%D0%BA%D1%83%D1%89%D0%B8%D0%B5%20%D1%80%D0%B5%D0%B4%D0%B0%D0%BA%D1%86%D0%B8%D0%B8&amp;fieldName=document_text_tag&amp;from=p&amp;r=%7B%22start%22:180,%22rows%22:10,%22filter%22:%5B%7B%22field%22:%22document_region_cat%22,%22query%22:%22%D0%A3%D1%82%D1%8C%D0%BC%D0%B8%D0%BD%D1%81%D0%BA%D0%BE%D0%B5%22%7D%5D,%22groups%22:%5B%22%D0%A2%D0%B5%D0%BA%D1%83%D1%89%D0%B8%D0%B5%20%D1%80%D0%B5%D0%B4%D0%B0%D0%BA%D1%86%D0%B8%D0%B8%22%5D,%22sortOrder%22:%22desc%22,%22sortField%22:%22document_subject_rf_cat%22,%22type%22:%22MULTIQUERY%22,%22multiqueryRequest%22:%7B%22queryRequests%22:%5B%7B%22type%22:%22Q%22,%22queryRequestRole%22:%22SIMPLE%22,%22request%22:%22%7B%5C%22query%5C%22:%5C%22%D0%9F%D0%BE%D1%81%D1%82%D0%B0%D0%BD%D0%BE%D0%B2%D0%BB%D0%B5%D0%BD%D0%B8%D0%B5%20%D0%BE%D1%82%2013.11.2015%20%E2%84%9671-%D0%BF%20%D0%90%D0%B4%D0%BC%D0%B8%D0%BD%D0%B8%D1%81%D1%82%D1%80%D0%B0%D1%86%D0%B8%D0%B8%20%D0%A3%D1%82%D1%8C%D0%BC%D0%B8%D0%BD%D1%81%D0%BA%D0%BE%D0%B3%D0%BE%20%D1%81%D0%B5%D0%BB%D1%8C%D1%81%D0%BA%D0%BE%D0%B3%D0%BE%20%D0%BF%D0%BE%D1%81%D0%B5%D0%BB%D0%B5%D0%BD%D0%B8%D1%8F%20%D0%A2%D0%B5%D0%B2%D1%80%D0%B8%D0%B7%D1%81%D0%BA%D0%BE%D0%B3%D0%BE%20%D0%BC%D1%83%D0%BD%D0%B8%D1%86%D0%B8%D0%BF%D0%B0%D0%BB%D1%8C%D0%BD%D0%BE%D0%B3%D0%BE%20%D1%80%D0%B0%D0%B9%D0%BE%D0%BD%D0%B0%20%D0%9E%D0%BC%D1%81%D0%BA%D0%BE%D0%B9%20%D0%BE%D0%B1%D0%BB%D0%B0%D1%81%D1%82%D0%B8%5C%5C%5C%22%D0%9E%D0%B1%20%D1%83%D1%82%D0%B2%D0%B5%D1%80%D0%B6%D0%B4%D0%B5%D0%BD%D0%B8%D0%B8%20%D0%B0%D0%B4%D0%BC%D0%B8%D0%BD%D0%B8%D1%81%D1%82%D1%80%D0%B0%D1%82%D0%B8%D0%B2%D0%BD%D0%BE%D0%B3%D0%BE%20%D1%80%D0%B5%D0%B3%D0%BB%D0%B0%D0%BC%D0%B5%D0%BD%D1%82%D0%B0%20%D0%BF%D0%BE%20%D0%BF%D1%80%D0%B5%D0%B4%D0%BE%D1%81%D1%82%D0%B0%D0%B2%D0%BB%D0%B5%D0%BD%D0%B8%D1%8E%20%D0%BC%D1%83%D0%BD%D0%B8%D1%86%D0%B8%D0%BF%D0%B0%D0%BB%D1%8C%D0%BD%D0%BE%D0%B9%20%D1%83%D1%81%D0%BB%D1%83%D0%B3%D0%B8%20%5C%5C%5C%22%D0%9F%D1%80%D0%B5%D0%B4%D0%B2%D0%B0%D1%80%D0%B8%D1%82%D0%B5%D0%BB%D1%8C%D0%BD%D0%BE%D0%B5%20%D1%81%D0%BE%D0%B3%D0%BB%D0%B0%D1%81%D0%BE%25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6BF1A6FB-2FF8-46E4-A2E5-F7517EF516CE&amp;shard=%D0%A2%D0%B5%D0%BA%D1%83%D1%89%D0%B8%D0%B5%20%D1%80%D0%B5%D0%B4%D0%B0%D0%BA%D1%86%D0%B8%D0%B8&amp;fieldName=document_text_tag&amp;from=p&amp;r=%7B%22start%22:180,%22rows%22:10,%22filter%22:%5B%7B%22field%22:%22document_region_cat%22,%22query%22:%22%D0%A3%D1%82%D1%8C%D0%BC%D0%B8%D0%BD%D1%81%D0%BA%D0%BE%D0%B5%22%7D%5D,%22groups%22:%5B%22%D0%A2%D0%B5%D0%BA%D1%83%D1%89%D0%B8%D0%B5%20%D1%80%D0%B5%D0%B4%D0%B0%D0%BA%D1%86%D0%B8%D0%B8%22%5D,%22sortOrder%22:%22desc%22,%22sortField%22:%22document_subject_rf_cat%22,%22type%22:%22MULTIQUERY%22,%22multiqueryRequest%22:%7B%22queryRequests%22:%5B%7B%22type%22:%22Q%22,%22queryRequestRole%22:%22SIMPLE%22,%22request%22:%22%7B%5C%22query%5C%22:%5C%22%D0%9F%D0%BE%D1%81%D1%82%D0%B0%D0%BD%D0%BE%D0%B2%D0%BB%D0%B5%D0%BD%D0%B8%D0%B5%20%D0%BE%D1%82%2013.11.2015%20%E2%84%9671-%D0%BF%20%D0%90%D0%B4%D0%BC%D0%B8%D0%BD%D0%B8%D1%81%D1%82%D1%80%D0%B0%D1%86%D0%B8%D0%B8%20%D0%A3%D1%82%D1%8C%D0%BC%D0%B8%D0%BD%D1%81%D0%BA%D0%BE%D0%B3%D0%BE%20%D1%81%D0%B5%D0%BB%D1%8C%D1%81%D0%BA%D0%BE%D0%B3%D0%BE%20%D0%BF%D0%BE%D1%81%D0%B5%D0%BB%D0%B5%D0%BD%D0%B8%D1%8F%20%D0%A2%D0%B5%D0%B2%D1%80%D0%B8%D0%B7%D1%81%D0%BA%D0%BE%D0%B3%D0%BE%20%D0%BC%D1%83%D0%BD%D0%B8%D1%86%D0%B8%D0%BF%D0%B0%D0%BB%D1%8C%D0%BD%D0%BE%D0%B3%D0%BE%20%D1%80%D0%B0%D0%B9%D0%BE%D0%BD%D0%B0%20%D0%9E%D0%BC%D1%81%D0%BA%D0%BE%D0%B9%20%D0%BE%D0%B1%D0%BB%D0%B0%D1%81%D1%82%D0%B8%5C%5C%5C%22%D0%9E%D0%B1%20%D1%83%D1%82%D0%B2%D0%B5%D1%80%D0%B6%D0%B4%D0%B5%D0%BD%D0%B8%D0%B8%20%D0%B0%D0%B4%D0%BC%D0%B8%D0%BD%D0%B8%D1%81%D1%82%D1%80%D0%B0%D1%82%D0%B8%D0%B2%D0%BD%D0%BE%D0%B3%D0%BE%20%D1%80%D0%B5%D0%B3%D0%BB%D0%B0%D0%BC%D0%B5%D0%BD%D1%82%D0%B0%20%D0%BF%D0%BE%20%D0%BF%D1%80%D0%B5%D0%B4%D0%BE%D1%81%D1%82%D0%B0%D0%B2%D0%BB%D0%B5%D0%BD%D0%B8%D1%8E%20%D0%BC%D1%83%D0%BD%D0%B8%D1%86%D0%B8%D0%BF%D0%B0%D0%BB%D1%8C%D0%BD%D0%BE%D0%B9%20%D1%83%D1%81%D0%BB%D1%83%D0%B3%D0%B8%20%5C%5C%5C%22%D0%9F%D1%80%D0%B5%D0%B4%D0%B2%D0%B0%D1%80%D0%B8%D1%82%D0%B5%D0%BB%D1%8C%D0%BD%D0%BE%D0%B5%20%D1%81%D0%BE%D0%B3%D0%BB%D0%B0%D1%81%D0%BE%252" TargetMode="External"/><Relationship Id="rId11" Type="http://schemas.openxmlformats.org/officeDocument/2006/relationships/hyperlink" Target="https://pravo-search.minjust.ru/bigs/showDocument.html?id=6BF1A6FB-2FF8-46E4-A2E5-F7517EF516CE&amp;shard=%D0%A2%D0%B5%D0%BA%D1%83%D1%89%D0%B8%D0%B5%20%D1%80%D0%B5%D0%B4%D0%B0%D0%BA%D1%86%D0%B8%D0%B8&amp;fieldName=document_text_tag&amp;from=p&amp;r=%7B%22start%22:180,%22rows%22:10,%22filter%22:%5B%7B%22field%22:%22document_region_cat%22,%22query%22:%22%D0%A3%D1%82%D1%8C%D0%BC%D0%B8%D0%BD%D1%81%D0%BA%D0%BE%D0%B5%22%7D%5D,%22groups%22:%5B%22%D0%A2%D0%B5%D0%BA%D1%83%D1%89%D0%B8%D0%B5%20%D1%80%D0%B5%D0%B4%D0%B0%D0%BA%D1%86%D0%B8%D0%B8%22%5D,%22sortOrder%22:%22desc%22,%22sortField%22:%22document_subject_rf_cat%22,%22type%22:%22MULTIQUERY%22,%22multiqueryRequest%22:%7B%22queryRequests%22:%5B%7B%22type%22:%22Q%22,%22queryRequestRole%22:%22SIMPLE%22,%22request%22:%22%7B%5C%22query%5C%22:%5C%22%D0%9F%D0%BE%D1%81%D1%82%D0%B0%D0%BD%D0%BE%D0%B2%D0%BB%D0%B5%D0%BD%D0%B8%D0%B5%20%D0%BE%D1%82%2013.11.2015%20%E2%84%9671-%D0%BF%20%D0%90%D0%B4%D0%BC%D0%B8%D0%BD%D0%B8%D1%81%D1%82%D1%80%D0%B0%D1%86%D0%B8%D0%B8%20%D0%A3%D1%82%D1%8C%D0%BC%D0%B8%D0%BD%D1%81%D0%BA%D0%BE%D0%B3%D0%BE%20%D1%81%D0%B5%D0%BB%D1%8C%D1%81%D0%BA%D0%BE%D0%B3%D0%BE%20%D0%BF%D0%BE%D1%81%D0%B5%D0%BB%D0%B5%D0%BD%D0%B8%D1%8F%20%D0%A2%D0%B5%D0%B2%D1%80%D0%B8%D0%B7%D1%81%D0%BA%D0%BE%D0%B3%D0%BE%20%D0%BC%D1%83%D0%BD%D0%B8%D1%86%D0%B8%D0%BF%D0%B0%D0%BB%D1%8C%D0%BD%D0%BE%D0%B3%D0%BE%20%D1%80%D0%B0%D0%B9%D0%BE%D0%BD%D0%B0%20%D0%9E%D0%BC%D1%81%D0%BA%D0%BE%D0%B9%20%D0%BE%D0%B1%D0%BB%D0%B0%D1%81%D1%82%D0%B8%5C%5C%5C%22%D0%9E%D0%B1%20%D1%83%D1%82%D0%B2%D0%B5%D1%80%D0%B6%D0%B4%D0%B5%D0%BD%D0%B8%D0%B8%20%D0%B0%D0%B4%D0%BC%D0%B8%D0%BD%D0%B8%D1%81%D1%82%D1%80%D0%B0%D1%82%D0%B8%D0%B2%D0%BD%D0%BE%D0%B3%D0%BE%20%D1%80%D0%B5%D0%B3%D0%BB%D0%B0%D0%BC%D0%B5%D0%BD%D1%82%D0%B0%20%D0%BF%D0%BE%20%D0%BF%D1%80%D0%B5%D0%B4%D0%BE%D1%81%D1%82%D0%B0%D0%B2%D0%BB%D0%B5%D0%BD%D0%B8%D1%8E%20%D0%BC%D1%83%D0%BD%D0%B8%D1%86%D0%B8%D0%BF%D0%B0%D0%BB%D1%8C%D0%BD%D0%BE%D0%B9%20%D1%83%D1%81%D0%BB%D1%83%D0%B3%D0%B8%20%5C%5C%5C%22%D0%9F%D1%80%D0%B5%D0%B4%D0%B2%D0%B0%D1%80%D0%B8%D1%82%D0%B5%D0%BB%D1%8C%D0%BD%D0%BE%D0%B5%20%D1%81%D0%BE%D0%B3%D0%BB%D0%B0%D1%81%D0%BE%252" TargetMode="External"/><Relationship Id="rId5" Type="http://schemas.openxmlformats.org/officeDocument/2006/relationships/hyperlink" Target="https://pravo-search.minjust.ru/bigs/showDocument.html?id=8FD77BF0-BA24-408E-B37D-A07656C502A9" TargetMode="External"/><Relationship Id="rId15" Type="http://schemas.openxmlformats.org/officeDocument/2006/relationships/fontTable" Target="fontTable.xml"/><Relationship Id="rId10" Type="http://schemas.openxmlformats.org/officeDocument/2006/relationships/hyperlink" Target="http://www.tevr.omskportal.ru/" TargetMode="External"/><Relationship Id="rId4" Type="http://schemas.openxmlformats.org/officeDocument/2006/relationships/hyperlink" Target="https://pravo-search.minjust.ru/bigs/showDocument.html?id=6BF1A6FB-2FF8-46E4-A2E5-F7517EF516CE&amp;shard=%D0%A2%D0%B5%D0%BA%D1%83%D1%89%D0%B8%D0%B5%20%D1%80%D0%B5%D0%B4%D0%B0%D0%BA%D1%86%D0%B8%D0%B8&amp;fieldName=document_text_tag&amp;from=p&amp;r=%7B%22start%22:180,%22rows%22:10,%22filter%22:%5B%7B%22field%22:%22document_region_cat%22,%22query%22:%22%D0%A3%D1%82%D1%8C%D0%BC%D0%B8%D0%BD%D1%81%D0%BA%D0%BE%D0%B5%22%7D%5D,%22groups%22:%5B%22%D0%A2%D0%B5%D0%BA%D1%83%D1%89%D0%B8%D0%B5%20%D1%80%D0%B5%D0%B4%D0%B0%D0%BA%D1%86%D0%B8%D0%B8%22%5D,%22sortOrder%22:%22desc%22,%22sortField%22:%22document_subject_rf_cat%22,%22type%22:%22MULTIQUERY%22,%22multiqueryRequest%22:%7B%22queryRequests%22:%5B%7B%22type%22:%22Q%22,%22queryRequestRole%22:%22SIMPLE%22,%22request%22:%22%7B%5C%22query%5C%22:%5C%22%D0%9F%D0%BE%D1%81%D1%82%D0%B0%D0%BD%D0%BE%D0%B2%D0%BB%D0%B5%D0%BD%D0%B8%D0%B5%20%D0%BE%D1%82%2013.11.2015%20%E2%84%9671-%D0%BF%20%D0%90%D0%B4%D0%BC%D0%B8%D0%BD%D0%B8%D1%81%D1%82%D1%80%D0%B0%D1%86%D0%B8%D0%B8%20%D0%A3%D1%82%D1%8C%D0%BC%D0%B8%D0%BD%D1%81%D0%BA%D0%BE%D0%B3%D0%BE%20%D1%81%D0%B5%D0%BB%D1%8C%D1%81%D0%BA%D0%BE%D0%B3%D0%BE%20%D0%BF%D0%BE%D1%81%D0%B5%D0%BB%D0%B5%D0%BD%D0%B8%D1%8F%20%D0%A2%D0%B5%D0%B2%D1%80%D0%B8%D0%B7%D1%81%D0%BA%D0%BE%D0%B3%D0%BE%20%D0%BC%D1%83%D0%BD%D0%B8%D1%86%D0%B8%D0%BF%D0%B0%D0%BB%D1%8C%D0%BD%D0%BE%D0%B3%D0%BE%20%D1%80%D0%B0%D0%B9%D0%BE%D0%BD%D0%B0%20%D0%9E%D0%BC%D1%81%D0%BA%D0%BE%D0%B9%20%D0%BE%D0%B1%D0%BB%D0%B0%D1%81%D1%82%D0%B8%5C%5C%5C%22%D0%9E%D0%B1%20%D1%83%D1%82%D0%B2%D0%B5%D1%80%D0%B6%D0%B4%D0%B5%D0%BD%D0%B8%D0%B8%20%D0%B0%D0%B4%D0%BC%D0%B8%D0%BD%D0%B8%D1%81%D1%82%D1%80%D0%B0%D1%82%D0%B8%D0%B2%D0%BD%D0%BE%D0%B3%D0%BE%20%D1%80%D0%B5%D0%B3%D0%BB%D0%B0%D0%BC%D0%B5%D0%BD%D1%82%D0%B0%20%D0%BF%D0%BE%20%D0%BF%D1%80%D0%B5%D0%B4%D0%BE%D1%81%D1%82%D0%B0%D0%B2%D0%BB%D0%B5%D0%BD%D0%B8%D1%8E%20%D0%BC%D1%83%D0%BD%D0%B8%D1%86%D0%B8%D0%BF%D0%B0%D0%BB%D1%8C%D0%BD%D0%BE%D0%B9%20%D1%83%D1%81%D0%BB%D1%83%D0%B3%D0%B8%20%5C%5C%5C%22%D0%9F%D1%80%D0%B5%D0%B4%D0%B2%D0%B0%D1%80%D0%B8%D1%82%D0%B5%D0%BB%D1%8C%D0%BD%D0%BE%D0%B5%20%D1%81%D0%BE%D0%B3%D0%BB%D0%B0%D1%81%D0%BE%252" TargetMode="External"/><Relationship Id="rId9" Type="http://schemas.openxmlformats.org/officeDocument/2006/relationships/hyperlink" Target="https://pravo-search.minjust.ru/bigs/showDocument.html?id=6BF1A6FB-2FF8-46E4-A2E5-F7517EF516CE&amp;shard=%D0%A2%D0%B5%D0%BA%D1%83%D1%89%D0%B8%D0%B5%20%D1%80%D0%B5%D0%B4%D0%B0%D0%BA%D1%86%D0%B8%D0%B8&amp;fieldName=document_text_tag&amp;from=p&amp;r=%7B%22start%22:180,%22rows%22:10,%22filter%22:%5B%7B%22field%22:%22document_region_cat%22,%22query%22:%22%D0%A3%D1%82%D1%8C%D0%BC%D0%B8%D0%BD%D1%81%D0%BA%D0%BE%D0%B5%22%7D%5D,%22groups%22:%5B%22%D0%A2%D0%B5%D0%BA%D1%83%D1%89%D0%B8%D0%B5%20%D1%80%D0%B5%D0%B4%D0%B0%D0%BA%D1%86%D0%B8%D0%B8%22%5D,%22sortOrder%22:%22desc%22,%22sortField%22:%22document_subject_rf_cat%22,%22type%22:%22MULTIQUERY%22,%22multiqueryRequest%22:%7B%22queryRequests%22:%5B%7B%22type%22:%22Q%22,%22queryRequestRole%22:%22SIMPLE%22,%22request%22:%22%7B%5C%22query%5C%22:%5C%22%D0%9F%D0%BE%D1%81%D1%82%D0%B0%D0%BD%D0%BE%D0%B2%D0%BB%D0%B5%D0%BD%D0%B8%D0%B5%20%D0%BE%D1%82%2013.11.2015%20%E2%84%9671-%D0%BF%20%D0%90%D0%B4%D0%BC%D0%B8%D0%BD%D0%B8%D1%81%D1%82%D1%80%D0%B0%D1%86%D0%B8%D0%B8%20%D0%A3%D1%82%D1%8C%D0%BC%D0%B8%D0%BD%D1%81%D0%BA%D0%BE%D0%B3%D0%BE%20%D1%81%D0%B5%D0%BB%D1%8C%D1%81%D0%BA%D0%BE%D0%B3%D0%BE%20%D0%BF%D0%BE%D1%81%D0%B5%D0%BB%D0%B5%D0%BD%D0%B8%D1%8F%20%D0%A2%D0%B5%D0%B2%D1%80%D0%B8%D0%B7%D1%81%D0%BA%D0%BE%D0%B3%D0%BE%20%D0%BC%D1%83%D0%BD%D0%B8%D1%86%D0%B8%D0%BF%D0%B0%D0%BB%D1%8C%D0%BD%D0%BE%D0%B3%D0%BE%20%D1%80%D0%B0%D0%B9%D0%BE%D0%BD%D0%B0%20%D0%9E%D0%BC%D1%81%D0%BA%D0%BE%D0%B9%20%D0%BE%D0%B1%D0%BB%D0%B0%D1%81%D1%82%D0%B8%5C%5C%5C%22%D0%9E%D0%B1%20%D1%83%D1%82%D0%B2%D0%B5%D1%80%D0%B6%D0%B4%D0%B5%D0%BD%D0%B8%D0%B8%20%D0%B0%D0%B4%D0%BC%D0%B8%D0%BD%D0%B8%D1%81%D1%82%D1%80%D0%B0%D1%82%D0%B8%D0%B2%D0%BD%D0%BE%D0%B3%D0%BE%20%D1%80%D0%B5%D0%B3%D0%BB%D0%B0%D0%BC%D0%B5%D0%BD%D1%82%D0%B0%20%D0%BF%D0%BE%20%D0%BF%D1%80%D0%B5%D0%B4%D0%BE%D1%81%D1%82%D0%B0%D0%B2%D0%BB%D0%B5%D0%BD%D0%B8%D1%8E%20%D0%BC%D1%83%D0%BD%D0%B8%D1%86%D0%B8%D0%BF%D0%B0%D0%BB%D1%8C%D0%BD%D0%BE%D0%B9%20%D1%83%D1%81%D0%BB%D1%83%D0%B3%D0%B8%20%5C%5C%5C%22%D0%9F%D1%80%D0%B5%D0%B4%D0%B2%D0%B0%D1%80%D0%B8%D1%82%D0%B5%D0%BB%D1%8C%D0%BD%D0%BE%D0%B5%20%D1%81%D0%BE%D0%B3%D0%BB%D0%B0%D1%81%D0%BE%252" TargetMode="External"/><Relationship Id="rId14" Type="http://schemas.openxmlformats.org/officeDocument/2006/relationships/hyperlink" Target="https://pravo-search.minjust.ru/bigs/showDocument.html?id=6BF1A6FB-2FF8-46E4-A2E5-F7517EF516CE&amp;shard=%D0%A2%D0%B5%D0%BA%D1%83%D1%89%D0%B8%D0%B5%20%D1%80%D0%B5%D0%B4%D0%B0%D0%BA%D1%86%D0%B8%D0%B8&amp;fieldName=document_text_tag&amp;from=p&amp;r=%7B%22start%22:180,%22rows%22:10,%22filter%22:%5B%7B%22field%22:%22document_region_cat%22,%22query%22:%22%D0%A3%D1%82%D1%8C%D0%BC%D0%B8%D0%BD%D1%81%D0%BA%D0%BE%D0%B5%22%7D%5D,%22groups%22:%5B%22%D0%A2%D0%B5%D0%BA%D1%83%D1%89%D0%B8%D0%B5%20%D1%80%D0%B5%D0%B4%D0%B0%D0%BA%D1%86%D0%B8%D0%B8%22%5D,%22sortOrder%22:%22desc%22,%22sortField%22:%22document_subject_rf_cat%22,%22type%22:%22MULTIQUERY%22,%22multiqueryRequest%22:%7B%22queryRequests%22:%5B%7B%22type%22:%22Q%22,%22queryRequestRole%22:%22SIMPLE%22,%22request%22:%22%7B%5C%22query%5C%22:%5C%22%D0%9F%D0%BE%D1%81%D1%82%D0%B0%D0%BD%D0%BE%D0%B2%D0%BB%D0%B5%D0%BD%D0%B8%D0%B5%20%D0%BE%D1%82%2013.11.2015%20%E2%84%9671-%D0%BF%20%D0%90%D0%B4%D0%BC%D0%B8%D0%BD%D0%B8%D1%81%D1%82%D1%80%D0%B0%D1%86%D0%B8%D0%B8%20%D0%A3%D1%82%D1%8C%D0%BC%D0%B8%D0%BD%D1%81%D0%BA%D0%BE%D0%B3%D0%BE%20%D1%81%D0%B5%D0%BB%D1%8C%D1%81%D0%BA%D0%BE%D0%B3%D0%BE%20%D0%BF%D0%BE%D1%81%D0%B5%D0%BB%D0%B5%D0%BD%D0%B8%D1%8F%20%D0%A2%D0%B5%D0%B2%D1%80%D0%B8%D0%B7%D1%81%D0%BA%D0%BE%D0%B3%D0%BE%20%D0%BC%D1%83%D0%BD%D0%B8%D1%86%D0%B8%D0%BF%D0%B0%D0%BB%D1%8C%D0%BD%D0%BE%D0%B3%D0%BE%20%D1%80%D0%B0%D0%B9%D0%BE%D0%BD%D0%B0%20%D0%9E%D0%BC%D1%81%D0%BA%D0%BE%D0%B9%20%D0%BE%D0%B1%D0%BB%D0%B0%D1%81%D1%82%D0%B8%5C%5C%5C%22%D0%9E%D0%B1%20%D1%83%D1%82%D0%B2%D0%B5%D1%80%D0%B6%D0%B4%D0%B5%D0%BD%D0%B8%D0%B8%20%D0%B0%D0%B4%D0%BC%D0%B8%D0%BD%D0%B8%D1%81%D1%82%D1%80%D0%B0%D1%82%D0%B8%D0%B2%D0%BD%D0%BE%D0%B3%D0%BE%20%D1%80%D0%B5%D0%B3%D0%BB%D0%B0%D0%BC%D0%B5%D0%BD%D1%82%D0%B0%20%D0%BF%D0%BE%20%D0%BF%D1%80%D0%B5%D0%B4%D0%BE%D1%81%D1%82%D0%B0%D0%B2%D0%BB%D0%B5%D0%BD%D0%B8%D1%8E%20%D0%BC%D1%83%D0%BD%D0%B8%D1%86%D0%B8%D0%BF%D0%B0%D0%BB%D1%8C%D0%BD%D0%BE%D0%B9%20%D1%83%D1%81%D0%BB%D1%83%D0%B3%D0%B8%20%5C%5C%5C%22%D0%9F%D1%80%D0%B5%D0%B4%D0%B2%D0%B0%D1%80%D0%B8%D1%82%D0%B5%D0%BB%D1%8C%D0%BD%D0%BE%D0%B5%20%D1%81%D0%BE%D0%B3%D0%BB%D0%B0%D1%81%D0%BE%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14</Pages>
  <Words>8328</Words>
  <Characters>47471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2023-11-07T05:29:00Z</cp:lastPrinted>
  <dcterms:created xsi:type="dcterms:W3CDTF">2022-11-09T05:50:00Z</dcterms:created>
  <dcterms:modified xsi:type="dcterms:W3CDTF">2023-11-07T05:32:00Z</dcterms:modified>
</cp:coreProperties>
</file>