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EC" w:rsidRDefault="00973FEC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0A093E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АДМИНИСТРАЦИЯ УТЬМИНСКОГО СЕЛЬСКОГО ПОСЕЛЕНИЯ ТЕВРИЗСКОГО МУНИЦИПАЛЬНОГО РАЙОНА 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ОМСКОЙ ОБЛАСТИ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ПОСТАНОВЛЕНИЕ</w:t>
      </w:r>
    </w:p>
    <w:p w:rsidR="00973FEC" w:rsidRDefault="00973FEC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0A093E" w:rsidRPr="00844A65" w:rsidRDefault="00DD488A" w:rsidP="00DD48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15.06.</w:t>
      </w:r>
      <w:r w:rsidR="003909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2023</w:t>
      </w:r>
      <w:r w:rsidR="000A093E"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года </w:t>
      </w:r>
      <w:r w:rsidR="000A093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                                    </w:t>
      </w:r>
      <w:r w:rsidR="000A093E"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36-п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0A093E" w:rsidRPr="00973FEC" w:rsidTr="007F36C1">
        <w:tc>
          <w:tcPr>
            <w:tcW w:w="5070" w:type="dxa"/>
          </w:tcPr>
          <w:p w:rsidR="000A093E" w:rsidRPr="00973FEC" w:rsidRDefault="000A093E" w:rsidP="00973FE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/>
                <w:lang w:eastAsia="en-US"/>
              </w:rPr>
            </w:pPr>
            <w:r w:rsidRPr="00973FEC">
              <w:rPr>
                <w:rFonts w:ascii="Times New Roman" w:hAnsi="Times New Roman" w:cs="Times New Roman"/>
                <w:sz w:val="28"/>
                <w:szCs w:val="28"/>
                <w:bdr w:val="none" w:sz="0" w:space="0" w:color="auto"/>
                <w:lang w:eastAsia="en-US"/>
              </w:rPr>
              <w:t>О внесении изменений в постановление администрации Утьминского сельского поселения Тевризского муниципального района Омской области от 09.02.2023 № 5-п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0A093E" w:rsidRDefault="000A093E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auto"/>
          <w:kern w:val="36"/>
          <w:sz w:val="28"/>
          <w:szCs w:val="28"/>
          <w:bdr w:val="none" w:sz="0" w:space="0" w:color="auto"/>
        </w:rPr>
      </w:pPr>
    </w:p>
    <w:p w:rsidR="00C401CB" w:rsidRPr="00844A65" w:rsidRDefault="00C401CB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auto"/>
          <w:kern w:val="36"/>
          <w:sz w:val="28"/>
          <w:szCs w:val="28"/>
          <w:bdr w:val="none" w:sz="0" w:space="0" w:color="auto"/>
        </w:rPr>
      </w:pP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Федерального закона от 05.12.2022 №509-ФЗ, Уставом Утьминского сельского поселения, Администрация Утьминского сельского поселения ПОСТАНОВЛЯЕТ:</w:t>
      </w:r>
    </w:p>
    <w:p w:rsidR="000A093E" w:rsidRPr="00844A65" w:rsidRDefault="000A093E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bdr w:val="none" w:sz="0" w:space="0" w:color="auto"/>
        </w:rPr>
      </w:pPr>
    </w:p>
    <w:p w:rsidR="000A093E" w:rsidRPr="00844A65" w:rsidRDefault="000A093E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1. Внести в постановление Администрации Утьминского сельского поселения Тевризского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Омской области 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«Об утверждении административного регламента предоставления муниципальной услуги «Предварительное согласование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едоставления земельного участка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» следующие изменения: </w:t>
      </w:r>
    </w:p>
    <w:p w:rsidR="000A093E" w:rsidRPr="00844A65" w:rsidRDefault="00973FEC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1.1.</w:t>
      </w:r>
      <w:r w:rsidR="000A093E"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0A093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 xml:space="preserve">Пункт 2.8 подраздела </w:t>
      </w:r>
      <w:r w:rsidR="000A093E" w:rsidRPr="00844A6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 xml:space="preserve"> «</w:t>
      </w:r>
      <w:r w:rsidR="000A093E" w:rsidRPr="00844A6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Срок предоставления муниципальной услуги»</w:t>
      </w:r>
      <w:r w:rsidR="000A093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="000A093E" w:rsidRPr="00844A6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shd w:val="clear" w:color="auto" w:fill="FFFFFF"/>
        </w:rPr>
        <w:t xml:space="preserve">изложить в следующей редакции: </w:t>
      </w:r>
    </w:p>
    <w:p w:rsidR="000A093E" w:rsidRPr="00844A65" w:rsidRDefault="000A093E" w:rsidP="000A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2.8. 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Муниципальная услуга предоставляется в срок не более чем 20 календарных дней со дня поступл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ения заявления в администрацию.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срок, предусмотренный </w:t>
      </w:r>
      <w:r w:rsidR="00C401C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настоящим пунктом, 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может быть продлен не более чем до тридцати пяти дней со дня поступления 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заявления о предварительном согласовании предоставления земельного участка».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2.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 xml:space="preserve">Опубликовать настоящее </w:t>
      </w:r>
      <w:r w:rsidR="00C401C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постановление в газете «Тевризский муниципальный вестник»,  а также 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официальном сайте </w:t>
      </w:r>
      <w:r w:rsidR="00C401C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Утьминского сельского поселения в сети «Интернет»</w:t>
      </w: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44A6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3. Контроль за исполнением настоящего </w:t>
      </w:r>
      <w:r w:rsidR="00C401C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постановления оставляю за собой.</w:t>
      </w:r>
    </w:p>
    <w:p w:rsidR="000A093E" w:rsidRPr="00844A65" w:rsidRDefault="000A093E" w:rsidP="000A0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C401CB" w:rsidRDefault="00C401CB" w:rsidP="00C401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C401CB" w:rsidRDefault="00C401CB" w:rsidP="00C401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C401CB" w:rsidRDefault="00C401CB" w:rsidP="00C401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C401CB" w:rsidRDefault="00C401CB" w:rsidP="00C401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C401CB" w:rsidRDefault="00C401CB" w:rsidP="00C401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Глава Утьминского</w:t>
      </w:r>
    </w:p>
    <w:p w:rsidR="00C401CB" w:rsidRDefault="00C401CB" w:rsidP="00C401CB">
      <w:pPr>
        <w:tabs>
          <w:tab w:val="left" w:pos="643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 xml:space="preserve">    Киселева С.В.</w:t>
      </w:r>
    </w:p>
    <w:sectPr w:rsidR="00C401CB" w:rsidSect="00844A65">
      <w:headerReference w:type="default" r:id="rId6"/>
      <w:footerReference w:type="default" r:id="rId7"/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8A" w:rsidRDefault="007F0F8A" w:rsidP="00165F41">
      <w:pPr>
        <w:spacing w:after="0" w:line="240" w:lineRule="auto"/>
      </w:pPr>
      <w:r>
        <w:separator/>
      </w:r>
    </w:p>
  </w:endnote>
  <w:endnote w:type="continuationSeparator" w:id="1">
    <w:p w:rsidR="007F0F8A" w:rsidRDefault="007F0F8A" w:rsidP="001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1" w:rsidRDefault="007F0F8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8A" w:rsidRDefault="007F0F8A" w:rsidP="00165F41">
      <w:pPr>
        <w:spacing w:after="0" w:line="240" w:lineRule="auto"/>
      </w:pPr>
      <w:r>
        <w:separator/>
      </w:r>
    </w:p>
  </w:footnote>
  <w:footnote w:type="continuationSeparator" w:id="1">
    <w:p w:rsidR="007F0F8A" w:rsidRDefault="007F0F8A" w:rsidP="0016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D1" w:rsidRDefault="007F0F8A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93E"/>
    <w:rsid w:val="000A093E"/>
    <w:rsid w:val="00165F41"/>
    <w:rsid w:val="001C437C"/>
    <w:rsid w:val="003909CC"/>
    <w:rsid w:val="004637DE"/>
    <w:rsid w:val="006C7CF6"/>
    <w:rsid w:val="007F0F8A"/>
    <w:rsid w:val="008B11D1"/>
    <w:rsid w:val="00973FEC"/>
    <w:rsid w:val="00B3575A"/>
    <w:rsid w:val="00BE333A"/>
    <w:rsid w:val="00C401CB"/>
    <w:rsid w:val="00D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firstLine="0"/>
      <w:jc w:val="left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0A09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ind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3">
    <w:name w:val="No Spacing"/>
    <w:uiPriority w:val="1"/>
    <w:qFormat/>
    <w:rsid w:val="00973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  <w:jc w:val="left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2023-06-15T03:07:00Z</cp:lastPrinted>
  <dcterms:created xsi:type="dcterms:W3CDTF">2023-06-08T09:06:00Z</dcterms:created>
  <dcterms:modified xsi:type="dcterms:W3CDTF">2023-06-15T03:07:00Z</dcterms:modified>
</cp:coreProperties>
</file>