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38" w:rsidRDefault="00694338" w:rsidP="00694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DB">
        <w:rPr>
          <w:rFonts w:ascii="Times New Roman" w:hAnsi="Times New Roman" w:cs="Times New Roman"/>
          <w:b/>
          <w:sz w:val="28"/>
          <w:szCs w:val="28"/>
        </w:rPr>
        <w:t xml:space="preserve">СОВЕТ УТЬМИНСКОГО СЕЛЬСКОГО ПОСЕЛЕНИЯ </w:t>
      </w:r>
    </w:p>
    <w:p w:rsidR="00694338" w:rsidRDefault="00694338" w:rsidP="00694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DB">
        <w:rPr>
          <w:rFonts w:ascii="Times New Roman" w:hAnsi="Times New Roman" w:cs="Times New Roman"/>
          <w:b/>
          <w:sz w:val="28"/>
          <w:szCs w:val="28"/>
        </w:rPr>
        <w:t xml:space="preserve">ТЕВРИЗСКОГО МУНИЦИПАЛЬНОГО РАЙОНА </w:t>
      </w:r>
    </w:p>
    <w:p w:rsidR="00694338" w:rsidRDefault="00694338" w:rsidP="00694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DB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94338" w:rsidRDefault="00694338" w:rsidP="00694338"/>
    <w:p w:rsidR="00694338" w:rsidRDefault="00694338" w:rsidP="00694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2DB">
        <w:rPr>
          <w:rFonts w:ascii="Times New Roman" w:hAnsi="Times New Roman" w:cs="Times New Roman"/>
          <w:sz w:val="28"/>
          <w:szCs w:val="28"/>
        </w:rPr>
        <w:t>РЕШЕНИЕ</w:t>
      </w:r>
    </w:p>
    <w:p w:rsidR="004E7D03" w:rsidRPr="00CF7D00" w:rsidRDefault="008446A1" w:rsidP="004E7D03">
      <w:pPr>
        <w:tabs>
          <w:tab w:val="left" w:pos="7619"/>
        </w:tabs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24.03.2021</w:t>
      </w:r>
      <w:r w:rsidRPr="00CF7D00">
        <w:rPr>
          <w:rFonts w:ascii="Times New Roman" w:hAnsi="Times New Roman" w:cs="Times New Roman"/>
          <w:sz w:val="24"/>
          <w:szCs w:val="24"/>
        </w:rPr>
        <w:tab/>
        <w:t>№ 33-р</w:t>
      </w:r>
    </w:p>
    <w:p w:rsidR="004E7D03" w:rsidRPr="00CF7D00" w:rsidRDefault="004E7D03" w:rsidP="004E7D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4E7D03" w:rsidRDefault="004E7D03" w:rsidP="004E7D03"/>
    <w:p w:rsidR="004E7D03" w:rsidRPr="00CF7D00" w:rsidRDefault="004E7D03" w:rsidP="004E7D0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 w:rsidR="00EE542C" w:rsidRPr="00CF7D00">
        <w:rPr>
          <w:rFonts w:ascii="Times New Roman" w:hAnsi="Times New Roman" w:cs="Times New Roman"/>
          <w:sz w:val="24"/>
          <w:szCs w:val="24"/>
        </w:rPr>
        <w:t>аконом от 06 октября 2003 года №</w:t>
      </w:r>
      <w:r w:rsidRPr="00CF7D00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4E7D03" w:rsidRPr="00CF7D00" w:rsidRDefault="004E7D03" w:rsidP="004E7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7D03" w:rsidRPr="00CF7D00" w:rsidRDefault="004E7D03" w:rsidP="004E7D0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Внести изменения в Устав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4E7D03" w:rsidRPr="00CF7D00" w:rsidRDefault="004E7D03" w:rsidP="004E7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Часть 1 статьи 4</w:t>
      </w:r>
      <w:r w:rsidR="00E94852" w:rsidRPr="00CF7D00">
        <w:rPr>
          <w:rFonts w:ascii="Times New Roman" w:hAnsi="Times New Roman" w:cs="Times New Roman"/>
          <w:sz w:val="24"/>
          <w:szCs w:val="24"/>
        </w:rPr>
        <w:t xml:space="preserve">.1 Устава дополнить пунктами 17, </w:t>
      </w:r>
      <w:r w:rsidRPr="00CF7D00">
        <w:rPr>
          <w:rFonts w:ascii="Times New Roman" w:hAnsi="Times New Roman" w:cs="Times New Roman"/>
          <w:sz w:val="24"/>
          <w:szCs w:val="24"/>
        </w:rPr>
        <w:t>18 следующего содержания:</w:t>
      </w:r>
    </w:p>
    <w:p w:rsidR="004E7D03" w:rsidRPr="00CF7D00" w:rsidRDefault="004E7D03" w:rsidP="004F2F2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«17) предоставление сотруднику, замещающему должность участко</w:t>
      </w:r>
      <w:r w:rsidR="008E42D3" w:rsidRPr="00CF7D00">
        <w:rPr>
          <w:rFonts w:ascii="Times New Roman" w:hAnsi="Times New Roman" w:cs="Times New Roman"/>
          <w:sz w:val="24"/>
          <w:szCs w:val="24"/>
        </w:rPr>
        <w:t>во</w:t>
      </w:r>
      <w:r w:rsidRPr="00CF7D00">
        <w:rPr>
          <w:rFonts w:ascii="Times New Roman" w:hAnsi="Times New Roman" w:cs="Times New Roman"/>
          <w:sz w:val="24"/>
          <w:szCs w:val="24"/>
        </w:rPr>
        <w:t>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8E42D3" w:rsidRPr="00CF7D00">
        <w:rPr>
          <w:rFonts w:ascii="Times New Roman" w:hAnsi="Times New Roman" w:cs="Times New Roman"/>
          <w:sz w:val="24"/>
          <w:szCs w:val="24"/>
        </w:rPr>
        <w:t>;</w:t>
      </w:r>
    </w:p>
    <w:p w:rsidR="008E42D3" w:rsidRPr="00CF7D00" w:rsidRDefault="008E42D3" w:rsidP="004F2F2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8E42D3" w:rsidRPr="00CF7D00" w:rsidRDefault="008E42D3" w:rsidP="008E42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Дополнить Устав статьей 9.1. следующего содержания:</w:t>
      </w:r>
    </w:p>
    <w:p w:rsidR="008E42D3" w:rsidRPr="00CF7D00" w:rsidRDefault="008E42D3" w:rsidP="008E42D3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00">
        <w:rPr>
          <w:rFonts w:ascii="Times New Roman" w:hAnsi="Times New Roman" w:cs="Times New Roman"/>
          <w:b/>
          <w:sz w:val="24"/>
          <w:szCs w:val="24"/>
        </w:rPr>
        <w:t>«Статья 9.1. Инициативные проекты</w:t>
      </w:r>
    </w:p>
    <w:p w:rsidR="008E42D3" w:rsidRPr="00CF7D00" w:rsidRDefault="008E42D3" w:rsidP="004F2F2B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CF7D00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самоуправления, в администрацию сельского поселения в порядке, установленном статьей 26.1 Федерального закона от 06.10.2003 №131-ФЗ «Об общих принципах организации местного самоуправления в Российской Федерации» может быть внесен и реализован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</w:p>
    <w:p w:rsidR="00536096" w:rsidRPr="00CF7D00" w:rsidRDefault="00536096" w:rsidP="004F2F2B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Советом сельского поселения в соответствии со статьей 26.1 Федерального закона от 06.10.2003 №131-ФЗ «Об общих принципах организации местного самоуправления в Российской Федерации»;</w:t>
      </w:r>
    </w:p>
    <w:p w:rsidR="00536096" w:rsidRPr="00CF7D00" w:rsidRDefault="00536096" w:rsidP="005360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В статье 12 Устава:</w:t>
      </w:r>
    </w:p>
    <w:p w:rsidR="00536096" w:rsidRPr="00CF7D00" w:rsidRDefault="00536096" w:rsidP="004F2F2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- часть 1 после слов «и должностных лиц местного самоуправления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4F2F2B" w:rsidRPr="00CF7D00">
        <w:rPr>
          <w:rFonts w:ascii="Times New Roman" w:hAnsi="Times New Roman" w:cs="Times New Roman"/>
          <w:sz w:val="24"/>
          <w:szCs w:val="24"/>
        </w:rPr>
        <w:t xml:space="preserve"> </w:t>
      </w:r>
      <w:r w:rsidRPr="00CF7D00">
        <w:rPr>
          <w:rFonts w:ascii="Times New Roman" w:hAnsi="Times New Roman" w:cs="Times New Roman"/>
          <w:sz w:val="24"/>
          <w:szCs w:val="24"/>
        </w:rPr>
        <w:t>дополнить словами «обсуждения вопросов внесения инициативных проектов и их рассмотрения,»;</w:t>
      </w:r>
    </w:p>
    <w:p w:rsidR="00536096" w:rsidRPr="00CF7D00" w:rsidRDefault="00536096" w:rsidP="00536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- часть 2 дополнить абзацем следующего содержания:</w:t>
      </w:r>
    </w:p>
    <w:p w:rsidR="00536096" w:rsidRPr="00CF7D00" w:rsidRDefault="00536096" w:rsidP="004F2F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«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.»;</w:t>
      </w:r>
    </w:p>
    <w:p w:rsidR="00536096" w:rsidRPr="00CF7D00" w:rsidRDefault="00536096" w:rsidP="005360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F7D00">
        <w:rPr>
          <w:rFonts w:ascii="Times New Roman" w:hAnsi="Times New Roman" w:cs="Times New Roman"/>
          <w:sz w:val="24"/>
          <w:szCs w:val="24"/>
        </w:rPr>
        <w:t>В статье 14 Устава:</w:t>
      </w:r>
    </w:p>
    <w:p w:rsidR="00536096" w:rsidRPr="00CF7D00" w:rsidRDefault="00536096" w:rsidP="00536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- часть 1 дополнить предложением следующего содержания:</w:t>
      </w:r>
    </w:p>
    <w:p w:rsidR="00536096" w:rsidRPr="00CF7D00" w:rsidRDefault="00536096" w:rsidP="00EE54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 или </w:t>
      </w:r>
      <w:r w:rsidRPr="00CF7D00">
        <w:rPr>
          <w:rFonts w:ascii="Times New Roman" w:hAnsi="Times New Roman" w:cs="Times New Roman"/>
          <w:sz w:val="24"/>
          <w:szCs w:val="24"/>
        </w:rPr>
        <w:lastRenderedPageBreak/>
        <w:t>его части, в которых предлагается реализовать инициативный проект, достигшие шестнадцатилетнего возраста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36096" w:rsidRPr="00CF7D00" w:rsidRDefault="00185F79" w:rsidP="00536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- часть 2 дополнить пунктом 3 следующего содержания:</w:t>
      </w:r>
    </w:p>
    <w:p w:rsidR="00185F79" w:rsidRPr="00CF7D00" w:rsidRDefault="00185F79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«3) жителей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возраста,- для выявления мнения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граждано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поддержке инициативного проекта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85F79" w:rsidRPr="00CF7D00" w:rsidRDefault="00185F79" w:rsidP="00536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- в части 4:</w:t>
      </w:r>
    </w:p>
    <w:p w:rsidR="00185F79" w:rsidRPr="00CF7D00" w:rsidRDefault="00185F79" w:rsidP="00536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а) абзац первый изложить в следующей редакции:</w:t>
      </w:r>
    </w:p>
    <w:p w:rsidR="00185F79" w:rsidRPr="00CF7D00" w:rsidRDefault="00185F79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«4. Решение о назначении опроса граждан принимается Советом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поселения. Для проведения опроса граждан может использоваться официальный сайт сельского поселения в информационно-телекоммуникационной сети «Интернет». В нормативном правовом акте Совета сельского поселения о назначении опроса граждан устанавливаются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CF7D00">
        <w:rPr>
          <w:rFonts w:ascii="Times New Roman" w:hAnsi="Times New Roman" w:cs="Times New Roman"/>
          <w:sz w:val="24"/>
          <w:szCs w:val="24"/>
        </w:rPr>
        <w:t>;</w:t>
      </w:r>
    </w:p>
    <w:p w:rsidR="00185F79" w:rsidRPr="00CF7D00" w:rsidRDefault="00185F79" w:rsidP="00536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б) дополнить пунктом 6 следующего содержания:</w:t>
      </w:r>
    </w:p>
    <w:p w:rsidR="00185F79" w:rsidRPr="00CF7D00" w:rsidRDefault="00185F79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».;</w:t>
      </w:r>
      <w:proofErr w:type="gramEnd"/>
    </w:p>
    <w:p w:rsidR="00185F79" w:rsidRPr="00CF7D00" w:rsidRDefault="00185F79" w:rsidP="00536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- дополнить частью 6 следующего содержания:</w:t>
      </w:r>
    </w:p>
    <w:p w:rsidR="00185F79" w:rsidRPr="00CF7D00" w:rsidRDefault="00185F79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«6. Финансирование мероприятий, связанных с подготовкой и проведением опроса граждан, осуществляется:</w:t>
      </w:r>
    </w:p>
    <w:p w:rsidR="00185F79" w:rsidRPr="00CF7D00" w:rsidRDefault="00185F79" w:rsidP="00EE542C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за счет средств местного бюджета – при проведении опроса по инициативе органов местного самоуправления или жителей сельского поселения;</w:t>
      </w:r>
    </w:p>
    <w:p w:rsidR="00185F79" w:rsidRPr="00CF7D00" w:rsidRDefault="00185F79" w:rsidP="00EE542C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 за счет средств бюджета Омской области – при проведении опроса по инициативе органов государственной власти Омской области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85F79" w:rsidRPr="00CF7D00" w:rsidRDefault="00185F79" w:rsidP="00185F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 Часть 6 статьи 15.1 Устава дополнить пунктом 4.1 следующего содержания:</w:t>
      </w:r>
    </w:p>
    <w:p w:rsidR="00185F79" w:rsidRPr="00CF7D00" w:rsidRDefault="00225E6E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CF7D00">
        <w:rPr>
          <w:rFonts w:ascii="Times New Roman" w:hAnsi="Times New Roman" w:cs="Times New Roman"/>
          <w:sz w:val="24"/>
          <w:szCs w:val="24"/>
        </w:rPr>
        <w:t>;</w:t>
      </w:r>
    </w:p>
    <w:p w:rsidR="00225E6E" w:rsidRPr="00CF7D00" w:rsidRDefault="00225E6E" w:rsidP="00225E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В статье 15.2 Устава:</w:t>
      </w:r>
    </w:p>
    <w:p w:rsidR="00225E6E" w:rsidRPr="00CF7D00" w:rsidRDefault="00225E6E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а) часть 1 дополнить пунктом 4 следующего содержания:</w:t>
      </w:r>
    </w:p>
    <w:p w:rsidR="00225E6E" w:rsidRPr="00CF7D00" w:rsidRDefault="00225E6E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«4) в соответствии с законом Омской области на части территории населенного пункта, входящего в состав поселения,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CF7D00">
        <w:rPr>
          <w:rFonts w:ascii="Times New Roman" w:hAnsi="Times New Roman" w:cs="Times New Roman"/>
          <w:sz w:val="24"/>
          <w:szCs w:val="24"/>
        </w:rPr>
        <w:t>;</w:t>
      </w:r>
    </w:p>
    <w:p w:rsidR="00225E6E" w:rsidRPr="00CF7D00" w:rsidRDefault="00225E6E" w:rsidP="00225E6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б) дополнить частью 2.1. следующего содержания:</w:t>
      </w:r>
    </w:p>
    <w:p w:rsidR="00225E6E" w:rsidRPr="00CF7D00" w:rsidRDefault="00225E6E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«2.1 Сход граждан, предусмотренный пунктом 4.3 части 1 статьи 25.1Федерального закона «Об общих принципах организации местного самоуправления в Российской Федерации», может созываться Советом сельского поселения по инициативе 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группы жителей соответствующей части территории населенного пункта</w:t>
      </w:r>
      <w:proofErr w:type="gramEnd"/>
      <w:r w:rsidRPr="00CF7D00">
        <w:rPr>
          <w:rFonts w:ascii="Times New Roman" w:hAnsi="Times New Roman" w:cs="Times New Roman"/>
          <w:sz w:val="24"/>
          <w:szCs w:val="24"/>
        </w:rPr>
        <w:t xml:space="preserve"> численностью не менее 10 человек.</w:t>
      </w:r>
    </w:p>
    <w:p w:rsidR="00225E6E" w:rsidRPr="00CF7D00" w:rsidRDefault="00225E6E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Критерии определения границ части территории населенного пункта, входящего в состав поселения,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Омской области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F2F2B" w:rsidRPr="00CF7D00" w:rsidRDefault="00225E6E" w:rsidP="004F2F2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в) в части 3 после слов «жителей населенного пункта» дополнить словами «</w:t>
      </w:r>
      <w:r w:rsidR="004F2F2B" w:rsidRPr="00CF7D00">
        <w:rPr>
          <w:rFonts w:ascii="Times New Roman" w:hAnsi="Times New Roman" w:cs="Times New Roman"/>
          <w:sz w:val="24"/>
          <w:szCs w:val="24"/>
        </w:rPr>
        <w:t>(либо части его территории)»;</w:t>
      </w:r>
    </w:p>
    <w:p w:rsidR="004F2F2B" w:rsidRPr="00CF7D00" w:rsidRDefault="004F2F2B" w:rsidP="004F2F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Статью 20 Устава дополнить частью 2.1 следующего содержания:</w:t>
      </w:r>
    </w:p>
    <w:p w:rsidR="004F2F2B" w:rsidRPr="00CF7D00" w:rsidRDefault="004F2F2B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«2.1 Депутату Совета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2 рабочих дня в месяц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F2F2B" w:rsidRPr="00CF7D00" w:rsidRDefault="004F2F2B" w:rsidP="004F2F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Пункт 11 части 2 статьи 21 Устава изложить в следующей редакции:</w:t>
      </w:r>
    </w:p>
    <w:p w:rsidR="004F2F2B" w:rsidRPr="00CF7D00" w:rsidRDefault="004F2F2B" w:rsidP="00EE54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«11) осуществляет иные полномочия, возложенные на него федеральным законодательством, законодательством Омской области,</w:t>
      </w:r>
    </w:p>
    <w:p w:rsidR="00225E6E" w:rsidRPr="00CF7D00" w:rsidRDefault="004F2F2B" w:rsidP="00EE5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lastRenderedPageBreak/>
        <w:t>настоящим Уставом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F2F2B" w:rsidRPr="00CF7D00" w:rsidRDefault="004F2F2B" w:rsidP="004F2F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В пункте 16 части 1 статьи 27 Устава слова «</w:t>
      </w:r>
      <w:proofErr w:type="gramStart"/>
      <w:r w:rsidRPr="00CF7D0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F7D00">
        <w:rPr>
          <w:rFonts w:ascii="Times New Roman" w:hAnsi="Times New Roman" w:cs="Times New Roman"/>
          <w:sz w:val="24"/>
          <w:szCs w:val="24"/>
        </w:rPr>
        <w:t>равовыми актами Совета сельского поселения» исключить.</w:t>
      </w:r>
    </w:p>
    <w:p w:rsidR="00E94852" w:rsidRPr="00CF7D00" w:rsidRDefault="00E94852" w:rsidP="00E94852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E94852" w:rsidRPr="00CF7D00" w:rsidRDefault="00E94852" w:rsidP="00CF7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CF7D00">
        <w:rPr>
          <w:rFonts w:ascii="Times New Roman" w:hAnsi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/>
          <w:sz w:val="24"/>
          <w:szCs w:val="24"/>
        </w:rP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E94852" w:rsidRPr="00CF7D00" w:rsidRDefault="00E94852" w:rsidP="00CF7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7D00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(обнародования), произведенного после его государственной  регистрации.</w:t>
      </w:r>
    </w:p>
    <w:p w:rsidR="00EE542C" w:rsidRPr="00CF7D00" w:rsidRDefault="00EE542C" w:rsidP="00E94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4852" w:rsidRPr="00CF7D00" w:rsidRDefault="00E94852" w:rsidP="004E7D03">
      <w:pPr>
        <w:rPr>
          <w:sz w:val="24"/>
          <w:szCs w:val="24"/>
        </w:rPr>
      </w:pPr>
    </w:p>
    <w:p w:rsidR="00B061A9" w:rsidRPr="00CF7D00" w:rsidRDefault="00E94852" w:rsidP="00E94852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94852" w:rsidRPr="00CF7D00" w:rsidRDefault="00E94852" w:rsidP="00E94852">
      <w:pPr>
        <w:pStyle w:val="a3"/>
        <w:tabs>
          <w:tab w:val="left" w:pos="64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94852" w:rsidRPr="00CF7D00" w:rsidRDefault="00E94852" w:rsidP="00E94852">
      <w:pPr>
        <w:pStyle w:val="a3"/>
        <w:tabs>
          <w:tab w:val="left" w:pos="64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94852" w:rsidRPr="00CF7D00" w:rsidRDefault="00E94852" w:rsidP="00E94852">
      <w:pPr>
        <w:pStyle w:val="a3"/>
        <w:tabs>
          <w:tab w:val="left" w:pos="6430"/>
        </w:tabs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Омской области</w:t>
      </w:r>
      <w:r w:rsidRPr="00CF7D00">
        <w:rPr>
          <w:rFonts w:ascii="Times New Roman" w:hAnsi="Times New Roman" w:cs="Times New Roman"/>
          <w:sz w:val="24"/>
          <w:szCs w:val="24"/>
        </w:rPr>
        <w:tab/>
        <w:t>Т.И.Грахова</w:t>
      </w:r>
    </w:p>
    <w:p w:rsidR="00E94852" w:rsidRPr="00CF7D00" w:rsidRDefault="00E94852" w:rsidP="00E94852">
      <w:pPr>
        <w:rPr>
          <w:rFonts w:ascii="Times New Roman" w:hAnsi="Times New Roman" w:cs="Times New Roman"/>
          <w:sz w:val="24"/>
          <w:szCs w:val="24"/>
        </w:rPr>
      </w:pPr>
    </w:p>
    <w:p w:rsidR="00E94852" w:rsidRPr="00CF7D00" w:rsidRDefault="00E94852" w:rsidP="00E94852">
      <w:pPr>
        <w:pStyle w:val="a3"/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E94852" w:rsidRPr="00CF7D00" w:rsidRDefault="00E94852" w:rsidP="00E94852">
      <w:pPr>
        <w:pStyle w:val="a3"/>
        <w:tabs>
          <w:tab w:val="left" w:pos="6329"/>
        </w:tabs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94852" w:rsidRPr="00CF7D00" w:rsidRDefault="00E94852" w:rsidP="00E94852">
      <w:pPr>
        <w:pStyle w:val="a3"/>
        <w:tabs>
          <w:tab w:val="left" w:pos="632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F7D0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F7D0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94852" w:rsidRPr="00CF7D00" w:rsidRDefault="00E94852" w:rsidP="00E94852">
      <w:pPr>
        <w:pStyle w:val="a3"/>
        <w:tabs>
          <w:tab w:val="left" w:pos="6329"/>
        </w:tabs>
        <w:rPr>
          <w:rFonts w:ascii="Times New Roman" w:hAnsi="Times New Roman" w:cs="Times New Roman"/>
          <w:sz w:val="24"/>
          <w:szCs w:val="24"/>
        </w:rPr>
      </w:pPr>
      <w:r w:rsidRPr="00CF7D00">
        <w:rPr>
          <w:rFonts w:ascii="Times New Roman" w:hAnsi="Times New Roman" w:cs="Times New Roman"/>
          <w:sz w:val="24"/>
          <w:szCs w:val="24"/>
        </w:rPr>
        <w:t>Омской области</w:t>
      </w:r>
      <w:r w:rsidRPr="00CF7D00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E94852" w:rsidRPr="00CF7D00" w:rsidRDefault="00E94852" w:rsidP="00E94852">
      <w:pPr>
        <w:rPr>
          <w:rFonts w:ascii="Times New Roman" w:hAnsi="Times New Roman" w:cs="Times New Roman"/>
          <w:sz w:val="24"/>
          <w:szCs w:val="24"/>
        </w:rPr>
      </w:pPr>
    </w:p>
    <w:sectPr w:rsidR="00E94852" w:rsidRPr="00CF7D00" w:rsidSect="00CF7D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18EC"/>
    <w:multiLevelType w:val="hybridMultilevel"/>
    <w:tmpl w:val="7646D6C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6160"/>
    <w:multiLevelType w:val="hybridMultilevel"/>
    <w:tmpl w:val="3B6AAB4A"/>
    <w:lvl w:ilvl="0" w:tplc="0E866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2195B"/>
    <w:multiLevelType w:val="hybridMultilevel"/>
    <w:tmpl w:val="9684B66C"/>
    <w:lvl w:ilvl="0" w:tplc="F1980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CB0FF7"/>
    <w:multiLevelType w:val="multilevel"/>
    <w:tmpl w:val="AE2666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FA7463B"/>
    <w:multiLevelType w:val="hybridMultilevel"/>
    <w:tmpl w:val="246831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4338"/>
    <w:rsid w:val="00185F79"/>
    <w:rsid w:val="00225E6E"/>
    <w:rsid w:val="003D75A9"/>
    <w:rsid w:val="00473BCD"/>
    <w:rsid w:val="004E7D03"/>
    <w:rsid w:val="004F2F2B"/>
    <w:rsid w:val="00536096"/>
    <w:rsid w:val="00694338"/>
    <w:rsid w:val="006C0A4A"/>
    <w:rsid w:val="008446A1"/>
    <w:rsid w:val="008E42D3"/>
    <w:rsid w:val="00B061A9"/>
    <w:rsid w:val="00CF7D00"/>
    <w:rsid w:val="00E50075"/>
    <w:rsid w:val="00E94852"/>
    <w:rsid w:val="00EE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3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2021-03-29T10:56:00Z</cp:lastPrinted>
  <dcterms:created xsi:type="dcterms:W3CDTF">2021-03-12T04:21:00Z</dcterms:created>
  <dcterms:modified xsi:type="dcterms:W3CDTF">2021-03-29T10:58:00Z</dcterms:modified>
</cp:coreProperties>
</file>