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60" w:rsidRDefault="00FF1660" w:rsidP="00FF1660">
      <w:pPr>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УТЬМИНСКОГО СЕЛЬСКОГО ПОСЕЛЕНИЯ ТЕВРИЗСКОГО МУНИЦИПАЛЬНОГО РАЙОНА </w:t>
      </w:r>
    </w:p>
    <w:p w:rsidR="00FF1660" w:rsidRDefault="00FF1660" w:rsidP="00FF1660">
      <w:pPr>
        <w:jc w:val="center"/>
        <w:rPr>
          <w:rFonts w:ascii="Times New Roman" w:hAnsi="Times New Roman" w:cs="Times New Roman"/>
          <w:sz w:val="28"/>
          <w:szCs w:val="28"/>
        </w:rPr>
      </w:pPr>
      <w:r>
        <w:rPr>
          <w:rFonts w:ascii="Times New Roman" w:hAnsi="Times New Roman" w:cs="Times New Roman"/>
          <w:sz w:val="28"/>
          <w:szCs w:val="28"/>
        </w:rPr>
        <w:t>ОМСКОЙ ОБЛАСТИ</w:t>
      </w:r>
    </w:p>
    <w:p w:rsidR="00FF1660" w:rsidRDefault="00FF1660" w:rsidP="00FF1660">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F1660" w:rsidRDefault="00DB4490" w:rsidP="00DB4490">
      <w:pPr>
        <w:tabs>
          <w:tab w:val="left" w:pos="6963"/>
        </w:tabs>
        <w:jc w:val="center"/>
        <w:rPr>
          <w:rFonts w:ascii="Times New Roman" w:hAnsi="Times New Roman" w:cs="Times New Roman"/>
          <w:sz w:val="28"/>
          <w:szCs w:val="28"/>
        </w:rPr>
      </w:pPr>
      <w:r>
        <w:rPr>
          <w:rFonts w:ascii="Times New Roman" w:hAnsi="Times New Roman" w:cs="Times New Roman"/>
          <w:sz w:val="28"/>
          <w:szCs w:val="28"/>
        </w:rPr>
        <w:t>09.06. 2022</w:t>
      </w:r>
      <w:r>
        <w:rPr>
          <w:rFonts w:ascii="Times New Roman" w:hAnsi="Times New Roman" w:cs="Times New Roman"/>
          <w:sz w:val="28"/>
          <w:szCs w:val="28"/>
        </w:rPr>
        <w:tab/>
        <w:t>№ 32-п</w:t>
      </w:r>
    </w:p>
    <w:p w:rsidR="00584F92" w:rsidRDefault="00584F92" w:rsidP="00FF1660">
      <w:pPr>
        <w:tabs>
          <w:tab w:val="left" w:pos="6963"/>
        </w:tabs>
        <w:rPr>
          <w:rFonts w:ascii="Times New Roman" w:hAnsi="Times New Roman" w:cs="Times New Roman"/>
          <w:sz w:val="28"/>
          <w:szCs w:val="28"/>
        </w:rPr>
      </w:pPr>
    </w:p>
    <w:p w:rsidR="00BE333A" w:rsidRDefault="00FF1660" w:rsidP="00FF1660">
      <w:pPr>
        <w:spacing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и условиях предоставления отпусков муниципальным служащим Утьминского сельского поселения Тевризского муниципального района Омской области</w:t>
      </w:r>
    </w:p>
    <w:p w:rsidR="00584F92" w:rsidRDefault="00584F92" w:rsidP="00FF1660">
      <w:pPr>
        <w:spacing w:line="240" w:lineRule="auto"/>
        <w:jc w:val="center"/>
        <w:rPr>
          <w:rFonts w:ascii="Times New Roman" w:hAnsi="Times New Roman" w:cs="Times New Roman"/>
          <w:sz w:val="28"/>
          <w:szCs w:val="28"/>
        </w:rPr>
      </w:pPr>
    </w:p>
    <w:p w:rsidR="00FF1660" w:rsidRDefault="00FF1660" w:rsidP="00FF166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социальных гарантий лицам, замещающим должности муниципальной службы, руководствуясь </w:t>
      </w:r>
      <w:r w:rsidR="00584F92" w:rsidRPr="00B83598">
        <w:rPr>
          <w:rFonts w:ascii="Times New Roman" w:hAnsi="Times New Roman"/>
          <w:sz w:val="27"/>
          <w:szCs w:val="27"/>
        </w:rPr>
        <w:t xml:space="preserve">Федеральным законом </w:t>
      </w:r>
      <w:r w:rsidR="00584F92" w:rsidRPr="00B83598">
        <w:rPr>
          <w:rFonts w:ascii="Times New Roman" w:hAnsi="Times New Roman"/>
          <w:bCs/>
          <w:sz w:val="27"/>
          <w:szCs w:val="27"/>
        </w:rPr>
        <w:t>от 09.03.2021 № 34</w:t>
      </w:r>
      <w:r w:rsidR="00584F92">
        <w:rPr>
          <w:rFonts w:ascii="Times New Roman" w:hAnsi="Times New Roman"/>
          <w:bCs/>
          <w:sz w:val="27"/>
          <w:szCs w:val="27"/>
        </w:rPr>
        <w:t xml:space="preserve">-ФЗ, </w:t>
      </w:r>
      <w:r>
        <w:rPr>
          <w:rFonts w:ascii="Times New Roman" w:hAnsi="Times New Roman" w:cs="Times New Roman"/>
          <w:sz w:val="28"/>
          <w:szCs w:val="28"/>
        </w:rPr>
        <w:t>Федеральным законом от 01 мая 2017 года №90-ФЗ «О внесении изменений в статью 21 Федерального закона «О муниципальной службе в Российской Федерации», Федеральным законом от 2 марта 2007 года №25-ФЗ «О муниципальной службе в Российской Федерации», Законом Омской области от 12 июля 2017 года №1999-ОЗ «О внесении изменений в статью 4 Закона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Администрация Утьминского сельского поселения Тевризского муниципального района Омской области ПОСТАНОВЛЯЕТ:</w:t>
      </w:r>
    </w:p>
    <w:p w:rsidR="00FF1660" w:rsidRDefault="00FF1660" w:rsidP="00584F92">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Положение о порядке и условиях предоставления отпусков муниципальным служащим Утьминского сельского поселения Тевризского муниципального района Омской области </w:t>
      </w:r>
    </w:p>
    <w:p w:rsidR="00584F92" w:rsidRDefault="00584F92" w:rsidP="00584F92">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Утьминского сельского поселения от 20.08.2008 №</w:t>
      </w:r>
      <w:r w:rsidR="001C7098">
        <w:rPr>
          <w:rFonts w:ascii="Times New Roman" w:hAnsi="Times New Roman" w:cs="Times New Roman"/>
          <w:sz w:val="28"/>
          <w:szCs w:val="28"/>
        </w:rPr>
        <w:t xml:space="preserve"> </w:t>
      </w:r>
      <w:r>
        <w:rPr>
          <w:rFonts w:ascii="Times New Roman" w:hAnsi="Times New Roman" w:cs="Times New Roman"/>
          <w:sz w:val="28"/>
          <w:szCs w:val="28"/>
        </w:rPr>
        <w:t>26-п «Об утверждении Порядка предоставления отпусков лицам, замещающим должности муниципа</w:t>
      </w:r>
      <w:r w:rsidR="001C7098">
        <w:rPr>
          <w:rFonts w:ascii="Times New Roman" w:hAnsi="Times New Roman" w:cs="Times New Roman"/>
          <w:sz w:val="28"/>
          <w:szCs w:val="28"/>
        </w:rPr>
        <w:t>льной службы Администрации Уть</w:t>
      </w:r>
      <w:r>
        <w:rPr>
          <w:rFonts w:ascii="Times New Roman" w:hAnsi="Times New Roman" w:cs="Times New Roman"/>
          <w:sz w:val="28"/>
          <w:szCs w:val="28"/>
        </w:rPr>
        <w:t>минского сельского поселения Тевризского муниципального района Омской области» считать утратившим силу с учетом всех изменений.</w:t>
      </w:r>
    </w:p>
    <w:p w:rsidR="00FF1660" w:rsidRPr="00584F92" w:rsidRDefault="00FF1660" w:rsidP="00584F92">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газете «Тевризский муниципальный вестник», а также на сайте в сети «Интернет» (</w:t>
      </w:r>
      <w:r>
        <w:rPr>
          <w:rFonts w:ascii="Times New Roman" w:hAnsi="Times New Roman" w:cs="Times New Roman"/>
          <w:sz w:val="28"/>
          <w:szCs w:val="28"/>
          <w:lang w:val="en-US"/>
        </w:rPr>
        <w:t>utmnsk</w:t>
      </w:r>
      <w:r w:rsidRPr="00FF1660">
        <w:rPr>
          <w:rFonts w:ascii="Times New Roman" w:hAnsi="Times New Roman" w:cs="Times New Roman"/>
          <w:sz w:val="28"/>
          <w:szCs w:val="28"/>
        </w:rPr>
        <w:t>.</w:t>
      </w:r>
      <w:r>
        <w:rPr>
          <w:rFonts w:ascii="Times New Roman" w:hAnsi="Times New Roman" w:cs="Times New Roman"/>
          <w:sz w:val="28"/>
          <w:szCs w:val="28"/>
          <w:lang w:val="en-US"/>
        </w:rPr>
        <w:t>tevr</w:t>
      </w:r>
      <w:r w:rsidRPr="00FF1660">
        <w:rPr>
          <w:rFonts w:ascii="Times New Roman" w:hAnsi="Times New Roman" w:cs="Times New Roman"/>
          <w:sz w:val="28"/>
          <w:szCs w:val="28"/>
        </w:rPr>
        <w:t>.</w:t>
      </w:r>
      <w:r>
        <w:rPr>
          <w:rFonts w:ascii="Times New Roman" w:hAnsi="Times New Roman" w:cs="Times New Roman"/>
          <w:sz w:val="28"/>
          <w:szCs w:val="28"/>
          <w:lang w:val="en-US"/>
        </w:rPr>
        <w:t>omskportal</w:t>
      </w:r>
      <w:r w:rsidRPr="00FF1660">
        <w:rPr>
          <w:rFonts w:ascii="Times New Roman" w:hAnsi="Times New Roman" w:cs="Times New Roman"/>
          <w:sz w:val="28"/>
          <w:szCs w:val="28"/>
        </w:rPr>
        <w:t>.</w:t>
      </w:r>
      <w:r>
        <w:rPr>
          <w:rFonts w:ascii="Times New Roman" w:hAnsi="Times New Roman" w:cs="Times New Roman"/>
          <w:sz w:val="28"/>
          <w:szCs w:val="28"/>
          <w:lang w:val="en-US"/>
        </w:rPr>
        <w:t>ru</w:t>
      </w:r>
      <w:r w:rsidRPr="00FF1660">
        <w:rPr>
          <w:rFonts w:ascii="Times New Roman" w:hAnsi="Times New Roman" w:cs="Times New Roman"/>
          <w:sz w:val="28"/>
          <w:szCs w:val="28"/>
        </w:rPr>
        <w:t>)</w:t>
      </w:r>
    </w:p>
    <w:p w:rsidR="00584F92" w:rsidRDefault="00584F92" w:rsidP="00584F92">
      <w:pPr>
        <w:pStyle w:val="a3"/>
        <w:spacing w:line="240" w:lineRule="auto"/>
        <w:ind w:left="709"/>
        <w:jc w:val="both"/>
        <w:rPr>
          <w:rFonts w:ascii="Times New Roman" w:hAnsi="Times New Roman" w:cs="Times New Roman"/>
          <w:sz w:val="28"/>
          <w:szCs w:val="28"/>
        </w:rPr>
      </w:pPr>
    </w:p>
    <w:p w:rsidR="00584F92" w:rsidRPr="00584F92" w:rsidRDefault="00584F92" w:rsidP="00584F92">
      <w:pPr>
        <w:pStyle w:val="a3"/>
        <w:spacing w:line="240" w:lineRule="auto"/>
        <w:ind w:left="709"/>
        <w:jc w:val="both"/>
        <w:rPr>
          <w:rFonts w:ascii="Times New Roman" w:hAnsi="Times New Roman" w:cs="Times New Roman"/>
          <w:sz w:val="28"/>
          <w:szCs w:val="28"/>
        </w:rPr>
      </w:pPr>
    </w:p>
    <w:p w:rsidR="00584F92" w:rsidRPr="00584F92" w:rsidRDefault="00584F92" w:rsidP="00584F92">
      <w:pPr>
        <w:pStyle w:val="a3"/>
        <w:spacing w:line="240" w:lineRule="auto"/>
        <w:ind w:left="709"/>
        <w:jc w:val="both"/>
        <w:rPr>
          <w:rFonts w:ascii="Times New Roman" w:hAnsi="Times New Roman" w:cs="Times New Roman"/>
          <w:sz w:val="28"/>
          <w:szCs w:val="28"/>
        </w:rPr>
      </w:pPr>
    </w:p>
    <w:p w:rsidR="00584F92" w:rsidRDefault="00584F92" w:rsidP="00584F92">
      <w:pPr>
        <w:pStyle w:val="a3"/>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Глава Утьминского</w:t>
      </w:r>
    </w:p>
    <w:p w:rsidR="00584F92" w:rsidRDefault="00584F92" w:rsidP="00584F92">
      <w:pPr>
        <w:pStyle w:val="a3"/>
        <w:tabs>
          <w:tab w:val="left" w:pos="6361"/>
        </w:tabs>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t>С.В.Киселева</w:t>
      </w:r>
    </w:p>
    <w:p w:rsidR="00584F92" w:rsidRDefault="00584F92" w:rsidP="00584F92">
      <w:pPr>
        <w:pStyle w:val="a3"/>
        <w:tabs>
          <w:tab w:val="left" w:pos="6361"/>
        </w:tabs>
        <w:spacing w:line="240" w:lineRule="auto"/>
        <w:ind w:left="709"/>
        <w:jc w:val="both"/>
        <w:rPr>
          <w:rFonts w:ascii="Times New Roman" w:hAnsi="Times New Roman" w:cs="Times New Roman"/>
          <w:sz w:val="28"/>
          <w:szCs w:val="28"/>
        </w:rPr>
      </w:pPr>
    </w:p>
    <w:p w:rsidR="00584F92" w:rsidRPr="001C7098" w:rsidRDefault="00584F92" w:rsidP="00584F92">
      <w:pPr>
        <w:pStyle w:val="a3"/>
        <w:tabs>
          <w:tab w:val="left" w:pos="6361"/>
        </w:tabs>
        <w:spacing w:line="240" w:lineRule="auto"/>
        <w:ind w:left="709"/>
        <w:jc w:val="right"/>
        <w:rPr>
          <w:rFonts w:ascii="Times New Roman" w:hAnsi="Times New Roman" w:cs="Times New Roman"/>
        </w:rPr>
      </w:pPr>
      <w:r w:rsidRPr="001C7098">
        <w:rPr>
          <w:rFonts w:ascii="Times New Roman" w:hAnsi="Times New Roman" w:cs="Times New Roman"/>
        </w:rPr>
        <w:lastRenderedPageBreak/>
        <w:t>Приложение к постановлению</w:t>
      </w:r>
    </w:p>
    <w:p w:rsidR="00584F92" w:rsidRPr="001C7098" w:rsidRDefault="00584F92" w:rsidP="00584F92">
      <w:pPr>
        <w:pStyle w:val="a3"/>
        <w:tabs>
          <w:tab w:val="left" w:pos="6361"/>
        </w:tabs>
        <w:spacing w:line="240" w:lineRule="auto"/>
        <w:ind w:left="709"/>
        <w:jc w:val="right"/>
        <w:rPr>
          <w:rFonts w:ascii="Times New Roman" w:hAnsi="Times New Roman" w:cs="Times New Roman"/>
        </w:rPr>
      </w:pPr>
      <w:r w:rsidRPr="001C7098">
        <w:rPr>
          <w:rFonts w:ascii="Times New Roman" w:hAnsi="Times New Roman" w:cs="Times New Roman"/>
        </w:rPr>
        <w:t>Администрации Утьминского сельского поселения</w:t>
      </w:r>
    </w:p>
    <w:p w:rsidR="001C7098" w:rsidRDefault="00584F92" w:rsidP="00584F92">
      <w:pPr>
        <w:pStyle w:val="a3"/>
        <w:tabs>
          <w:tab w:val="left" w:pos="6361"/>
        </w:tabs>
        <w:spacing w:line="240" w:lineRule="auto"/>
        <w:ind w:left="709"/>
        <w:jc w:val="right"/>
        <w:rPr>
          <w:rFonts w:ascii="Times New Roman" w:hAnsi="Times New Roman" w:cs="Times New Roman"/>
        </w:rPr>
      </w:pPr>
      <w:r w:rsidRPr="001C7098">
        <w:rPr>
          <w:rFonts w:ascii="Times New Roman" w:hAnsi="Times New Roman" w:cs="Times New Roman"/>
        </w:rPr>
        <w:t xml:space="preserve">Тевризского муниципального района </w:t>
      </w:r>
    </w:p>
    <w:p w:rsidR="00584F92" w:rsidRPr="001C7098" w:rsidRDefault="00584F92" w:rsidP="00584F92">
      <w:pPr>
        <w:pStyle w:val="a3"/>
        <w:tabs>
          <w:tab w:val="left" w:pos="6361"/>
        </w:tabs>
        <w:spacing w:line="240" w:lineRule="auto"/>
        <w:ind w:left="709"/>
        <w:jc w:val="right"/>
        <w:rPr>
          <w:rFonts w:ascii="Times New Roman" w:hAnsi="Times New Roman" w:cs="Times New Roman"/>
        </w:rPr>
      </w:pPr>
      <w:r w:rsidRPr="001C7098">
        <w:rPr>
          <w:rFonts w:ascii="Times New Roman" w:hAnsi="Times New Roman" w:cs="Times New Roman"/>
        </w:rPr>
        <w:t>Омской области</w:t>
      </w:r>
    </w:p>
    <w:p w:rsidR="00584F92" w:rsidRPr="001C7098" w:rsidRDefault="00DB4490" w:rsidP="00584F92">
      <w:pPr>
        <w:pStyle w:val="a3"/>
        <w:tabs>
          <w:tab w:val="left" w:pos="6361"/>
        </w:tabs>
        <w:spacing w:line="240" w:lineRule="auto"/>
        <w:ind w:left="709"/>
        <w:jc w:val="right"/>
        <w:rPr>
          <w:rFonts w:ascii="Times New Roman" w:hAnsi="Times New Roman" w:cs="Times New Roman"/>
        </w:rPr>
      </w:pPr>
      <w:r>
        <w:rPr>
          <w:rFonts w:ascii="Times New Roman" w:hAnsi="Times New Roman" w:cs="Times New Roman"/>
        </w:rPr>
        <w:t>№ 32-п от 09.06.</w:t>
      </w:r>
      <w:r w:rsidR="00584F92" w:rsidRPr="001C7098">
        <w:rPr>
          <w:rFonts w:ascii="Times New Roman" w:hAnsi="Times New Roman" w:cs="Times New Roman"/>
        </w:rPr>
        <w:t>2022</w:t>
      </w:r>
    </w:p>
    <w:p w:rsidR="00584F92" w:rsidRDefault="00584F92" w:rsidP="00584F92">
      <w:pPr>
        <w:pStyle w:val="a3"/>
        <w:tabs>
          <w:tab w:val="left" w:pos="6361"/>
        </w:tabs>
        <w:spacing w:line="240" w:lineRule="auto"/>
        <w:ind w:left="709"/>
        <w:jc w:val="both"/>
        <w:rPr>
          <w:rFonts w:ascii="Times New Roman" w:hAnsi="Times New Roman" w:cs="Times New Roman"/>
          <w:sz w:val="28"/>
          <w:szCs w:val="28"/>
        </w:rPr>
      </w:pPr>
    </w:p>
    <w:p w:rsidR="00584F92" w:rsidRDefault="00584F92" w:rsidP="00584F92">
      <w:pPr>
        <w:pStyle w:val="a3"/>
        <w:tabs>
          <w:tab w:val="left" w:pos="6361"/>
        </w:tabs>
        <w:spacing w:line="240" w:lineRule="auto"/>
        <w:ind w:left="709"/>
        <w:jc w:val="both"/>
        <w:rPr>
          <w:rFonts w:ascii="Times New Roman" w:hAnsi="Times New Roman" w:cs="Times New Roman"/>
          <w:sz w:val="28"/>
          <w:szCs w:val="28"/>
        </w:rPr>
      </w:pPr>
    </w:p>
    <w:p w:rsidR="00584F92" w:rsidRDefault="00584F92" w:rsidP="00584F92">
      <w:pPr>
        <w:pStyle w:val="a3"/>
        <w:tabs>
          <w:tab w:val="left" w:pos="6361"/>
        </w:tabs>
        <w:spacing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584F92" w:rsidRDefault="001C7098" w:rsidP="00584F92">
      <w:pPr>
        <w:pStyle w:val="a3"/>
        <w:tabs>
          <w:tab w:val="left" w:pos="6361"/>
        </w:tabs>
        <w:spacing w:line="240" w:lineRule="auto"/>
        <w:ind w:left="709"/>
        <w:jc w:val="center"/>
        <w:rPr>
          <w:rFonts w:ascii="Times New Roman" w:hAnsi="Times New Roman" w:cs="Times New Roman"/>
          <w:sz w:val="28"/>
          <w:szCs w:val="28"/>
        </w:rPr>
      </w:pPr>
      <w:r>
        <w:rPr>
          <w:rFonts w:ascii="Times New Roman" w:hAnsi="Times New Roman" w:cs="Times New Roman"/>
          <w:sz w:val="28"/>
          <w:szCs w:val="28"/>
        </w:rPr>
        <w:t>о</w:t>
      </w:r>
      <w:r w:rsidR="00584F92">
        <w:rPr>
          <w:rFonts w:ascii="Times New Roman" w:hAnsi="Times New Roman" w:cs="Times New Roman"/>
          <w:sz w:val="28"/>
          <w:szCs w:val="28"/>
        </w:rPr>
        <w:t xml:space="preserve"> порядке предоставления отпусков муниципальным служащим Утьминского сельского поселения Тевризского муниципального района Омской области</w:t>
      </w:r>
    </w:p>
    <w:p w:rsidR="00584F92" w:rsidRDefault="00584F92" w:rsidP="00584F92">
      <w:pPr>
        <w:pStyle w:val="a3"/>
        <w:tabs>
          <w:tab w:val="left" w:pos="6361"/>
        </w:tabs>
        <w:spacing w:line="240" w:lineRule="auto"/>
        <w:ind w:left="709"/>
        <w:jc w:val="center"/>
        <w:rPr>
          <w:rFonts w:ascii="Times New Roman" w:hAnsi="Times New Roman" w:cs="Times New Roman"/>
          <w:sz w:val="28"/>
          <w:szCs w:val="28"/>
        </w:rPr>
      </w:pPr>
    </w:p>
    <w:p w:rsidR="00584F92" w:rsidRDefault="00584F92" w:rsidP="001C7098">
      <w:pPr>
        <w:pStyle w:val="a3"/>
        <w:numPr>
          <w:ilvl w:val="0"/>
          <w:numId w:val="3"/>
        </w:numPr>
        <w:spacing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9F73AD" w:rsidRDefault="009F73AD" w:rsidP="009F73AD">
      <w:pPr>
        <w:pStyle w:val="a3"/>
        <w:tabs>
          <w:tab w:val="left" w:pos="6361"/>
        </w:tabs>
        <w:spacing w:line="240" w:lineRule="auto"/>
        <w:ind w:left="1429"/>
        <w:rPr>
          <w:rFonts w:ascii="Times New Roman" w:hAnsi="Times New Roman" w:cs="Times New Roman"/>
          <w:sz w:val="28"/>
          <w:szCs w:val="28"/>
        </w:rPr>
      </w:pPr>
    </w:p>
    <w:p w:rsidR="00584F92" w:rsidRDefault="009F73AD" w:rsidP="009F73AD">
      <w:pPr>
        <w:pStyle w:val="a3"/>
        <w:numPr>
          <w:ilvl w:val="1"/>
          <w:numId w:val="2"/>
        </w:numPr>
        <w:spacing w:line="240" w:lineRule="auto"/>
        <w:ind w:left="0" w:firstLine="709"/>
        <w:jc w:val="both"/>
        <w:rPr>
          <w:rFonts w:ascii="Times New Roman" w:hAnsi="Times New Roman" w:cs="Times New Roman"/>
          <w:sz w:val="28"/>
          <w:szCs w:val="28"/>
        </w:rPr>
      </w:pPr>
      <w:r w:rsidRPr="009F73AD">
        <w:rPr>
          <w:rFonts w:ascii="Times New Roman" w:hAnsi="Times New Roman" w:cs="Times New Roman"/>
          <w:sz w:val="28"/>
          <w:szCs w:val="28"/>
        </w:rPr>
        <w:t xml:space="preserve">Настоящее Положение в соответствии </w:t>
      </w:r>
      <w:r w:rsidRPr="00B83598">
        <w:rPr>
          <w:rFonts w:ascii="Times New Roman" w:hAnsi="Times New Roman"/>
          <w:sz w:val="27"/>
          <w:szCs w:val="27"/>
        </w:rPr>
        <w:t xml:space="preserve">Федеральным законом </w:t>
      </w:r>
      <w:r w:rsidRPr="00B83598">
        <w:rPr>
          <w:rFonts w:ascii="Times New Roman" w:hAnsi="Times New Roman"/>
          <w:bCs/>
          <w:sz w:val="27"/>
          <w:szCs w:val="27"/>
        </w:rPr>
        <w:t>от 09.03.2021 № 34</w:t>
      </w:r>
      <w:r>
        <w:rPr>
          <w:rFonts w:ascii="Times New Roman" w:hAnsi="Times New Roman"/>
          <w:bCs/>
          <w:sz w:val="27"/>
          <w:szCs w:val="27"/>
        </w:rPr>
        <w:t xml:space="preserve">-ФЗ, </w:t>
      </w:r>
      <w:r>
        <w:rPr>
          <w:rFonts w:ascii="Times New Roman" w:hAnsi="Times New Roman" w:cs="Times New Roman"/>
          <w:sz w:val="28"/>
          <w:szCs w:val="28"/>
        </w:rPr>
        <w:t>Федеральным законом от 01 мая 2017 года №90-ФЗ «О внесении изменений в статью 21 Федерального закона «О муниципальной службе в Российской Федерации», Федеральным законом от 2 марта 2007 года №25-ФЗ «О муниципальной службе в Российской Федерации», Законом Омской области от 12 июля 2017 года №1999-ОЗ «О внесении изменений в статью 4 Закона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определяет порядок и условия предоставления муниципальным служащим Утьминского сельского поселения Тевризского муниципального района Омской области (далее – муниципальным служащим) ежегодного основного и дополнительного оплачиваемого отпуска.</w:t>
      </w:r>
    </w:p>
    <w:p w:rsidR="009F73AD" w:rsidRDefault="009F73AD" w:rsidP="009F73AD">
      <w:pPr>
        <w:pStyle w:val="a3"/>
        <w:numPr>
          <w:ilvl w:val="1"/>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служащим предоставляется ежегодный </w:t>
      </w:r>
      <w:r w:rsidR="009C3B95">
        <w:rPr>
          <w:rFonts w:ascii="Times New Roman" w:hAnsi="Times New Roman" w:cs="Times New Roman"/>
          <w:sz w:val="28"/>
          <w:szCs w:val="28"/>
        </w:rPr>
        <w:t>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C3B95" w:rsidRDefault="009C3B95" w:rsidP="009F73AD">
      <w:pPr>
        <w:pStyle w:val="a3"/>
        <w:numPr>
          <w:ilvl w:val="1"/>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Отпуск муниципальным служащим предоставляется в соответствии с графиком отпусков, утвержденным главой Утьминского сельского поселения Тевризского муниципального района Омской области не позднее, чем за две недели до наступления нового календарного года.</w:t>
      </w:r>
    </w:p>
    <w:p w:rsidR="009C3B95" w:rsidRPr="009C3B95" w:rsidRDefault="009C3B95" w:rsidP="009C3B95">
      <w:pPr>
        <w:pStyle w:val="a3"/>
        <w:numPr>
          <w:ilvl w:val="1"/>
          <w:numId w:val="2"/>
        </w:numPr>
        <w:spacing w:line="240" w:lineRule="auto"/>
        <w:ind w:left="0" w:firstLine="709"/>
        <w:jc w:val="both"/>
        <w:rPr>
          <w:rFonts w:ascii="Times New Roman" w:eastAsia="Calibri" w:hAnsi="Times New Roman" w:cs="Times New Roman"/>
          <w:sz w:val="28"/>
          <w:szCs w:val="28"/>
        </w:rPr>
      </w:pPr>
      <w:r w:rsidRPr="009C3B95">
        <w:rPr>
          <w:rFonts w:ascii="Times New Roman" w:eastAsia="Calibri" w:hAnsi="Times New Roman" w:cs="Times New Roman"/>
          <w:sz w:val="28"/>
          <w:szCs w:val="28"/>
        </w:rPr>
        <w:t>Муниципальным служащим Утьминского сельского поселения  предоставляются следующие виды отпусков:</w:t>
      </w:r>
    </w:p>
    <w:p w:rsidR="009C3B95" w:rsidRPr="009C3B95" w:rsidRDefault="009C3B95" w:rsidP="009C3B95">
      <w:pPr>
        <w:pStyle w:val="a3"/>
        <w:spacing w:line="240" w:lineRule="auto"/>
        <w:ind w:left="0" w:firstLine="709"/>
        <w:jc w:val="both"/>
        <w:rPr>
          <w:rFonts w:ascii="Times New Roman" w:eastAsia="Calibri" w:hAnsi="Times New Roman" w:cs="Times New Roman"/>
          <w:sz w:val="28"/>
          <w:szCs w:val="28"/>
        </w:rPr>
      </w:pPr>
      <w:r w:rsidRPr="009C3B95">
        <w:rPr>
          <w:rFonts w:ascii="Times New Roman" w:eastAsia="Calibri" w:hAnsi="Times New Roman" w:cs="Times New Roman"/>
          <w:sz w:val="28"/>
          <w:szCs w:val="28"/>
        </w:rPr>
        <w:t>1) ежегодный оплачиваемый отпуск, в том числе:</w:t>
      </w:r>
    </w:p>
    <w:p w:rsidR="009C3B95" w:rsidRPr="009C3B95" w:rsidRDefault="009C3B95" w:rsidP="009C3B95">
      <w:pPr>
        <w:pStyle w:val="a3"/>
        <w:spacing w:line="240" w:lineRule="auto"/>
        <w:ind w:left="0" w:firstLine="709"/>
        <w:jc w:val="both"/>
        <w:rPr>
          <w:rFonts w:ascii="Times New Roman" w:eastAsia="Calibri" w:hAnsi="Times New Roman" w:cs="Times New Roman"/>
          <w:sz w:val="28"/>
          <w:szCs w:val="28"/>
        </w:rPr>
      </w:pPr>
      <w:r w:rsidRPr="009C3B95">
        <w:rPr>
          <w:rFonts w:ascii="Times New Roman" w:eastAsia="Calibri" w:hAnsi="Times New Roman" w:cs="Times New Roman"/>
          <w:sz w:val="28"/>
          <w:szCs w:val="28"/>
        </w:rPr>
        <w:t>-ежегодный основной оплачиваемый отпуск;</w:t>
      </w:r>
    </w:p>
    <w:p w:rsidR="009C3B95" w:rsidRPr="009C3B95" w:rsidRDefault="009C3B95" w:rsidP="009C3B95">
      <w:pPr>
        <w:pStyle w:val="a3"/>
        <w:spacing w:line="240" w:lineRule="auto"/>
        <w:ind w:left="0" w:firstLine="709"/>
        <w:jc w:val="both"/>
        <w:rPr>
          <w:rFonts w:ascii="Times New Roman" w:eastAsia="Calibri" w:hAnsi="Times New Roman" w:cs="Times New Roman"/>
          <w:sz w:val="28"/>
          <w:szCs w:val="28"/>
        </w:rPr>
      </w:pPr>
      <w:r w:rsidRPr="009C3B95">
        <w:rPr>
          <w:rFonts w:ascii="Times New Roman" w:eastAsia="Calibri" w:hAnsi="Times New Roman" w:cs="Times New Roman"/>
          <w:sz w:val="28"/>
          <w:szCs w:val="28"/>
        </w:rPr>
        <w:t>-ежегодный дополнительный оплачиваемый отпуск за выслугу лет;</w:t>
      </w:r>
    </w:p>
    <w:p w:rsidR="009C3B95" w:rsidRPr="009C3B95" w:rsidRDefault="009C3B95" w:rsidP="009C3B95">
      <w:pPr>
        <w:pStyle w:val="a3"/>
        <w:spacing w:line="240" w:lineRule="auto"/>
        <w:ind w:left="0" w:firstLine="709"/>
        <w:jc w:val="both"/>
        <w:rPr>
          <w:rFonts w:ascii="Times New Roman" w:eastAsia="Calibri" w:hAnsi="Times New Roman" w:cs="Times New Roman"/>
          <w:sz w:val="28"/>
          <w:szCs w:val="28"/>
        </w:rPr>
      </w:pPr>
      <w:r w:rsidRPr="009C3B95">
        <w:rPr>
          <w:rFonts w:ascii="Times New Roman" w:eastAsia="Calibri" w:hAnsi="Times New Roman" w:cs="Times New Roman"/>
          <w:sz w:val="28"/>
          <w:szCs w:val="28"/>
        </w:rPr>
        <w:t>-иные ежегодные дополнительные оплачиваемые отпуска в случаях, предусмотренных федеральными законами и законами Омской области;</w:t>
      </w:r>
    </w:p>
    <w:p w:rsidR="009C3B95" w:rsidRPr="009C3B95" w:rsidRDefault="009C3B95" w:rsidP="009C3B95">
      <w:pPr>
        <w:pStyle w:val="a3"/>
        <w:spacing w:line="240" w:lineRule="auto"/>
        <w:ind w:left="0" w:firstLine="709"/>
        <w:jc w:val="both"/>
        <w:rPr>
          <w:rFonts w:ascii="Times New Roman" w:eastAsia="Calibri" w:hAnsi="Times New Roman" w:cs="Times New Roman"/>
          <w:sz w:val="28"/>
          <w:szCs w:val="28"/>
        </w:rPr>
      </w:pPr>
      <w:r w:rsidRPr="009C3B95">
        <w:rPr>
          <w:rFonts w:ascii="Times New Roman" w:eastAsia="Calibri" w:hAnsi="Times New Roman" w:cs="Times New Roman"/>
          <w:sz w:val="28"/>
          <w:szCs w:val="28"/>
        </w:rPr>
        <w:t>2)</w:t>
      </w:r>
      <w:r>
        <w:rPr>
          <w:rFonts w:ascii="Times New Roman" w:hAnsi="Times New Roman" w:cs="Times New Roman"/>
          <w:sz w:val="28"/>
          <w:szCs w:val="28"/>
        </w:rPr>
        <w:t xml:space="preserve"> </w:t>
      </w:r>
      <w:r w:rsidRPr="009C3B95">
        <w:rPr>
          <w:rFonts w:ascii="Times New Roman" w:eastAsia="Calibri" w:hAnsi="Times New Roman" w:cs="Times New Roman"/>
          <w:sz w:val="28"/>
          <w:szCs w:val="28"/>
        </w:rPr>
        <w:t>отпуск без сохранения денежного содержания.</w:t>
      </w:r>
    </w:p>
    <w:p w:rsidR="009C3B95" w:rsidRDefault="009C3B95" w:rsidP="009C3B95">
      <w:pPr>
        <w:pStyle w:val="a3"/>
        <w:spacing w:line="240" w:lineRule="auto"/>
        <w:ind w:left="709"/>
        <w:jc w:val="both"/>
        <w:rPr>
          <w:rFonts w:ascii="Times New Roman" w:hAnsi="Times New Roman" w:cs="Times New Roman"/>
          <w:sz w:val="28"/>
          <w:szCs w:val="28"/>
        </w:rPr>
      </w:pPr>
    </w:p>
    <w:p w:rsidR="009C3B95" w:rsidRDefault="009C3B95" w:rsidP="009C3B95">
      <w:pPr>
        <w:pStyle w:val="a3"/>
        <w:spacing w:line="240" w:lineRule="auto"/>
        <w:ind w:left="709"/>
        <w:jc w:val="both"/>
        <w:rPr>
          <w:rFonts w:ascii="Times New Roman" w:hAnsi="Times New Roman" w:cs="Times New Roman"/>
          <w:sz w:val="28"/>
          <w:szCs w:val="28"/>
        </w:rPr>
      </w:pPr>
    </w:p>
    <w:p w:rsidR="009C3B95" w:rsidRPr="009C3B95" w:rsidRDefault="009C3B95" w:rsidP="001C7098">
      <w:pPr>
        <w:pStyle w:val="a3"/>
        <w:numPr>
          <w:ilvl w:val="0"/>
          <w:numId w:val="3"/>
        </w:num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Порядок и условия предоставления муниципальному служащему основного и дополнительного оплачиваемого отпуска</w:t>
      </w:r>
    </w:p>
    <w:p w:rsidR="00584F92" w:rsidRDefault="00584F92" w:rsidP="001C7098">
      <w:pPr>
        <w:pStyle w:val="a3"/>
        <w:tabs>
          <w:tab w:val="left" w:pos="6361"/>
        </w:tabs>
        <w:spacing w:line="240" w:lineRule="auto"/>
        <w:ind w:left="709"/>
        <w:jc w:val="center"/>
        <w:rPr>
          <w:rFonts w:ascii="Times New Roman" w:hAnsi="Times New Roman" w:cs="Times New Roman"/>
          <w:sz w:val="28"/>
          <w:szCs w:val="28"/>
        </w:rPr>
      </w:pPr>
    </w:p>
    <w:p w:rsidR="006D2267" w:rsidRDefault="006D2267" w:rsidP="0024728F">
      <w:pPr>
        <w:pStyle w:val="a3"/>
        <w:numPr>
          <w:ilvl w:val="1"/>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Ежегодный оплачиваемый отпуск предоставляется муниципальным служащим по их письменным заявлениям.</w:t>
      </w:r>
    </w:p>
    <w:p w:rsidR="006D2267" w:rsidRDefault="006D2267" w:rsidP="0024728F">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на использование отпуска за первый год работы возникает у муниципальных служащих по истечении шести меся</w:t>
      </w:r>
      <w:r w:rsidR="0024728F">
        <w:rPr>
          <w:rFonts w:ascii="Times New Roman" w:hAnsi="Times New Roman" w:cs="Times New Roman"/>
          <w:sz w:val="28"/>
          <w:szCs w:val="28"/>
        </w:rPr>
        <w:t>цев их непрерывной работы в Ад</w:t>
      </w:r>
      <w:r>
        <w:rPr>
          <w:rFonts w:ascii="Times New Roman" w:hAnsi="Times New Roman" w:cs="Times New Roman"/>
          <w:sz w:val="28"/>
          <w:szCs w:val="28"/>
        </w:rPr>
        <w:t xml:space="preserve">министрации Утьминского сельского </w:t>
      </w:r>
      <w:r w:rsidR="0024728F">
        <w:rPr>
          <w:rFonts w:ascii="Times New Roman" w:hAnsi="Times New Roman" w:cs="Times New Roman"/>
          <w:sz w:val="28"/>
          <w:szCs w:val="28"/>
        </w:rPr>
        <w:t>поселения Тевризского муниципал</w:t>
      </w:r>
      <w:r>
        <w:rPr>
          <w:rFonts w:ascii="Times New Roman" w:hAnsi="Times New Roman" w:cs="Times New Roman"/>
          <w:sz w:val="28"/>
          <w:szCs w:val="28"/>
        </w:rPr>
        <w:t>ьного</w:t>
      </w:r>
      <w:r w:rsidR="0024728F">
        <w:rPr>
          <w:rFonts w:ascii="Times New Roman" w:hAnsi="Times New Roman" w:cs="Times New Roman"/>
          <w:sz w:val="28"/>
          <w:szCs w:val="28"/>
        </w:rPr>
        <w:t xml:space="preserve"> района Омской области.</w:t>
      </w:r>
    </w:p>
    <w:p w:rsidR="0024728F" w:rsidRDefault="0024728F" w:rsidP="0024728F">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соглашению сторон оплачиваемый отпуск муниципальным служащим может быть предоставлен и до истечения шести месяцев.</w:t>
      </w:r>
    </w:p>
    <w:p w:rsidR="0024728F" w:rsidRDefault="0024728F" w:rsidP="0024728F">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Отпуск за второй и последующие годы работы предоставляется в любое время рабочего года в соответствии с графиком отпусков.</w:t>
      </w:r>
    </w:p>
    <w:p w:rsidR="00481BA2" w:rsidRDefault="0024728F" w:rsidP="00481BA2">
      <w:pPr>
        <w:pStyle w:val="a3"/>
        <w:numPr>
          <w:ilvl w:val="1"/>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Ежегодный оплачиваемый отпуск муниципального служащего состоит из основного оплачиваемого и дополнительного оплачиваемого отпусков.</w:t>
      </w:r>
    </w:p>
    <w:p w:rsidR="00481BA2" w:rsidRDefault="0024728F" w:rsidP="00481BA2">
      <w:pPr>
        <w:pStyle w:val="a3"/>
        <w:spacing w:line="240" w:lineRule="auto"/>
        <w:ind w:left="0" w:firstLine="709"/>
        <w:jc w:val="both"/>
        <w:rPr>
          <w:rFonts w:ascii="Times New Roman" w:hAnsi="Times New Roman" w:cs="Times New Roman"/>
          <w:sz w:val="28"/>
          <w:szCs w:val="28"/>
        </w:rPr>
      </w:pPr>
      <w:r w:rsidRPr="00481BA2">
        <w:rPr>
          <w:rFonts w:ascii="Times New Roman" w:hAnsi="Times New Roman" w:cs="Times New Roman"/>
          <w:sz w:val="28"/>
          <w:szCs w:val="28"/>
        </w:rPr>
        <w:t xml:space="preserve">Ежегодный основной оплачиваемый отпуск предоставляется муниципальному служащему продолжительностью 30 календарных дней. </w:t>
      </w:r>
    </w:p>
    <w:p w:rsidR="0024728F" w:rsidRDefault="0024728F"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Ежегодный дополнительный оплачиваемый отпуск предоставляется муниципальному служащему за выслугу лет продолжительностью:</w:t>
      </w:r>
    </w:p>
    <w:p w:rsidR="0024728F" w:rsidRDefault="0024728F" w:rsidP="00481BA2">
      <w:pPr>
        <w:pStyle w:val="a3"/>
        <w:numPr>
          <w:ilvl w:val="0"/>
          <w:numId w:val="4"/>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 года до 5 лет – 1 календарный день;</w:t>
      </w:r>
    </w:p>
    <w:p w:rsidR="0024728F" w:rsidRDefault="0024728F" w:rsidP="00481BA2">
      <w:pPr>
        <w:pStyle w:val="a3"/>
        <w:numPr>
          <w:ilvl w:val="0"/>
          <w:numId w:val="4"/>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5 лет до 10 лет – 5 календарных дней;</w:t>
      </w:r>
    </w:p>
    <w:p w:rsidR="0024728F" w:rsidRDefault="0024728F" w:rsidP="00481BA2">
      <w:pPr>
        <w:pStyle w:val="a3"/>
        <w:numPr>
          <w:ilvl w:val="0"/>
          <w:numId w:val="4"/>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10 лет до 15 лет – 7 календарных дней;</w:t>
      </w:r>
    </w:p>
    <w:p w:rsidR="0024728F" w:rsidRDefault="0024728F" w:rsidP="00481BA2">
      <w:pPr>
        <w:pStyle w:val="a3"/>
        <w:numPr>
          <w:ilvl w:val="0"/>
          <w:numId w:val="4"/>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15 лет и более – 10 календарных дней</w:t>
      </w:r>
      <w:r w:rsidR="00481BA2">
        <w:rPr>
          <w:rFonts w:ascii="Times New Roman" w:hAnsi="Times New Roman" w:cs="Times New Roman"/>
          <w:sz w:val="28"/>
          <w:szCs w:val="28"/>
        </w:rPr>
        <w:t>.</w:t>
      </w:r>
    </w:p>
    <w:p w:rsidR="00481BA2" w:rsidRDefault="00481BA2"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w:t>
      </w:r>
    </w:p>
    <w:p w:rsidR="00481BA2" w:rsidRDefault="00481BA2"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81BA2" w:rsidRDefault="00481BA2"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2.5. 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 для которых установлен ненормированный рабочий день.</w:t>
      </w:r>
    </w:p>
    <w:p w:rsidR="00481BA2" w:rsidRDefault="00481BA2"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 Муниципальным служащим, замещающим должности муниципальной службы, предоставляется ежегодный дополнительный оплачиваемый отпуск за ненормированный рабочий день продолжительностью 3 календарных дня.</w:t>
      </w:r>
    </w:p>
    <w:p w:rsidR="00481BA2" w:rsidRDefault="00481BA2"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w:t>
      </w:r>
    </w:p>
    <w:p w:rsidR="00481BA2" w:rsidRDefault="00481BA2"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2.7. Муниципальному служащему по его письменному заявлению распоряжением работодателя может предоставляться отпуск без сохранения денежного содержания продолжительностью не более одного года.</w:t>
      </w:r>
    </w:p>
    <w:p w:rsidR="00481BA2" w:rsidRDefault="00BE36C0" w:rsidP="00481BA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Отпуск без сохранения денежного содержания предоставляется в случаях, предусмотренных федеральными законами.</w:t>
      </w:r>
    </w:p>
    <w:p w:rsidR="001C7098" w:rsidRDefault="00BE36C0" w:rsidP="001C7098">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время отпуска без сохранения денежного содержания за муниципальным служащим сохраняется замещаемая должность муниципальной службы.</w:t>
      </w:r>
    </w:p>
    <w:p w:rsidR="001C7098" w:rsidRDefault="001C7098" w:rsidP="001C7098">
      <w:pPr>
        <w:pStyle w:val="a3"/>
        <w:spacing w:line="240" w:lineRule="auto"/>
        <w:ind w:left="0" w:firstLine="709"/>
        <w:jc w:val="both"/>
        <w:rPr>
          <w:rFonts w:ascii="Times New Roman" w:hAnsi="Times New Roman" w:cs="Times New Roman"/>
          <w:sz w:val="28"/>
          <w:szCs w:val="28"/>
        </w:rPr>
      </w:pPr>
      <w:r w:rsidRPr="001C7098">
        <w:rPr>
          <w:rFonts w:ascii="Times New Roman" w:hAnsi="Times New Roman" w:cs="Times New Roman"/>
          <w:bCs/>
          <w:sz w:val="28"/>
          <w:szCs w:val="28"/>
        </w:rPr>
        <w:t>2.8.</w:t>
      </w:r>
      <w:r>
        <w:rPr>
          <w:rFonts w:ascii="Times New Roman" w:hAnsi="Times New Roman" w:cs="Times New Roman"/>
          <w:bCs/>
          <w:sz w:val="28"/>
          <w:szCs w:val="28"/>
        </w:rPr>
        <w:t xml:space="preserve"> </w:t>
      </w:r>
      <w:r w:rsidRPr="001C7098">
        <w:rPr>
          <w:rFonts w:ascii="Times New Roman" w:hAnsi="Times New Roman" w:cs="Times New Roman"/>
          <w:bCs/>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w:t>
      </w:r>
      <w:r>
        <w:rPr>
          <w:rFonts w:ascii="Times New Roman" w:hAnsi="Times New Roman" w:cs="Times New Roman"/>
          <w:bCs/>
          <w:sz w:val="28"/>
          <w:szCs w:val="28"/>
        </w:rPr>
        <w:t>тей возраста четырнадцати лет.</w:t>
      </w:r>
      <w:r>
        <w:rPr>
          <w:rFonts w:ascii="Times New Roman" w:hAnsi="Times New Roman" w:cs="Times New Roman"/>
          <w:sz w:val="28"/>
          <w:szCs w:val="28"/>
        </w:rPr>
        <w:t xml:space="preserve"> </w:t>
      </w:r>
    </w:p>
    <w:p w:rsidR="00BE36C0" w:rsidRDefault="00BE36C0" w:rsidP="00481BA2">
      <w:pPr>
        <w:pStyle w:val="a3"/>
        <w:spacing w:line="240" w:lineRule="auto"/>
        <w:ind w:left="0" w:firstLine="709"/>
        <w:jc w:val="both"/>
        <w:rPr>
          <w:rFonts w:ascii="Times New Roman" w:hAnsi="Times New Roman" w:cs="Times New Roman"/>
          <w:sz w:val="28"/>
          <w:szCs w:val="28"/>
        </w:rPr>
      </w:pPr>
    </w:p>
    <w:p w:rsidR="00BE36C0" w:rsidRDefault="00BE36C0" w:rsidP="00BE36C0">
      <w:pPr>
        <w:pStyle w:val="a3"/>
        <w:numPr>
          <w:ilvl w:val="0"/>
          <w:numId w:val="3"/>
        </w:numPr>
        <w:spacing w:line="240" w:lineRule="auto"/>
        <w:jc w:val="center"/>
        <w:rPr>
          <w:rFonts w:ascii="Times New Roman" w:hAnsi="Times New Roman" w:cs="Times New Roman"/>
          <w:sz w:val="28"/>
          <w:szCs w:val="28"/>
        </w:rPr>
      </w:pPr>
      <w:r>
        <w:rPr>
          <w:rFonts w:ascii="Times New Roman" w:hAnsi="Times New Roman" w:cs="Times New Roman"/>
          <w:sz w:val="28"/>
          <w:szCs w:val="28"/>
        </w:rPr>
        <w:t>Продление или перенесение ежегодного оплачиваемого отпуска</w:t>
      </w:r>
    </w:p>
    <w:p w:rsidR="00BE36C0" w:rsidRDefault="00BE36C0" w:rsidP="00BE36C0">
      <w:pPr>
        <w:pStyle w:val="a3"/>
        <w:spacing w:line="240" w:lineRule="auto"/>
        <w:ind w:left="1069"/>
        <w:jc w:val="both"/>
        <w:rPr>
          <w:rFonts w:ascii="Times New Roman" w:hAnsi="Times New Roman" w:cs="Times New Roman"/>
          <w:sz w:val="28"/>
          <w:szCs w:val="28"/>
        </w:rPr>
      </w:pPr>
    </w:p>
    <w:p w:rsidR="00481BA2" w:rsidRDefault="00481BA2" w:rsidP="00BE36C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36C0">
        <w:rPr>
          <w:rFonts w:ascii="Times New Roman" w:hAnsi="Times New Roman" w:cs="Times New Roman"/>
          <w:sz w:val="28"/>
          <w:szCs w:val="28"/>
        </w:rPr>
        <w:t>3.1. Ежегодный оплачиваемый  отпуск муниципальным служащим может быть продлен или перенесен на другой срок, определяемый главой Утьминского сельского поселения Тевризского муниципального района Омской области, с учетом пожеланий муниципальных служащих в случаях:</w:t>
      </w:r>
    </w:p>
    <w:p w:rsidR="00BE36C0" w:rsidRDefault="00BE36C0" w:rsidP="00BE36C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временной нетрудоспособности;</w:t>
      </w:r>
    </w:p>
    <w:p w:rsidR="00BE36C0" w:rsidRDefault="00BE36C0" w:rsidP="00BE36C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E36C0" w:rsidRDefault="00BE36C0" w:rsidP="00BE36C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 других случаях, предусмотренных трудовым законодательством, нормативными актами.</w:t>
      </w:r>
    </w:p>
    <w:p w:rsidR="00481BA2" w:rsidRDefault="00BE36C0" w:rsidP="00BE36C0">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когда предоставление отпуска муниципальным служащим в текущем году может неблагоприятно отразиться на нормальном ходе работы Администрации Утьминского сельского поселения Тевризского муниципального района Омской области, допускается, с согласия муниципальных служащих,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D5869" w:rsidRDefault="00ED5869" w:rsidP="00ED5869">
      <w:pPr>
        <w:pStyle w:val="a3"/>
        <w:numPr>
          <w:ilvl w:val="1"/>
          <w:numId w:val="1"/>
        </w:numPr>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Запрещается непредоставление ежегодного оплачиваемого отпуска в течение двух лет подряд.</w:t>
      </w:r>
    </w:p>
    <w:p w:rsidR="00ED5869" w:rsidRDefault="00ED5869" w:rsidP="00ED5869">
      <w:pPr>
        <w:pStyle w:val="a3"/>
        <w:spacing w:line="240" w:lineRule="auto"/>
        <w:ind w:left="1069"/>
        <w:jc w:val="both"/>
        <w:rPr>
          <w:rFonts w:ascii="Times New Roman" w:hAnsi="Times New Roman" w:cs="Times New Roman"/>
          <w:sz w:val="28"/>
          <w:szCs w:val="28"/>
        </w:rPr>
      </w:pPr>
    </w:p>
    <w:p w:rsidR="00ED5869" w:rsidRDefault="00ED5869" w:rsidP="00ED5869">
      <w:pPr>
        <w:pStyle w:val="a3"/>
        <w:numPr>
          <w:ilvl w:val="0"/>
          <w:numId w:val="1"/>
        </w:numPr>
        <w:spacing w:line="240" w:lineRule="auto"/>
        <w:jc w:val="center"/>
        <w:rPr>
          <w:rFonts w:ascii="Times New Roman" w:hAnsi="Times New Roman" w:cs="Times New Roman"/>
          <w:sz w:val="28"/>
          <w:szCs w:val="28"/>
        </w:rPr>
      </w:pPr>
      <w:r>
        <w:rPr>
          <w:rFonts w:ascii="Times New Roman" w:hAnsi="Times New Roman" w:cs="Times New Roman"/>
          <w:sz w:val="28"/>
          <w:szCs w:val="28"/>
        </w:rPr>
        <w:t>Отзыв из отпуска</w:t>
      </w:r>
    </w:p>
    <w:p w:rsidR="00ED5869" w:rsidRDefault="00ED5869" w:rsidP="00ED5869">
      <w:pPr>
        <w:pStyle w:val="a3"/>
        <w:spacing w:line="240" w:lineRule="auto"/>
        <w:ind w:left="1069"/>
        <w:rPr>
          <w:rFonts w:ascii="Times New Roman" w:hAnsi="Times New Roman" w:cs="Times New Roman"/>
          <w:sz w:val="28"/>
          <w:szCs w:val="28"/>
        </w:rPr>
      </w:pPr>
    </w:p>
    <w:p w:rsidR="00ED5869" w:rsidRDefault="00ED5869" w:rsidP="00ED5869">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4.1. Отзыв из отпуска муниципальных служащих допускается только с их согласия. Неиспользованная в связи с этим часть отпуска должна быть предоставлена по выбору муниципальных служащих в удобное для него время в течение рабочего года или присоединена к отпуску за следующий год.</w:t>
      </w:r>
    </w:p>
    <w:p w:rsidR="00ED5869" w:rsidRDefault="00ED5869" w:rsidP="00ED5869">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Не допускается отзыв из отпуска беременных женщин.</w:t>
      </w:r>
    </w:p>
    <w:p w:rsidR="00ED5869" w:rsidRDefault="00ED5869" w:rsidP="00ED5869">
      <w:pPr>
        <w:pStyle w:val="a3"/>
        <w:spacing w:line="240" w:lineRule="auto"/>
        <w:ind w:left="0" w:firstLine="1069"/>
        <w:jc w:val="both"/>
        <w:rPr>
          <w:rFonts w:ascii="Times New Roman" w:hAnsi="Times New Roman" w:cs="Times New Roman"/>
          <w:sz w:val="28"/>
          <w:szCs w:val="28"/>
        </w:rPr>
      </w:pPr>
    </w:p>
    <w:p w:rsidR="00ED5869" w:rsidRDefault="00ED5869" w:rsidP="00ED5869">
      <w:pPr>
        <w:pStyle w:val="a3"/>
        <w:numPr>
          <w:ilvl w:val="0"/>
          <w:numId w:val="1"/>
        </w:num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Замена ежегодного оплачиваемого отпуска денежной компенсацией</w:t>
      </w:r>
    </w:p>
    <w:p w:rsidR="001532D4" w:rsidRDefault="001532D4" w:rsidP="001532D4">
      <w:pPr>
        <w:pStyle w:val="a3"/>
        <w:spacing w:line="240" w:lineRule="auto"/>
        <w:ind w:left="1069"/>
        <w:rPr>
          <w:rFonts w:ascii="Times New Roman" w:hAnsi="Times New Roman" w:cs="Times New Roman"/>
          <w:sz w:val="28"/>
          <w:szCs w:val="28"/>
        </w:rPr>
      </w:pPr>
    </w:p>
    <w:p w:rsidR="00ED5869" w:rsidRDefault="00ED5869" w:rsidP="001532D4">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5.1. Часть ежегодного оплачиваемого отпуска, превыша</w:t>
      </w:r>
      <w:r w:rsidR="001532D4">
        <w:rPr>
          <w:rFonts w:ascii="Times New Roman" w:hAnsi="Times New Roman" w:cs="Times New Roman"/>
          <w:sz w:val="28"/>
          <w:szCs w:val="28"/>
        </w:rPr>
        <w:t>ющая 30 календарных дней по письменному заявлению муниципального служащего может быть заменена денежной компенсацией.</w:t>
      </w:r>
    </w:p>
    <w:p w:rsidR="001532D4" w:rsidRDefault="001532D4" w:rsidP="001532D4">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5.2.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30 календарных дней, или любое количество дней из этой части.</w:t>
      </w:r>
    </w:p>
    <w:p w:rsidR="001532D4" w:rsidRDefault="001532D4" w:rsidP="001532D4">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5.3. Не допускается замена денежной компенсацией ежегодного основного оплачиваемого отпуска и ежегодных дополнительных оплачиваемых отпусков беременным</w:t>
      </w:r>
      <w:r w:rsidR="001C7098">
        <w:rPr>
          <w:rFonts w:ascii="Times New Roman" w:hAnsi="Times New Roman" w:cs="Times New Roman"/>
          <w:sz w:val="28"/>
          <w:szCs w:val="28"/>
        </w:rPr>
        <w:t xml:space="preserve"> женщинам</w:t>
      </w:r>
      <w:r>
        <w:rPr>
          <w:rFonts w:ascii="Times New Roman" w:hAnsi="Times New Roman" w:cs="Times New Roman"/>
          <w:sz w:val="28"/>
          <w:szCs w:val="28"/>
        </w:rPr>
        <w:t>.</w:t>
      </w:r>
    </w:p>
    <w:p w:rsidR="001532D4" w:rsidRDefault="001532D4" w:rsidP="001532D4">
      <w:pPr>
        <w:pStyle w:val="a3"/>
        <w:spacing w:line="240" w:lineRule="auto"/>
        <w:ind w:left="0" w:firstLine="1069"/>
        <w:jc w:val="both"/>
        <w:rPr>
          <w:rFonts w:ascii="Times New Roman" w:hAnsi="Times New Roman" w:cs="Times New Roman"/>
          <w:sz w:val="28"/>
          <w:szCs w:val="28"/>
        </w:rPr>
      </w:pPr>
    </w:p>
    <w:p w:rsidR="001532D4" w:rsidRDefault="001532D4" w:rsidP="001532D4">
      <w:pPr>
        <w:pStyle w:val="a3"/>
        <w:numPr>
          <w:ilvl w:val="0"/>
          <w:numId w:val="1"/>
        </w:numPr>
        <w:spacing w:line="240" w:lineRule="auto"/>
        <w:jc w:val="center"/>
        <w:rPr>
          <w:rFonts w:ascii="Times New Roman" w:hAnsi="Times New Roman" w:cs="Times New Roman"/>
          <w:sz w:val="28"/>
          <w:szCs w:val="28"/>
        </w:rPr>
      </w:pPr>
      <w:r>
        <w:rPr>
          <w:rFonts w:ascii="Times New Roman" w:hAnsi="Times New Roman" w:cs="Times New Roman"/>
          <w:sz w:val="28"/>
          <w:szCs w:val="28"/>
        </w:rPr>
        <w:t>Реализация прав на отпуск при увольнении.</w:t>
      </w:r>
    </w:p>
    <w:p w:rsidR="001532D4" w:rsidRDefault="001532D4" w:rsidP="001532D4">
      <w:pPr>
        <w:pStyle w:val="a3"/>
        <w:spacing w:line="240" w:lineRule="auto"/>
        <w:ind w:left="1069"/>
        <w:jc w:val="both"/>
        <w:rPr>
          <w:rFonts w:ascii="Times New Roman" w:hAnsi="Times New Roman" w:cs="Times New Roman"/>
          <w:sz w:val="28"/>
          <w:szCs w:val="28"/>
        </w:rPr>
      </w:pPr>
    </w:p>
    <w:p w:rsidR="001532D4" w:rsidRDefault="001532D4" w:rsidP="001532D4">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6.1. При увольнении муниципальному служащему выплачивается денежная компенсация за все неиспользованные отпуска.</w:t>
      </w:r>
    </w:p>
    <w:p w:rsidR="001532D4" w:rsidRDefault="001532D4" w:rsidP="001532D4">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6.2.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w:t>
      </w:r>
      <w:r w:rsidR="001C7098">
        <w:rPr>
          <w:rFonts w:ascii="Times New Roman" w:hAnsi="Times New Roman" w:cs="Times New Roman"/>
          <w:sz w:val="28"/>
          <w:szCs w:val="28"/>
        </w:rPr>
        <w:t>увольнения за виновные действия). При этом днем увольнения считается последний день отпуска.</w:t>
      </w:r>
    </w:p>
    <w:p w:rsidR="001C7098" w:rsidRDefault="001C7098" w:rsidP="001532D4">
      <w:pPr>
        <w:pStyle w:val="a3"/>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6.3. При 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C7098" w:rsidRPr="0024728F" w:rsidRDefault="001C7098" w:rsidP="001532D4">
      <w:pPr>
        <w:pStyle w:val="a3"/>
        <w:spacing w:line="240" w:lineRule="auto"/>
        <w:ind w:left="0" w:firstLine="1069"/>
        <w:jc w:val="both"/>
        <w:rPr>
          <w:rFonts w:ascii="Times New Roman" w:hAnsi="Times New Roman" w:cs="Times New Roman"/>
          <w:sz w:val="28"/>
          <w:szCs w:val="28"/>
        </w:rPr>
      </w:pPr>
    </w:p>
    <w:sectPr w:rsidR="001C7098" w:rsidRPr="0024728F" w:rsidSect="00BE33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9F1" w:rsidRDefault="00CF69F1" w:rsidP="00584F92">
      <w:pPr>
        <w:spacing w:after="0" w:line="240" w:lineRule="auto"/>
      </w:pPr>
      <w:r>
        <w:separator/>
      </w:r>
    </w:p>
  </w:endnote>
  <w:endnote w:type="continuationSeparator" w:id="1">
    <w:p w:rsidR="00CF69F1" w:rsidRDefault="00CF69F1" w:rsidP="00584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9F1" w:rsidRDefault="00CF69F1" w:rsidP="00584F92">
      <w:pPr>
        <w:spacing w:after="0" w:line="240" w:lineRule="auto"/>
      </w:pPr>
      <w:r>
        <w:separator/>
      </w:r>
    </w:p>
  </w:footnote>
  <w:footnote w:type="continuationSeparator" w:id="1">
    <w:p w:rsidR="00CF69F1" w:rsidRDefault="00CF69F1" w:rsidP="00584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90B"/>
    <w:multiLevelType w:val="hybridMultilevel"/>
    <w:tmpl w:val="B608CD48"/>
    <w:lvl w:ilvl="0" w:tplc="C47A0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7C19BA"/>
    <w:multiLevelType w:val="multilevel"/>
    <w:tmpl w:val="1AB86F2C"/>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E7002BA"/>
    <w:multiLevelType w:val="multilevel"/>
    <w:tmpl w:val="10BA28E4"/>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2E2114E"/>
    <w:multiLevelType w:val="multilevel"/>
    <w:tmpl w:val="49F216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FF1660"/>
    <w:rsid w:val="001532D4"/>
    <w:rsid w:val="001C7098"/>
    <w:rsid w:val="00246E17"/>
    <w:rsid w:val="0024728F"/>
    <w:rsid w:val="00481BA2"/>
    <w:rsid w:val="00584F92"/>
    <w:rsid w:val="006C7CF6"/>
    <w:rsid w:val="006D2267"/>
    <w:rsid w:val="009C3B95"/>
    <w:rsid w:val="009F73AD"/>
    <w:rsid w:val="00BE333A"/>
    <w:rsid w:val="00BE36C0"/>
    <w:rsid w:val="00BF7E60"/>
    <w:rsid w:val="00CA721D"/>
    <w:rsid w:val="00CF69F1"/>
    <w:rsid w:val="00DB4490"/>
    <w:rsid w:val="00ED5869"/>
    <w:rsid w:val="00FF1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660"/>
    <w:pPr>
      <w:ind w:left="720"/>
      <w:contextualSpacing/>
    </w:pPr>
  </w:style>
  <w:style w:type="paragraph" w:styleId="a4">
    <w:name w:val="header"/>
    <w:basedOn w:val="a"/>
    <w:link w:val="a5"/>
    <w:uiPriority w:val="99"/>
    <w:semiHidden/>
    <w:unhideWhenUsed/>
    <w:rsid w:val="00584F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4F92"/>
  </w:style>
  <w:style w:type="paragraph" w:styleId="a6">
    <w:name w:val="footer"/>
    <w:basedOn w:val="a"/>
    <w:link w:val="a7"/>
    <w:uiPriority w:val="99"/>
    <w:semiHidden/>
    <w:unhideWhenUsed/>
    <w:rsid w:val="00584F9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4F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2022-06-03T04:20:00Z</dcterms:created>
  <dcterms:modified xsi:type="dcterms:W3CDTF">2022-06-10T03:51:00Z</dcterms:modified>
</cp:coreProperties>
</file>