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93" w:rsidRDefault="00524093" w:rsidP="005B5B24">
      <w:pPr>
        <w:tabs>
          <w:tab w:val="left" w:pos="7365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УТЬМИНСКОГО СЕЛЬСКОГО ПОСЕЛЕНИЯ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ТЕВРИЗСКОГО МУНИЦИПАЛЬНОГО РАЙОНА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ОМСКОЙ ОБЛАСТИ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5D5506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19.02</w:t>
      </w:r>
      <w:r w:rsidR="00873643">
        <w:rPr>
          <w:rFonts w:ascii="Times New Roman" w:hAnsi="Times New Roman"/>
          <w:bCs/>
          <w:sz w:val="28"/>
          <w:szCs w:val="28"/>
          <w:lang w:eastAsia="ar-SA"/>
        </w:rPr>
        <w:t xml:space="preserve">.2024                       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№15-п</w:t>
      </w: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</w:t>
      </w: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отчета о результатах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 предпринимательства на территории Утьминского сельского поселения Тевризского муниципального района Омской области на 2022-2024 годы»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за 2023 год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3643" w:rsidRDefault="00873643" w:rsidP="00873643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 предпринимательства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№131-ФЗ</w:t>
        </w:r>
      </w:hyperlink>
      <w:r>
        <w:rPr>
          <w:rFonts w:ascii="Times New Roman" w:hAnsi="Times New Roman"/>
          <w:sz w:val="28"/>
          <w:szCs w:val="28"/>
        </w:rPr>
        <w:t xml:space="preserve">  «Об  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Утьминского сельского поселения, </w:t>
      </w:r>
      <w:proofErr w:type="gramEnd"/>
    </w:p>
    <w:p w:rsidR="00873643" w:rsidRDefault="00873643" w:rsidP="0087364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73643" w:rsidRDefault="00873643" w:rsidP="0087364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Утвердить отчет о результатах реализации муниципальной 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2023 год в соответствии с приложением.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Тевризский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вестник», а также на</w:t>
      </w:r>
      <w:r w:rsidR="005B5B24">
        <w:rPr>
          <w:rFonts w:ascii="Times New Roman" w:hAnsi="Times New Roman"/>
          <w:bCs/>
          <w:sz w:val="28"/>
          <w:szCs w:val="28"/>
        </w:rPr>
        <w:t xml:space="preserve"> официальном </w:t>
      </w:r>
      <w:r>
        <w:rPr>
          <w:rFonts w:ascii="Times New Roman" w:hAnsi="Times New Roman"/>
          <w:bCs/>
          <w:sz w:val="28"/>
          <w:szCs w:val="28"/>
        </w:rPr>
        <w:t xml:space="preserve"> сайте в сети «Интернет».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Контроль за исполнение постановления оставляю за собой.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Утьминского сельского поселения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Тевризского муниципального района 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Омской области                                                                                 С.В.Киселева</w:t>
      </w:r>
    </w:p>
    <w:p w:rsidR="005B5B24" w:rsidRDefault="005B5B24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Утьминского сельского поселения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Тевризского муниципального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района Омской области</w:t>
      </w:r>
    </w:p>
    <w:p w:rsidR="00873643" w:rsidRDefault="005D5506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19.02.2024 г. № 15-п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результатах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2023 год</w:t>
      </w:r>
    </w:p>
    <w:p w:rsidR="00873643" w:rsidRDefault="00873643" w:rsidP="0087364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утверждена постановлением Администрации Утьминского сельского поселения №4-п от 12.01.2022 года.</w:t>
      </w:r>
    </w:p>
    <w:p w:rsidR="00873643" w:rsidRDefault="00873643" w:rsidP="0087364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pacing w:val="-5"/>
          <w:sz w:val="24"/>
          <w:szCs w:val="24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 Утьминского сельского поселения.</w:t>
      </w:r>
    </w:p>
    <w:p w:rsidR="00873643" w:rsidRDefault="00873643" w:rsidP="008736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Задачами программы являются: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экономических  и организационных условий для устойчивой деятельности субъектов малого и среднего предпринимательства;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Развитие инфраструктуры поддержки предпринимательства с предоставлением адресной методической, информационной, консультативной поддержки;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условий для увеличения занятости населения;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представителей субъектов малого  и среднего бизнеса, ведущих деятельность в приоритетных направлениях социального развития;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субъектов малого и среднего предпринимательства для выполнения муниципального заказа.</w:t>
      </w:r>
    </w:p>
    <w:p w:rsidR="00873643" w:rsidRDefault="00873643" w:rsidP="00873643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мероприятия: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организационно-методическая поддержка малого предпринимательства;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совершенствование и развитие инфраструктуры поддержки малого предпринимательства;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организация участия в выставочно-ярмарочной деятельности, конкурсах.</w:t>
      </w:r>
    </w:p>
    <w:p w:rsidR="00873643" w:rsidRDefault="00873643" w:rsidP="008736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указанной программы администрацией Утьминского сельского поселения за 2023 год были выполнены следующие мероприятия:</w:t>
      </w:r>
    </w:p>
    <w:p w:rsidR="00873643" w:rsidRDefault="00873643" w:rsidP="0087364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410"/>
        <w:gridCol w:w="2551"/>
        <w:gridCol w:w="2268"/>
      </w:tblGrid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исполнения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ind w:left="82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Информационное обеспечение субъектов малого и среднего предпринимательства Утьминского сельского поселения путем размещения информации о развитии и государственной поддержке малого и среднего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предпринимательства на официальном сайте Утьминского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Обеспечение доступа субъектов малого и среднего предпринимательства к имущественным информирование субъектов малого и среднего предпринимательства об осуществляемых мерах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поддержки ресурсам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left="82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Ведение реестра муниципального имущества для сдачи в аренду малому и среднему предпринимательству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Pr="0098408D" w:rsidRDefault="0098408D" w:rsidP="0098408D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участию субъектов малого и среднего предпринимательства Утьминского сельского поселения в районных, областных и других выставках и ярмарках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524093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8408D">
              <w:rPr>
                <w:rFonts w:ascii="Times New Roman" w:hAnsi="Times New Roman"/>
                <w:sz w:val="24"/>
                <w:szCs w:val="24"/>
                <w:lang w:eastAsia="en-US"/>
              </w:rPr>
              <w:t>родвижение продукции субъектов малого и среднего предпринимательства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Утьминского  сельского 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98408D" w:rsidTr="0098408D">
        <w:trPr>
          <w:trHeight w:val="1855"/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Утьминского  сельского 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873643" w:rsidRDefault="00873643" w:rsidP="0087364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73643" w:rsidRDefault="00873643" w:rsidP="00873643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3643" w:rsidRDefault="00873643" w:rsidP="00873643">
      <w:pPr>
        <w:rPr>
          <w:rFonts w:ascii="Times New Roman" w:hAnsi="Times New Roman"/>
          <w:sz w:val="24"/>
          <w:szCs w:val="24"/>
        </w:rPr>
      </w:pPr>
    </w:p>
    <w:p w:rsidR="00873643" w:rsidRDefault="00873643" w:rsidP="00873643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575"/>
    <w:multiLevelType w:val="hybridMultilevel"/>
    <w:tmpl w:val="91C0200A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4770C"/>
    <w:multiLevelType w:val="hybridMultilevel"/>
    <w:tmpl w:val="B59E1432"/>
    <w:lvl w:ilvl="0" w:tplc="27CC2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43"/>
    <w:rsid w:val="000F5091"/>
    <w:rsid w:val="00524093"/>
    <w:rsid w:val="005B5B24"/>
    <w:rsid w:val="005D5506"/>
    <w:rsid w:val="006C7CF6"/>
    <w:rsid w:val="00873643"/>
    <w:rsid w:val="008B11D1"/>
    <w:rsid w:val="0098408D"/>
    <w:rsid w:val="00B67D70"/>
    <w:rsid w:val="00B930ED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3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2024-02-19T05:39:00Z</cp:lastPrinted>
  <dcterms:created xsi:type="dcterms:W3CDTF">2024-02-14T03:33:00Z</dcterms:created>
  <dcterms:modified xsi:type="dcterms:W3CDTF">2024-02-19T05:42:00Z</dcterms:modified>
</cp:coreProperties>
</file>