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D14" w:rsidRPr="00EE45A3" w:rsidRDefault="000B6D14" w:rsidP="000B6D14">
      <w:pPr>
        <w:jc w:val="center"/>
        <w:rPr>
          <w:sz w:val="28"/>
          <w:szCs w:val="28"/>
        </w:rPr>
      </w:pPr>
      <w:r w:rsidRPr="00EE45A3">
        <w:rPr>
          <w:sz w:val="28"/>
          <w:szCs w:val="28"/>
        </w:rPr>
        <w:t xml:space="preserve">АДМИНИСТРАЦИЯ УТЬМИНСКОГО СЕЛЬСКОГО ПОСЕЛЕНИЯ ТЕВРИЗСКОГО МУНИЦИПАЛЬНОГО РАЙОНА </w:t>
      </w:r>
    </w:p>
    <w:p w:rsidR="000B6D14" w:rsidRPr="00EE45A3" w:rsidRDefault="000B6D14" w:rsidP="000B6D14">
      <w:pPr>
        <w:jc w:val="center"/>
        <w:rPr>
          <w:sz w:val="28"/>
          <w:szCs w:val="28"/>
        </w:rPr>
      </w:pPr>
      <w:r w:rsidRPr="00EE45A3">
        <w:rPr>
          <w:sz w:val="28"/>
          <w:szCs w:val="28"/>
        </w:rPr>
        <w:t>ОМСКОЙ ОБЛАСТИ</w:t>
      </w:r>
    </w:p>
    <w:p w:rsidR="000B6D14" w:rsidRDefault="000B6D14" w:rsidP="000B6D14">
      <w:pPr>
        <w:jc w:val="center"/>
        <w:rPr>
          <w:b/>
          <w:sz w:val="28"/>
          <w:szCs w:val="28"/>
        </w:rPr>
      </w:pPr>
    </w:p>
    <w:p w:rsidR="000A6388" w:rsidRDefault="000B6D14" w:rsidP="000A6388">
      <w:pPr>
        <w:spacing w:before="360" w:after="360"/>
        <w:jc w:val="center"/>
        <w:rPr>
          <w:sz w:val="32"/>
          <w:szCs w:val="28"/>
        </w:rPr>
      </w:pPr>
      <w:r w:rsidRPr="00D15C79">
        <w:rPr>
          <w:sz w:val="32"/>
          <w:szCs w:val="28"/>
        </w:rPr>
        <w:t>ПОСТАНОВЛЕНИЕ</w:t>
      </w:r>
    </w:p>
    <w:p w:rsidR="000A6388" w:rsidRDefault="000A6388" w:rsidP="000A6388">
      <w:pPr>
        <w:spacing w:before="360" w:after="360"/>
        <w:jc w:val="center"/>
        <w:rPr>
          <w:sz w:val="32"/>
          <w:szCs w:val="28"/>
        </w:rPr>
      </w:pPr>
    </w:p>
    <w:p w:rsidR="000B6D14" w:rsidRPr="000A6388" w:rsidRDefault="000A6388" w:rsidP="000A6388">
      <w:pPr>
        <w:spacing w:before="360" w:after="360"/>
        <w:jc w:val="center"/>
        <w:rPr>
          <w:sz w:val="32"/>
          <w:szCs w:val="28"/>
        </w:rPr>
      </w:pPr>
      <w:r w:rsidRPr="000A6388">
        <w:rPr>
          <w:sz w:val="28"/>
          <w:szCs w:val="28"/>
        </w:rPr>
        <w:t>28.11.2023</w:t>
      </w:r>
      <w:r>
        <w:rPr>
          <w:sz w:val="28"/>
          <w:szCs w:val="28"/>
        </w:rPr>
        <w:tab/>
        <w:t xml:space="preserve">                                                                                    № 68-п</w:t>
      </w:r>
    </w:p>
    <w:p w:rsidR="000B6D14" w:rsidRPr="00D15C79" w:rsidRDefault="000B6D14" w:rsidP="000B6D14">
      <w:pPr>
        <w:spacing w:before="480" w:after="480"/>
        <w:jc w:val="center"/>
        <w:rPr>
          <w:sz w:val="28"/>
          <w:szCs w:val="28"/>
        </w:rPr>
      </w:pPr>
      <w:r w:rsidRPr="00D15C79">
        <w:rPr>
          <w:sz w:val="28"/>
          <w:szCs w:val="28"/>
        </w:rPr>
        <w:t xml:space="preserve">Об утверждении плана проверок использования муниципального имущества </w:t>
      </w:r>
    </w:p>
    <w:p w:rsidR="000B6D14" w:rsidRDefault="000B6D14" w:rsidP="00D15C79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осуществления контроля за использованием по назначению, а также за сохранностью муниципального имущества, находящегося в собственности Утьминского сельского поселения Тевризского муниципального района Омской области, на основании решения Совета Утьминского сельского поселения №149-р от 15.05.2008 года «Об управлении и распоряжении муниципальной собственностью»</w:t>
      </w:r>
      <w:r w:rsidR="00D15C79">
        <w:rPr>
          <w:sz w:val="28"/>
          <w:szCs w:val="28"/>
        </w:rPr>
        <w:t>, Постановления А</w:t>
      </w:r>
      <w:r>
        <w:rPr>
          <w:sz w:val="28"/>
          <w:szCs w:val="28"/>
        </w:rPr>
        <w:t xml:space="preserve">дминистрации </w:t>
      </w:r>
      <w:r w:rsidR="00D15C79">
        <w:rPr>
          <w:sz w:val="28"/>
          <w:szCs w:val="28"/>
        </w:rPr>
        <w:t>Утьминского сельского поселения</w:t>
      </w:r>
      <w:r>
        <w:rPr>
          <w:sz w:val="28"/>
          <w:szCs w:val="28"/>
        </w:rPr>
        <w:t xml:space="preserve"> от </w:t>
      </w:r>
      <w:r w:rsidR="000A6388">
        <w:rPr>
          <w:sz w:val="28"/>
          <w:szCs w:val="28"/>
        </w:rPr>
        <w:t>28.11.2023 № 67-п</w:t>
      </w:r>
      <w:r>
        <w:rPr>
          <w:sz w:val="28"/>
          <w:szCs w:val="28"/>
        </w:rPr>
        <w:t xml:space="preserve"> </w:t>
      </w:r>
      <w:r w:rsidR="000A6388">
        <w:rPr>
          <w:sz w:val="28"/>
          <w:szCs w:val="28"/>
        </w:rPr>
        <w:t>«</w:t>
      </w:r>
      <w:r w:rsidR="00D15C79" w:rsidRPr="00D15C79">
        <w:rPr>
          <w:color w:val="000000"/>
          <w:sz w:val="28"/>
          <w:szCs w:val="28"/>
        </w:rPr>
        <w:t>Об утверждении Порядка проведения проверок использования по назначению и сохранности</w:t>
      </w:r>
      <w:proofErr w:type="gramEnd"/>
      <w:r w:rsidR="00D15C79" w:rsidRPr="00D15C79">
        <w:rPr>
          <w:color w:val="000000"/>
          <w:sz w:val="28"/>
          <w:szCs w:val="28"/>
        </w:rPr>
        <w:t xml:space="preserve"> муниципального имущества</w:t>
      </w:r>
      <w:r w:rsidR="00D15C79">
        <w:rPr>
          <w:color w:val="000000"/>
          <w:sz w:val="28"/>
          <w:szCs w:val="28"/>
        </w:rPr>
        <w:t xml:space="preserve">», </w:t>
      </w:r>
      <w:r w:rsidR="00D15C79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</w:t>
      </w:r>
      <w:r w:rsidR="00D15C79">
        <w:rPr>
          <w:sz w:val="28"/>
          <w:szCs w:val="28"/>
        </w:rPr>
        <w:t xml:space="preserve">Утьминского сельского поселения </w:t>
      </w:r>
      <w:r>
        <w:rPr>
          <w:sz w:val="28"/>
          <w:szCs w:val="28"/>
        </w:rPr>
        <w:t>ПОСТАНОВЛЯЕТ:</w:t>
      </w:r>
    </w:p>
    <w:p w:rsidR="00D15C79" w:rsidRPr="00D15C79" w:rsidRDefault="00D15C79" w:rsidP="00D15C79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</w:p>
    <w:p w:rsidR="000B6D14" w:rsidRDefault="000B6D14" w:rsidP="00D15C79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15C79">
        <w:rPr>
          <w:sz w:val="28"/>
          <w:szCs w:val="28"/>
        </w:rPr>
        <w:t xml:space="preserve">Утвердить </w:t>
      </w:r>
      <w:r w:rsidR="00D15C79" w:rsidRPr="00D15C79">
        <w:rPr>
          <w:sz w:val="28"/>
          <w:szCs w:val="28"/>
        </w:rPr>
        <w:t xml:space="preserve">прилагаемый </w:t>
      </w:r>
      <w:r w:rsidRPr="00D15C79">
        <w:rPr>
          <w:sz w:val="28"/>
          <w:szCs w:val="28"/>
        </w:rPr>
        <w:t xml:space="preserve">план проверок использования </w:t>
      </w:r>
      <w:r w:rsidR="00D15C79" w:rsidRPr="00D15C79">
        <w:rPr>
          <w:sz w:val="28"/>
          <w:szCs w:val="28"/>
        </w:rPr>
        <w:t>муниципального имущества на 2024</w:t>
      </w:r>
      <w:r w:rsidRPr="00D15C79">
        <w:rPr>
          <w:sz w:val="28"/>
          <w:szCs w:val="28"/>
        </w:rPr>
        <w:t xml:space="preserve"> год </w:t>
      </w:r>
    </w:p>
    <w:p w:rsidR="000B6D14" w:rsidRPr="00D15C79" w:rsidRDefault="00D15C79" w:rsidP="00D15C79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15C79">
        <w:rPr>
          <w:sz w:val="28"/>
          <w:szCs w:val="28"/>
        </w:rPr>
        <w:t>Опубликовать настоящее постановление в газете «</w:t>
      </w:r>
      <w:proofErr w:type="spellStart"/>
      <w:r w:rsidRPr="00D15C79">
        <w:rPr>
          <w:sz w:val="28"/>
          <w:szCs w:val="28"/>
        </w:rPr>
        <w:t>Тевризский</w:t>
      </w:r>
      <w:proofErr w:type="spellEnd"/>
      <w:r w:rsidRPr="00D15C79">
        <w:rPr>
          <w:sz w:val="28"/>
          <w:szCs w:val="28"/>
        </w:rPr>
        <w:t xml:space="preserve"> муниципальный вестник», а также на сайте в сети «Интернет»</w:t>
      </w:r>
    </w:p>
    <w:p w:rsidR="000B6D14" w:rsidRDefault="000B6D14" w:rsidP="00D15C79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15C79">
        <w:rPr>
          <w:sz w:val="28"/>
          <w:szCs w:val="28"/>
        </w:rPr>
        <w:t xml:space="preserve"> Постановление вступает в силу с момента подписания.</w:t>
      </w:r>
    </w:p>
    <w:p w:rsidR="00D15C79" w:rsidRPr="00D15C79" w:rsidRDefault="00D15C79" w:rsidP="00D15C79">
      <w:pPr>
        <w:pStyle w:val="a5"/>
        <w:jc w:val="both"/>
        <w:rPr>
          <w:sz w:val="28"/>
          <w:szCs w:val="28"/>
        </w:rPr>
      </w:pPr>
    </w:p>
    <w:p w:rsidR="00D15C79" w:rsidRDefault="00D15C79" w:rsidP="00D15C79">
      <w:pPr>
        <w:pStyle w:val="a5"/>
      </w:pPr>
    </w:p>
    <w:p w:rsidR="00D15C79" w:rsidRDefault="00D15C79" w:rsidP="00D15C79">
      <w:pPr>
        <w:pStyle w:val="a5"/>
      </w:pPr>
    </w:p>
    <w:p w:rsidR="00D15C79" w:rsidRDefault="00D15C79" w:rsidP="00D15C79">
      <w:pPr>
        <w:pStyle w:val="a5"/>
      </w:pPr>
    </w:p>
    <w:p w:rsidR="00D15C79" w:rsidRDefault="00D15C79" w:rsidP="00D15C79">
      <w:pPr>
        <w:pStyle w:val="a5"/>
      </w:pPr>
    </w:p>
    <w:p w:rsidR="00D15C79" w:rsidRPr="00D15C79" w:rsidRDefault="00D15C79" w:rsidP="00D15C79">
      <w:pPr>
        <w:pStyle w:val="a5"/>
        <w:rPr>
          <w:sz w:val="28"/>
          <w:szCs w:val="28"/>
        </w:rPr>
      </w:pPr>
      <w:r w:rsidRPr="00D15C79">
        <w:rPr>
          <w:sz w:val="28"/>
          <w:szCs w:val="28"/>
        </w:rPr>
        <w:t>Глава Утьминского</w:t>
      </w:r>
    </w:p>
    <w:p w:rsidR="00D15C79" w:rsidRPr="00D15C79" w:rsidRDefault="00D15C79" w:rsidP="00D15C79">
      <w:pPr>
        <w:pStyle w:val="a5"/>
        <w:tabs>
          <w:tab w:val="left" w:pos="6090"/>
        </w:tabs>
        <w:rPr>
          <w:sz w:val="28"/>
          <w:szCs w:val="28"/>
        </w:rPr>
      </w:pPr>
      <w:r w:rsidRPr="00D15C79">
        <w:rPr>
          <w:sz w:val="28"/>
          <w:szCs w:val="28"/>
        </w:rPr>
        <w:t>сельского поселения</w:t>
      </w:r>
      <w:r w:rsidRPr="00D15C79">
        <w:rPr>
          <w:sz w:val="28"/>
          <w:szCs w:val="28"/>
        </w:rPr>
        <w:tab/>
        <w:t>С.В.Киселева</w:t>
      </w:r>
    </w:p>
    <w:p w:rsidR="00D15C79" w:rsidRDefault="00D15C79" w:rsidP="000B6D14">
      <w:pPr>
        <w:spacing w:before="360" w:after="480"/>
        <w:jc w:val="both"/>
        <w:rPr>
          <w:sz w:val="28"/>
          <w:szCs w:val="28"/>
        </w:rPr>
      </w:pPr>
    </w:p>
    <w:p w:rsidR="00D15C79" w:rsidRDefault="00D15C79" w:rsidP="000B6D14">
      <w:pPr>
        <w:spacing w:before="360" w:after="480"/>
        <w:jc w:val="both"/>
        <w:rPr>
          <w:sz w:val="28"/>
          <w:szCs w:val="28"/>
        </w:rPr>
      </w:pPr>
    </w:p>
    <w:p w:rsidR="00D15C79" w:rsidRDefault="00D15C79" w:rsidP="000B6D14">
      <w:pPr>
        <w:spacing w:before="360" w:after="480"/>
        <w:jc w:val="both"/>
        <w:rPr>
          <w:sz w:val="28"/>
          <w:szCs w:val="28"/>
        </w:rPr>
      </w:pPr>
    </w:p>
    <w:p w:rsidR="00D15C79" w:rsidRDefault="00D15C79" w:rsidP="00D15C79">
      <w:pPr>
        <w:tabs>
          <w:tab w:val="left" w:pos="5685"/>
        </w:tabs>
        <w:jc w:val="right"/>
      </w:pPr>
    </w:p>
    <w:tbl>
      <w:tblPr>
        <w:tblStyle w:val="a6"/>
        <w:tblW w:w="4678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D15C79" w:rsidTr="007B7830">
        <w:tc>
          <w:tcPr>
            <w:tcW w:w="4678" w:type="dxa"/>
          </w:tcPr>
          <w:p w:rsidR="007B7830" w:rsidRDefault="00D15C79" w:rsidP="007B7830">
            <w:pPr>
              <w:jc w:val="left"/>
            </w:pPr>
            <w:r w:rsidRPr="007B7830">
              <w:t xml:space="preserve">Приложение к постановлению Администрации Утьминского сельского поселения </w:t>
            </w:r>
          </w:p>
          <w:p w:rsidR="00D15C79" w:rsidRPr="007B7830" w:rsidRDefault="000A6388" w:rsidP="000A6388">
            <w:pPr>
              <w:jc w:val="left"/>
            </w:pPr>
            <w:r>
              <w:t>№ 68-п от 28.11.</w:t>
            </w:r>
            <w:r w:rsidR="00D15C79" w:rsidRPr="007B7830">
              <w:t>2023</w:t>
            </w:r>
          </w:p>
        </w:tc>
      </w:tr>
    </w:tbl>
    <w:p w:rsidR="00D15C79" w:rsidRDefault="00D15C79" w:rsidP="000B6D14">
      <w:pPr>
        <w:jc w:val="center"/>
        <w:rPr>
          <w:b/>
          <w:sz w:val="28"/>
        </w:rPr>
      </w:pPr>
    </w:p>
    <w:p w:rsidR="00D15C79" w:rsidRDefault="00D15C79" w:rsidP="000B6D14">
      <w:pPr>
        <w:jc w:val="center"/>
        <w:rPr>
          <w:b/>
          <w:sz w:val="28"/>
        </w:rPr>
      </w:pPr>
    </w:p>
    <w:p w:rsidR="00406C1E" w:rsidRDefault="00406C1E" w:rsidP="000B6D14">
      <w:pPr>
        <w:jc w:val="center"/>
        <w:rPr>
          <w:b/>
          <w:sz w:val="28"/>
        </w:rPr>
      </w:pPr>
    </w:p>
    <w:p w:rsidR="000B6D14" w:rsidRDefault="000B6D14" w:rsidP="000B6D14">
      <w:pPr>
        <w:jc w:val="center"/>
        <w:rPr>
          <w:b/>
          <w:sz w:val="28"/>
        </w:rPr>
      </w:pPr>
      <w:r>
        <w:rPr>
          <w:b/>
          <w:sz w:val="28"/>
        </w:rPr>
        <w:t xml:space="preserve">План проверок </w:t>
      </w:r>
    </w:p>
    <w:p w:rsidR="000B6D14" w:rsidRDefault="000B6D14" w:rsidP="00406C1E">
      <w:pPr>
        <w:spacing w:after="360"/>
        <w:jc w:val="center"/>
        <w:rPr>
          <w:b/>
          <w:sz w:val="28"/>
        </w:rPr>
      </w:pPr>
      <w:r>
        <w:rPr>
          <w:b/>
          <w:sz w:val="28"/>
        </w:rPr>
        <w:t xml:space="preserve">использования </w:t>
      </w:r>
      <w:r w:rsidR="007B7830">
        <w:rPr>
          <w:b/>
          <w:sz w:val="28"/>
        </w:rPr>
        <w:t>муниципального имущества на 2024</w:t>
      </w:r>
      <w:r>
        <w:rPr>
          <w:b/>
          <w:sz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5192"/>
        <w:gridCol w:w="3191"/>
      </w:tblGrid>
      <w:tr w:rsidR="000B6D14" w:rsidTr="000B6D1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14" w:rsidRDefault="000B6D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14" w:rsidRDefault="000B6D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учреждения (организации)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14" w:rsidRDefault="000B6D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проверки</w:t>
            </w:r>
          </w:p>
        </w:tc>
      </w:tr>
      <w:tr w:rsidR="000B6D14" w:rsidTr="000B6D14">
        <w:trPr>
          <w:trHeight w:val="70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14" w:rsidRDefault="000B6D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AC" w:rsidRDefault="007B78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БУК ЦКС </w:t>
            </w:r>
          </w:p>
          <w:p w:rsidR="00077DC6" w:rsidRDefault="00077D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тьма</w:t>
            </w:r>
          </w:p>
          <w:p w:rsidR="00077DC6" w:rsidRDefault="00077DC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раш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14" w:rsidRDefault="000B6D14">
            <w:pPr>
              <w:spacing w:line="276" w:lineRule="auto"/>
              <w:jc w:val="center"/>
              <w:rPr>
                <w:lang w:eastAsia="en-US"/>
              </w:rPr>
            </w:pPr>
          </w:p>
          <w:p w:rsidR="000B6D14" w:rsidRDefault="000750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0B6D14">
              <w:rPr>
                <w:lang w:eastAsia="en-US"/>
              </w:rPr>
              <w:t xml:space="preserve"> квартал</w:t>
            </w:r>
          </w:p>
          <w:p w:rsidR="000B6D14" w:rsidRDefault="000B6D1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B6D14" w:rsidTr="000B6D1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14" w:rsidRDefault="000B6D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A3" w:rsidRDefault="000750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ПАО «</w:t>
            </w:r>
            <w:proofErr w:type="spellStart"/>
            <w:r>
              <w:rPr>
                <w:lang w:eastAsia="en-US"/>
              </w:rPr>
              <w:t>Ростелеком</w:t>
            </w:r>
            <w:proofErr w:type="spellEnd"/>
            <w:r>
              <w:rPr>
                <w:lang w:eastAsia="en-US"/>
              </w:rPr>
              <w:t>»</w:t>
            </w:r>
          </w:p>
          <w:p w:rsidR="000B6D14" w:rsidRDefault="00EE45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АО «Почта России»</w:t>
            </w:r>
            <w:r w:rsidR="000750C4">
              <w:rPr>
                <w:lang w:eastAsia="en-US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14" w:rsidRDefault="000B6D14">
            <w:pPr>
              <w:spacing w:line="276" w:lineRule="auto"/>
              <w:jc w:val="center"/>
              <w:rPr>
                <w:lang w:eastAsia="en-US"/>
              </w:rPr>
            </w:pPr>
          </w:p>
          <w:p w:rsidR="000B6D14" w:rsidRDefault="000750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0B6D14">
              <w:rPr>
                <w:lang w:eastAsia="en-US"/>
              </w:rPr>
              <w:t xml:space="preserve"> квартал</w:t>
            </w:r>
          </w:p>
        </w:tc>
      </w:tr>
    </w:tbl>
    <w:p w:rsidR="000B6D14" w:rsidRDefault="000B6D14" w:rsidP="000B6D14"/>
    <w:p w:rsidR="00BE333A" w:rsidRDefault="00BE333A"/>
    <w:sectPr w:rsidR="00BE333A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C3C"/>
    <w:multiLevelType w:val="hybridMultilevel"/>
    <w:tmpl w:val="517679D8"/>
    <w:lvl w:ilvl="0" w:tplc="AAC25D58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F63C07"/>
    <w:multiLevelType w:val="hybridMultilevel"/>
    <w:tmpl w:val="CE9A7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D14"/>
    <w:rsid w:val="000750C4"/>
    <w:rsid w:val="00077DC6"/>
    <w:rsid w:val="000A6388"/>
    <w:rsid w:val="000B6D14"/>
    <w:rsid w:val="00124353"/>
    <w:rsid w:val="001B31E5"/>
    <w:rsid w:val="00406C1E"/>
    <w:rsid w:val="006C7CF6"/>
    <w:rsid w:val="007B7830"/>
    <w:rsid w:val="008B11D1"/>
    <w:rsid w:val="008E4BA3"/>
    <w:rsid w:val="00BE333A"/>
    <w:rsid w:val="00D15C79"/>
    <w:rsid w:val="00D328AC"/>
    <w:rsid w:val="00D35B4A"/>
    <w:rsid w:val="00ED7493"/>
    <w:rsid w:val="00EE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14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D1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15C79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D15C79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15C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0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2023-11-28T04:55:00Z</cp:lastPrinted>
  <dcterms:created xsi:type="dcterms:W3CDTF">2023-11-27T09:47:00Z</dcterms:created>
  <dcterms:modified xsi:type="dcterms:W3CDTF">2023-11-28T05:25:00Z</dcterms:modified>
</cp:coreProperties>
</file>