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9C" w:rsidRPr="0080790C" w:rsidRDefault="0080790C" w:rsidP="008079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90C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80790C" w:rsidRDefault="0080790C" w:rsidP="008079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ходе исполнения местного бюджета </w:t>
      </w:r>
    </w:p>
    <w:p w:rsidR="0080790C" w:rsidRDefault="00A534A5" w:rsidP="008079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01.04</w:t>
      </w:r>
      <w:r w:rsidR="00AC02E9">
        <w:rPr>
          <w:rFonts w:ascii="Times New Roman" w:hAnsi="Times New Roman" w:cs="Times New Roman"/>
          <w:sz w:val="32"/>
          <w:szCs w:val="32"/>
        </w:rPr>
        <w:t>.2024</w:t>
      </w:r>
      <w:r w:rsidR="0080790C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80790C" w:rsidRDefault="0080790C" w:rsidP="008079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80790C" w:rsidRPr="0080790C" w:rsidTr="0080790C">
        <w:tc>
          <w:tcPr>
            <w:tcW w:w="1101" w:type="dxa"/>
          </w:tcPr>
          <w:p w:rsidR="0080790C" w:rsidRP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684" w:type="dxa"/>
          </w:tcPr>
          <w:p w:rsidR="0080790C" w:rsidRP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параметры</w:t>
            </w:r>
          </w:p>
        </w:tc>
        <w:tc>
          <w:tcPr>
            <w:tcW w:w="2393" w:type="dxa"/>
          </w:tcPr>
          <w:p w:rsidR="0080790C" w:rsidRPr="0080790C" w:rsidRDefault="00AC02E9" w:rsidP="0080790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План на 2024</w:t>
            </w:r>
            <w:r w:rsidR="0080790C"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год,</w:t>
            </w:r>
          </w:p>
          <w:p w:rsidR="0080790C" w:rsidRP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0790C">
              <w:rPr>
                <w:rFonts w:ascii="Times New Roman" w:hAnsi="Times New Roman" w:cs="Times New Roman"/>
                <w:b/>
                <w:sz w:val="28"/>
                <w:szCs w:val="28"/>
              </w:rPr>
              <w:t>(тыс</w:t>
            </w:r>
            <w:proofErr w:type="gramStart"/>
            <w:r w:rsidRPr="0080790C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80790C">
              <w:rPr>
                <w:rFonts w:ascii="Times New Roman" w:hAnsi="Times New Roman" w:cs="Times New Roman"/>
                <w:b/>
                <w:sz w:val="28"/>
                <w:szCs w:val="28"/>
              </w:rPr>
              <w:t>ублей)</w:t>
            </w:r>
          </w:p>
        </w:tc>
        <w:tc>
          <w:tcPr>
            <w:tcW w:w="2393" w:type="dxa"/>
          </w:tcPr>
          <w:p w:rsidR="0080790C" w:rsidRPr="0080790C" w:rsidRDefault="00A534A5" w:rsidP="0080790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Факт на 01.04</w:t>
            </w:r>
            <w:r w:rsidR="00AC02E9"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  <w:r w:rsidR="0080790C"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года,</w:t>
            </w:r>
          </w:p>
          <w:p w:rsidR="0080790C" w:rsidRP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90C">
              <w:rPr>
                <w:rFonts w:ascii="Times New Roman" w:hAnsi="Times New Roman" w:cs="Times New Roman"/>
                <w:b/>
                <w:sz w:val="28"/>
                <w:szCs w:val="28"/>
              </w:rPr>
              <w:t>(тыс</w:t>
            </w:r>
            <w:proofErr w:type="gramStart"/>
            <w:r w:rsidRPr="0080790C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80790C">
              <w:rPr>
                <w:rFonts w:ascii="Times New Roman" w:hAnsi="Times New Roman" w:cs="Times New Roman"/>
                <w:b/>
                <w:sz w:val="28"/>
                <w:szCs w:val="28"/>
              </w:rPr>
              <w:t>ублей)</w:t>
            </w:r>
          </w:p>
        </w:tc>
      </w:tr>
      <w:tr w:rsidR="0080790C" w:rsidTr="0080790C">
        <w:tc>
          <w:tcPr>
            <w:tcW w:w="1101" w:type="dxa"/>
          </w:tcPr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4" w:type="dxa"/>
          </w:tcPr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Доходы местного бюджета</w:t>
            </w:r>
          </w:p>
        </w:tc>
        <w:tc>
          <w:tcPr>
            <w:tcW w:w="2393" w:type="dxa"/>
          </w:tcPr>
          <w:p w:rsidR="0080790C" w:rsidRDefault="00B92417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6929,88</w:t>
            </w:r>
          </w:p>
        </w:tc>
        <w:tc>
          <w:tcPr>
            <w:tcW w:w="2393" w:type="dxa"/>
          </w:tcPr>
          <w:p w:rsidR="0080790C" w:rsidRDefault="00B92417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1060,26</w:t>
            </w:r>
          </w:p>
        </w:tc>
      </w:tr>
      <w:tr w:rsidR="0080790C" w:rsidTr="0080790C">
        <w:tc>
          <w:tcPr>
            <w:tcW w:w="1101" w:type="dxa"/>
          </w:tcPr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84" w:type="dxa"/>
          </w:tcPr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Расходы местного бюджета</w:t>
            </w:r>
          </w:p>
        </w:tc>
        <w:tc>
          <w:tcPr>
            <w:tcW w:w="2393" w:type="dxa"/>
          </w:tcPr>
          <w:p w:rsidR="0080790C" w:rsidRDefault="00B92417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7069,69</w:t>
            </w:r>
          </w:p>
        </w:tc>
        <w:tc>
          <w:tcPr>
            <w:tcW w:w="2393" w:type="dxa"/>
          </w:tcPr>
          <w:p w:rsidR="0080790C" w:rsidRDefault="00B92417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1065,83</w:t>
            </w:r>
          </w:p>
        </w:tc>
      </w:tr>
      <w:tr w:rsidR="0080790C" w:rsidTr="0080790C">
        <w:tc>
          <w:tcPr>
            <w:tcW w:w="1101" w:type="dxa"/>
          </w:tcPr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4" w:type="dxa"/>
          </w:tcPr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(-), </w:t>
            </w:r>
            <w:proofErr w:type="gramEnd"/>
          </w:p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профицит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(+)</w:t>
            </w:r>
            <w:proofErr w:type="gramEnd"/>
          </w:p>
        </w:tc>
        <w:tc>
          <w:tcPr>
            <w:tcW w:w="2393" w:type="dxa"/>
          </w:tcPr>
          <w:p w:rsidR="0080790C" w:rsidRDefault="00B92417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- 139,79</w:t>
            </w:r>
          </w:p>
        </w:tc>
        <w:tc>
          <w:tcPr>
            <w:tcW w:w="2393" w:type="dxa"/>
          </w:tcPr>
          <w:p w:rsidR="0080790C" w:rsidRDefault="00B92417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- 5,57</w:t>
            </w:r>
          </w:p>
        </w:tc>
      </w:tr>
    </w:tbl>
    <w:p w:rsidR="0080790C" w:rsidRDefault="0080790C" w:rsidP="008079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790C" w:rsidRPr="0080790C" w:rsidRDefault="0080790C" w:rsidP="0080790C"/>
    <w:p w:rsidR="0080790C" w:rsidRPr="0080790C" w:rsidRDefault="0080790C" w:rsidP="0080790C"/>
    <w:p w:rsidR="0080790C" w:rsidRDefault="0080790C" w:rsidP="0080790C"/>
    <w:p w:rsidR="0080790C" w:rsidRPr="0080790C" w:rsidRDefault="0080790C" w:rsidP="00807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90C">
        <w:rPr>
          <w:rFonts w:ascii="Times New Roman" w:hAnsi="Times New Roman" w:cs="Times New Roman"/>
          <w:sz w:val="28"/>
          <w:szCs w:val="28"/>
        </w:rPr>
        <w:t xml:space="preserve">Глава Утьминского </w:t>
      </w:r>
    </w:p>
    <w:p w:rsidR="0080790C" w:rsidRPr="0080790C" w:rsidRDefault="0080790C" w:rsidP="0080790C">
      <w:pPr>
        <w:pStyle w:val="a3"/>
        <w:tabs>
          <w:tab w:val="left" w:pos="5894"/>
        </w:tabs>
        <w:rPr>
          <w:rFonts w:ascii="Times New Roman" w:hAnsi="Times New Roman" w:cs="Times New Roman"/>
          <w:sz w:val="28"/>
          <w:szCs w:val="28"/>
        </w:rPr>
      </w:pPr>
      <w:r w:rsidRPr="008079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0790C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80790C" w:rsidRPr="0080790C" w:rsidRDefault="0080790C" w:rsidP="0080790C">
      <w:pPr>
        <w:rPr>
          <w:rFonts w:ascii="Times New Roman" w:hAnsi="Times New Roman" w:cs="Times New Roman"/>
          <w:sz w:val="28"/>
          <w:szCs w:val="28"/>
        </w:rPr>
      </w:pPr>
    </w:p>
    <w:p w:rsidR="0080790C" w:rsidRPr="0080790C" w:rsidRDefault="0080790C" w:rsidP="00807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90C">
        <w:rPr>
          <w:rFonts w:ascii="Times New Roman" w:hAnsi="Times New Roman" w:cs="Times New Roman"/>
          <w:sz w:val="28"/>
          <w:szCs w:val="28"/>
        </w:rPr>
        <w:t xml:space="preserve">Ведущий специалист – </w:t>
      </w:r>
    </w:p>
    <w:p w:rsidR="0080790C" w:rsidRPr="0080790C" w:rsidRDefault="0080790C" w:rsidP="0080790C">
      <w:pPr>
        <w:pStyle w:val="a3"/>
        <w:tabs>
          <w:tab w:val="left" w:pos="5911"/>
        </w:tabs>
        <w:rPr>
          <w:rFonts w:ascii="Times New Roman" w:hAnsi="Times New Roman" w:cs="Times New Roman"/>
          <w:sz w:val="28"/>
          <w:szCs w:val="28"/>
        </w:rPr>
      </w:pPr>
      <w:r w:rsidRPr="0080790C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8079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790C">
        <w:rPr>
          <w:rFonts w:ascii="Times New Roman" w:hAnsi="Times New Roman" w:cs="Times New Roman"/>
          <w:sz w:val="28"/>
          <w:szCs w:val="28"/>
        </w:rPr>
        <w:t>Е.М.Маер</w:t>
      </w:r>
      <w:proofErr w:type="spellEnd"/>
    </w:p>
    <w:p w:rsidR="0080790C" w:rsidRPr="0080790C" w:rsidRDefault="0080790C" w:rsidP="0080790C">
      <w:pPr>
        <w:rPr>
          <w:rFonts w:ascii="Times New Roman" w:hAnsi="Times New Roman" w:cs="Times New Roman"/>
          <w:sz w:val="28"/>
          <w:szCs w:val="28"/>
        </w:rPr>
      </w:pPr>
    </w:p>
    <w:sectPr w:rsidR="0080790C" w:rsidRPr="0080790C" w:rsidSect="00D3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790C"/>
    <w:rsid w:val="001B52AD"/>
    <w:rsid w:val="00463E2D"/>
    <w:rsid w:val="00644B59"/>
    <w:rsid w:val="006A35FD"/>
    <w:rsid w:val="0080790C"/>
    <w:rsid w:val="008F2906"/>
    <w:rsid w:val="008F70D9"/>
    <w:rsid w:val="00935D44"/>
    <w:rsid w:val="009F7570"/>
    <w:rsid w:val="00A534A5"/>
    <w:rsid w:val="00AC02E9"/>
    <w:rsid w:val="00AF2EAD"/>
    <w:rsid w:val="00B92417"/>
    <w:rsid w:val="00D3689C"/>
    <w:rsid w:val="00E54BF8"/>
    <w:rsid w:val="00F7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90C"/>
    <w:pPr>
      <w:spacing w:after="0" w:line="240" w:lineRule="auto"/>
    </w:pPr>
  </w:style>
  <w:style w:type="table" w:styleId="a4">
    <w:name w:val="Table Grid"/>
    <w:basedOn w:val="a1"/>
    <w:uiPriority w:val="59"/>
    <w:rsid w:val="00807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2024-04-10T03:02:00Z</cp:lastPrinted>
  <dcterms:created xsi:type="dcterms:W3CDTF">2021-04-05T05:25:00Z</dcterms:created>
  <dcterms:modified xsi:type="dcterms:W3CDTF">2024-04-11T09:37:00Z</dcterms:modified>
</cp:coreProperties>
</file>