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25" w:rsidRDefault="00110E25" w:rsidP="00110E25">
      <w:pPr>
        <w:pStyle w:val="Default"/>
        <w:tabs>
          <w:tab w:val="left" w:pos="7771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 xml:space="preserve">АДМИНИСТРАЦИЯ УТЬМИНСКОГО СЕЛЬСКОГО ПОСЕЛЕНИЯ ТТЕВРИЗСКОГО МУНИЦИПАЛЬНОГО РАЙОНА </w:t>
      </w: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>ОМСКОЙ ОБЛАСТИ</w:t>
      </w:r>
      <w:r w:rsidR="008B3514" w:rsidRPr="0044191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110E25" w:rsidRDefault="00113197" w:rsidP="007A3CAD">
      <w:pPr>
        <w:pStyle w:val="Default"/>
        <w:contextualSpacing/>
        <w:jc w:val="center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  <w:t>05.12.</w:t>
      </w:r>
      <w:r w:rsidR="00110E25" w:rsidRPr="00110E25">
        <w:rPr>
          <w:rFonts w:ascii="PT Astra Serif" w:hAnsi="PT Astra Serif" w:cs="Times New Roman"/>
          <w:bCs/>
        </w:rPr>
        <w:t>2</w:t>
      </w:r>
      <w:r>
        <w:rPr>
          <w:rFonts w:ascii="PT Astra Serif" w:hAnsi="PT Astra Serif" w:cs="Times New Roman"/>
          <w:bCs/>
        </w:rPr>
        <w:t>022                                                                             № 72-п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525D5" w:rsidRPr="003957FB" w:rsidRDefault="00A525D5" w:rsidP="00A525D5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5D5">
        <w:rPr>
          <w:rFonts w:ascii="PT Astra Serif" w:hAnsi="PT Astra Serif" w:cs="Times New Roman"/>
          <w:bCs/>
          <w:sz w:val="28"/>
          <w:szCs w:val="28"/>
        </w:rPr>
        <w:t>Об утверждении</w:t>
      </w:r>
      <w:r>
        <w:rPr>
          <w:rFonts w:ascii="PT Astra Serif" w:hAnsi="PT Astra Serif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3957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57F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7FB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Утьминского сельского поселения Тевризского муниципального района Омской области </w:t>
      </w:r>
      <w:r w:rsidR="00110E25">
        <w:rPr>
          <w:rFonts w:ascii="Times New Roman" w:hAnsi="Times New Roman" w:cs="Times New Roman"/>
          <w:sz w:val="28"/>
          <w:szCs w:val="28"/>
        </w:rPr>
        <w:t>на 2023</w:t>
      </w:r>
      <w:r w:rsidRPr="003957F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525D5" w:rsidRDefault="00A525D5" w:rsidP="00A525D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820C69">
        <w:rPr>
          <w:rFonts w:ascii="PT Astra Serif" w:hAnsi="PT Astra Serif"/>
          <w:b/>
          <w:bCs/>
          <w:lang w:val="ru-RU"/>
        </w:rPr>
        <w:tab/>
      </w:r>
      <w:r w:rsidRPr="00A525D5">
        <w:rPr>
          <w:color w:val="000000"/>
          <w:sz w:val="28"/>
          <w:szCs w:val="28"/>
          <w:lang w:val="ru-RU"/>
        </w:rPr>
        <w:t>В соответствии с пунктом 19 части 1 статьи 14</w:t>
      </w:r>
      <w:r w:rsidRPr="00A525D5">
        <w:rPr>
          <w:color w:val="000000"/>
          <w:sz w:val="28"/>
          <w:szCs w:val="28"/>
          <w:shd w:val="clear" w:color="auto" w:fill="FFFFFF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525D5">
        <w:rPr>
          <w:color w:val="000000"/>
          <w:sz w:val="28"/>
          <w:szCs w:val="28"/>
          <w:lang w:val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  <w:lang w:val="ru-RU"/>
        </w:rPr>
        <w:t xml:space="preserve">Постановлением Правительства Российской Федерации №990 от 25.06.2021, руководствуясь </w:t>
      </w:r>
      <w:r w:rsidRPr="00A525D5">
        <w:rPr>
          <w:color w:val="000000"/>
          <w:sz w:val="28"/>
          <w:szCs w:val="28"/>
          <w:lang w:val="ru-RU"/>
        </w:rPr>
        <w:t>Уставом</w:t>
      </w:r>
      <w:r w:rsidRPr="00A525D5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A525D5">
        <w:rPr>
          <w:bCs/>
          <w:color w:val="000000"/>
          <w:sz w:val="28"/>
          <w:szCs w:val="28"/>
          <w:lang w:val="ru-RU"/>
        </w:rPr>
        <w:t>Утьминского сельского поселения Тевризского муниципального района Омской области</w:t>
      </w:r>
      <w:r>
        <w:rPr>
          <w:bCs/>
          <w:color w:val="000000"/>
          <w:sz w:val="28"/>
          <w:szCs w:val="28"/>
          <w:lang w:val="ru-RU"/>
        </w:rPr>
        <w:t>, Администрация Утьминского сельского поселения ПОСТАНОВЛЯЕТ:</w:t>
      </w:r>
    </w:p>
    <w:p w:rsidR="00A525D5" w:rsidRDefault="00A525D5" w:rsidP="00A525D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A525D5" w:rsidRPr="00A525D5" w:rsidRDefault="00A525D5" w:rsidP="00A525D5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iCs/>
          <w:sz w:val="28"/>
          <w:szCs w:val="28"/>
        </w:rPr>
        <w:t xml:space="preserve">Утвердить Программу </w:t>
      </w:r>
      <w:r w:rsidRPr="00A525D5">
        <w:rPr>
          <w:i/>
          <w:iCs/>
        </w:rPr>
        <w:t xml:space="preserve"> </w:t>
      </w:r>
      <w:r w:rsidRPr="003957F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7FB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Утьминского сельского поселения Тевризского муниципального района Омской области </w:t>
      </w:r>
      <w:r w:rsidR="00110E25">
        <w:rPr>
          <w:rFonts w:ascii="Times New Roman" w:hAnsi="Times New Roman" w:cs="Times New Roman"/>
          <w:sz w:val="28"/>
          <w:szCs w:val="28"/>
        </w:rPr>
        <w:t>на 2023</w:t>
      </w:r>
      <w:r w:rsidRPr="003957F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820C69">
        <w:rPr>
          <w:rFonts w:ascii="Times New Roman" w:hAnsi="Times New Roman" w:cs="Times New Roman"/>
          <w:sz w:val="28"/>
          <w:szCs w:val="28"/>
        </w:rPr>
        <w:t>.</w:t>
      </w:r>
    </w:p>
    <w:p w:rsidR="00A525D5" w:rsidRPr="00A525D5" w:rsidRDefault="00A525D5" w:rsidP="00A525D5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5D5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газете «Тевризский муниципальный вестник», а также на сайте в сети «Интернет» (</w:t>
      </w:r>
      <w:r w:rsidRPr="00A525D5">
        <w:rPr>
          <w:rFonts w:ascii="Times New Roman" w:hAnsi="Times New Roman" w:cs="Times New Roman"/>
          <w:bCs/>
          <w:sz w:val="28"/>
          <w:szCs w:val="28"/>
          <w:lang w:val="en-US"/>
        </w:rPr>
        <w:t>utmnsk</w:t>
      </w:r>
      <w:r w:rsidRPr="00A525D5">
        <w:rPr>
          <w:rFonts w:ascii="Times New Roman" w:hAnsi="Times New Roman" w:cs="Times New Roman"/>
          <w:bCs/>
          <w:sz w:val="28"/>
          <w:szCs w:val="28"/>
        </w:rPr>
        <w:t>.</w:t>
      </w:r>
      <w:r w:rsidRPr="00A525D5">
        <w:rPr>
          <w:rFonts w:ascii="Times New Roman" w:hAnsi="Times New Roman" w:cs="Times New Roman"/>
          <w:bCs/>
          <w:sz w:val="28"/>
          <w:szCs w:val="28"/>
          <w:lang w:val="en-US"/>
        </w:rPr>
        <w:t>tevr</w:t>
      </w:r>
      <w:r w:rsidRPr="00A525D5">
        <w:rPr>
          <w:rFonts w:ascii="Times New Roman" w:hAnsi="Times New Roman" w:cs="Times New Roman"/>
          <w:bCs/>
          <w:sz w:val="28"/>
          <w:szCs w:val="28"/>
        </w:rPr>
        <w:t>.</w:t>
      </w:r>
      <w:r w:rsidRPr="00A525D5">
        <w:rPr>
          <w:rFonts w:ascii="Times New Roman" w:hAnsi="Times New Roman" w:cs="Times New Roman"/>
          <w:bCs/>
          <w:sz w:val="28"/>
          <w:szCs w:val="28"/>
          <w:lang w:val="en-US"/>
        </w:rPr>
        <w:t>omskportal</w:t>
      </w:r>
      <w:r w:rsidRPr="00A525D5">
        <w:rPr>
          <w:rFonts w:ascii="Times New Roman" w:hAnsi="Times New Roman" w:cs="Times New Roman"/>
          <w:bCs/>
          <w:sz w:val="28"/>
          <w:szCs w:val="28"/>
        </w:rPr>
        <w:t>.</w:t>
      </w:r>
      <w:r w:rsidRPr="00A525D5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A525D5">
        <w:rPr>
          <w:rFonts w:ascii="Times New Roman" w:hAnsi="Times New Roman" w:cs="Times New Roman"/>
          <w:bCs/>
          <w:sz w:val="28"/>
          <w:szCs w:val="28"/>
        </w:rPr>
        <w:t>)</w:t>
      </w:r>
      <w:r w:rsidR="00820C69">
        <w:rPr>
          <w:rFonts w:ascii="Times New Roman" w:hAnsi="Times New Roman" w:cs="Times New Roman"/>
          <w:bCs/>
          <w:sz w:val="28"/>
          <w:szCs w:val="28"/>
        </w:rPr>
        <w:t>.</w:t>
      </w:r>
    </w:p>
    <w:p w:rsidR="00A525D5" w:rsidRDefault="00A525D5" w:rsidP="00A525D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525D5" w:rsidRDefault="00A525D5" w:rsidP="00A525D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A525D5" w:rsidRDefault="00441914" w:rsidP="00A525D5">
      <w:pPr>
        <w:pStyle w:val="a9"/>
        <w:shd w:val="clear" w:color="auto" w:fill="FFFFFF"/>
        <w:ind w:left="1069"/>
        <w:jc w:val="both"/>
        <w:rPr>
          <w:rFonts w:ascii="PT Astra Serif" w:hAnsi="PT Astra Serif"/>
          <w:b/>
          <w:bCs/>
          <w:lang w:val="ru-RU"/>
        </w:rPr>
      </w:pPr>
    </w:p>
    <w:p w:rsidR="00441914" w:rsidRPr="00A525D5" w:rsidRDefault="00A525D5" w:rsidP="00A525D5">
      <w:pPr>
        <w:pStyle w:val="aa"/>
        <w:rPr>
          <w:sz w:val="28"/>
          <w:szCs w:val="28"/>
          <w:lang w:val="ru-RU"/>
        </w:rPr>
      </w:pPr>
      <w:r w:rsidRPr="00820C69">
        <w:rPr>
          <w:sz w:val="28"/>
          <w:szCs w:val="28"/>
          <w:lang w:val="ru-RU"/>
        </w:rPr>
        <w:tab/>
        <w:t>Глава Утьминского</w:t>
      </w:r>
    </w:p>
    <w:p w:rsidR="00A525D5" w:rsidRPr="00A525D5" w:rsidRDefault="00A525D5" w:rsidP="00A525D5">
      <w:pPr>
        <w:pStyle w:val="aa"/>
        <w:tabs>
          <w:tab w:val="left" w:pos="6263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A525D5">
        <w:rPr>
          <w:sz w:val="28"/>
          <w:szCs w:val="28"/>
          <w:lang w:val="ru-RU"/>
        </w:rPr>
        <w:t xml:space="preserve"> сельского поселения</w:t>
      </w:r>
      <w:r w:rsidRPr="00A525D5">
        <w:rPr>
          <w:sz w:val="28"/>
          <w:szCs w:val="28"/>
          <w:lang w:val="ru-RU"/>
        </w:rPr>
        <w:tab/>
        <w:t>С.В.Киселева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5C35D8" w:rsidRDefault="005C35D8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5C35D8" w:rsidRDefault="005C35D8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110E25" w:rsidRDefault="00110E25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BA0603" w:rsidRDefault="00BA0603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</w:p>
    <w:p w:rsidR="00441914" w:rsidRPr="00A525D5" w:rsidRDefault="00A525D5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A525D5">
        <w:rPr>
          <w:rFonts w:ascii="PT Astra Serif" w:hAnsi="PT Astra Serif" w:cs="Times New Roman"/>
          <w:bCs/>
        </w:rPr>
        <w:t xml:space="preserve">Приложение </w:t>
      </w:r>
    </w:p>
    <w:p w:rsidR="00A525D5" w:rsidRPr="00A525D5" w:rsidRDefault="00A525D5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A525D5">
        <w:rPr>
          <w:rFonts w:ascii="PT Astra Serif" w:hAnsi="PT Astra Serif" w:cs="Times New Roman"/>
          <w:bCs/>
        </w:rPr>
        <w:t xml:space="preserve">к постановлению Администрации </w:t>
      </w:r>
    </w:p>
    <w:p w:rsidR="00A525D5" w:rsidRPr="00A525D5" w:rsidRDefault="00A525D5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A525D5">
        <w:rPr>
          <w:rFonts w:ascii="PT Astra Serif" w:hAnsi="PT Astra Serif" w:cs="Times New Roman"/>
          <w:bCs/>
        </w:rPr>
        <w:t xml:space="preserve">Утьминского сельского поселения </w:t>
      </w:r>
    </w:p>
    <w:p w:rsidR="00A525D5" w:rsidRPr="00A525D5" w:rsidRDefault="00113197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  <w:t>№ 72-п  от 05.12.</w:t>
      </w:r>
      <w:r w:rsidR="00110E25">
        <w:rPr>
          <w:rFonts w:ascii="PT Astra Serif" w:hAnsi="PT Astra Serif" w:cs="Times New Roman"/>
          <w:bCs/>
        </w:rPr>
        <w:t>2022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7A3CAD" w:rsidRPr="00CC43AE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3AE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1843DB" w:rsidRPr="00CC4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3514" w:rsidRPr="00CC43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p w:rsidR="008B3514" w:rsidRPr="00CC43AE" w:rsidRDefault="008B3514" w:rsidP="007A3CAD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3CAD" w:rsidRPr="00CC43AE" w:rsidRDefault="007A3CAD" w:rsidP="00CC43AE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43AE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 w:rsidR="00CC43AE">
        <w:rPr>
          <w:rFonts w:ascii="Times New Roman" w:hAnsi="Times New Roman" w:cs="Times New Roman"/>
          <w:sz w:val="28"/>
          <w:szCs w:val="28"/>
        </w:rPr>
        <w:t xml:space="preserve"> </w:t>
      </w:r>
      <w:r w:rsidRPr="00CC43AE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BD7FED" w:rsidRPr="00CC43AE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CC43AE">
        <w:rPr>
          <w:rFonts w:ascii="Times New Roman" w:hAnsi="Times New Roman" w:cs="Times New Roman"/>
          <w:sz w:val="28"/>
          <w:szCs w:val="28"/>
        </w:rPr>
        <w:t>на 202</w:t>
      </w:r>
      <w:r w:rsidR="00110E25">
        <w:rPr>
          <w:rFonts w:ascii="Times New Roman" w:hAnsi="Times New Roman" w:cs="Times New Roman"/>
          <w:sz w:val="28"/>
          <w:szCs w:val="28"/>
        </w:rPr>
        <w:t>3</w:t>
      </w:r>
      <w:r w:rsidRPr="00CC43A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A3CAD" w:rsidRPr="00CC43AE" w:rsidRDefault="007A3CAD" w:rsidP="007A3CAD">
      <w:pPr>
        <w:jc w:val="center"/>
        <w:rPr>
          <w:b/>
          <w:sz w:val="28"/>
          <w:szCs w:val="28"/>
          <w:lang w:val="ru-RU"/>
        </w:rPr>
      </w:pPr>
    </w:p>
    <w:p w:rsidR="00F75C0A" w:rsidRPr="00CC43AE" w:rsidRDefault="00196BC2" w:rsidP="00BD7FED">
      <w:pPr>
        <w:spacing w:before="14"/>
        <w:jc w:val="center"/>
        <w:rPr>
          <w:b/>
          <w:color w:val="010302"/>
          <w:sz w:val="28"/>
          <w:szCs w:val="28"/>
          <w:lang w:val="ru-RU"/>
        </w:rPr>
      </w:pPr>
      <w:r w:rsidRPr="00CC43AE">
        <w:rPr>
          <w:b/>
          <w:color w:val="000000"/>
          <w:sz w:val="28"/>
          <w:szCs w:val="28"/>
          <w:lang w:val="ru-RU"/>
        </w:rPr>
        <w:t>Паспорт программы</w:t>
      </w:r>
    </w:p>
    <w:p w:rsidR="007A3CAD" w:rsidRPr="00CC43AE" w:rsidRDefault="007A3CAD" w:rsidP="007A3CAD">
      <w:pPr>
        <w:tabs>
          <w:tab w:val="left" w:pos="1535"/>
        </w:tabs>
        <w:rPr>
          <w:sz w:val="28"/>
          <w:szCs w:val="28"/>
          <w:lang w:val="ru-RU"/>
        </w:rPr>
      </w:pPr>
    </w:p>
    <w:tbl>
      <w:tblPr>
        <w:tblStyle w:val="a3"/>
        <w:tblW w:w="9322" w:type="dxa"/>
        <w:tblLook w:val="04A0"/>
      </w:tblPr>
      <w:tblGrid>
        <w:gridCol w:w="2802"/>
        <w:gridCol w:w="6520"/>
      </w:tblGrid>
      <w:tr w:rsidR="007A3CAD" w:rsidRPr="00113197" w:rsidTr="008B3514">
        <w:tc>
          <w:tcPr>
            <w:tcW w:w="2802" w:type="dxa"/>
          </w:tcPr>
          <w:p w:rsidR="007A3CAD" w:rsidRPr="00CC43AE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CC43AE" w:rsidRDefault="00D90AA2" w:rsidP="00BD7FE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CC43AE">
              <w:rPr>
                <w:sz w:val="28"/>
                <w:szCs w:val="28"/>
                <w:lang w:val="ru-RU"/>
              </w:rPr>
              <w:t xml:space="preserve"> при осуществлении муниципального контроля</w:t>
            </w:r>
            <w:r w:rsidR="00BD7FED" w:rsidRPr="00CC43AE">
              <w:rPr>
                <w:sz w:val="28"/>
                <w:szCs w:val="28"/>
                <w:lang w:val="ru-RU"/>
              </w:rPr>
              <w:t xml:space="preserve"> в сфере благоустройства</w:t>
            </w:r>
            <w:r w:rsidR="0012737D" w:rsidRPr="00CC43AE">
              <w:rPr>
                <w:sz w:val="28"/>
                <w:szCs w:val="28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113197" w:rsidTr="008B3514">
        <w:tc>
          <w:tcPr>
            <w:tcW w:w="2802" w:type="dxa"/>
          </w:tcPr>
          <w:p w:rsidR="007A3CAD" w:rsidRPr="00CC43AE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CC43AE" w:rsidRDefault="007A3CAD" w:rsidP="00BD7FED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Федеральный зако</w:t>
            </w:r>
            <w:r w:rsidRPr="00CC43AE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н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о</w:t>
            </w:r>
            <w:r w:rsidRPr="00CC43AE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т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31.07.202</w:t>
            </w:r>
            <w:r w:rsidRPr="00CC43AE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0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№248-Ф</w:t>
            </w:r>
            <w:r w:rsidRPr="00CC43AE">
              <w:rPr>
                <w:rFonts w:eastAsiaTheme="minorHAnsi"/>
                <w:color w:val="000000"/>
                <w:spacing w:val="345"/>
                <w:sz w:val="28"/>
                <w:szCs w:val="28"/>
                <w:lang w:val="ru-RU"/>
              </w:rPr>
              <w:t>З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«О</w:t>
            </w:r>
            <w:r w:rsidR="008B3514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государственно</w:t>
            </w:r>
            <w:r w:rsidR="00BD7FED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м</w:t>
            </w:r>
            <w:r w:rsidR="008B3514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контрол</w:t>
            </w:r>
            <w:r w:rsidRPr="00CC43AE">
              <w:rPr>
                <w:rFonts w:eastAsiaTheme="minorHAnsi"/>
                <w:color w:val="000000"/>
                <w:spacing w:val="67"/>
                <w:sz w:val="28"/>
                <w:szCs w:val="28"/>
                <w:lang w:val="ru-RU"/>
              </w:rPr>
              <w:t>е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(надзоре</w:t>
            </w:r>
            <w:r w:rsidR="00BD7FED" w:rsidRPr="00CC43AE">
              <w:rPr>
                <w:rFonts w:eastAsiaTheme="minorHAnsi"/>
                <w:color w:val="000000"/>
                <w:spacing w:val="67"/>
                <w:sz w:val="28"/>
                <w:szCs w:val="28"/>
                <w:lang w:val="ru-RU"/>
              </w:rPr>
              <w:t xml:space="preserve">) и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муниципально</w:t>
            </w:r>
            <w:r w:rsidR="00BD7FED" w:rsidRPr="00CC43AE">
              <w:rPr>
                <w:rFonts w:eastAsiaTheme="minorHAnsi"/>
                <w:color w:val="000000"/>
                <w:spacing w:val="67"/>
                <w:sz w:val="28"/>
                <w:szCs w:val="28"/>
                <w:lang w:val="ru-RU"/>
              </w:rPr>
              <w:t xml:space="preserve">м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контроле</w:t>
            </w:r>
            <w:r w:rsidR="008B3514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BD7FED" w:rsidRPr="00CC43AE">
              <w:rPr>
                <w:rFonts w:eastAsiaTheme="minorHAnsi"/>
                <w:color w:val="000000"/>
                <w:spacing w:val="60"/>
                <w:sz w:val="28"/>
                <w:szCs w:val="28"/>
                <w:lang w:val="ru-RU"/>
              </w:rPr>
              <w:t xml:space="preserve">в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Российско</w:t>
            </w:r>
            <w:r w:rsidR="00BD7FED" w:rsidRPr="00CC43AE">
              <w:rPr>
                <w:rFonts w:eastAsiaTheme="minorHAnsi"/>
                <w:color w:val="000000"/>
                <w:spacing w:val="60"/>
                <w:sz w:val="28"/>
                <w:szCs w:val="28"/>
                <w:lang w:val="ru-RU"/>
              </w:rPr>
              <w:t xml:space="preserve">й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Федерации</w:t>
            </w:r>
            <w:r w:rsidR="00BD7FED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»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,</w:t>
            </w:r>
            <w:r w:rsidR="00A525D5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113197" w:rsidTr="008B3514">
        <w:tc>
          <w:tcPr>
            <w:tcW w:w="2802" w:type="dxa"/>
          </w:tcPr>
          <w:p w:rsidR="007A3CAD" w:rsidRPr="00CC43AE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CC43AE" w:rsidRDefault="008B3514" w:rsidP="00BD7FED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Администрация Утьминского сельского поселения Тевризского муниципального района Омской области</w:t>
            </w:r>
          </w:p>
        </w:tc>
      </w:tr>
      <w:tr w:rsidR="007A3CAD" w:rsidRPr="00113197" w:rsidTr="008B3514">
        <w:tc>
          <w:tcPr>
            <w:tcW w:w="2802" w:type="dxa"/>
          </w:tcPr>
          <w:p w:rsidR="007A3CAD" w:rsidRPr="00CC43AE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CC43AE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1.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Устранение</w:t>
            </w:r>
            <w:r w:rsidR="005B5BC1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ричин,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факторов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условий,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способствующих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п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ричинению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или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возможному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причинению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="00A17C8F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(ущерба)</w:t>
            </w:r>
            <w:r w:rsidR="008B3514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з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аконом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ценностям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нарушению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требований,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возникновения.</w:t>
            </w:r>
          </w:p>
          <w:p w:rsidR="001843DB" w:rsidRPr="00CC43AE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2.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1843DB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Снижение административной нагрузки на подконтрольные субъекты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</w:p>
          <w:p w:rsidR="007A3CAD" w:rsidRPr="00CC43AE" w:rsidRDefault="007A3CAD" w:rsidP="00196BC2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3.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Повышение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результативности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эффективности</w:t>
            </w:r>
            <w:r w:rsidR="005B5BC1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к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онтрольно</w:t>
            </w:r>
            <w:r w:rsidR="005B5BC1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й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деятельности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в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сфере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196BC2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благоустройства.</w:t>
            </w:r>
          </w:p>
        </w:tc>
      </w:tr>
      <w:tr w:rsidR="007A3CAD" w:rsidRPr="00113197" w:rsidTr="008B3514">
        <w:tc>
          <w:tcPr>
            <w:tcW w:w="2802" w:type="dxa"/>
          </w:tcPr>
          <w:p w:rsidR="007A3CAD" w:rsidRPr="00CC43AE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CC43AE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1.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Предотвращение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рисков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5B5BC1" w:rsidRPr="00CC43AE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2.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Проведение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профилактических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мероприятий,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направленных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на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п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редотвращение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причинения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вреда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охраняемым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законом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ценностям. </w:t>
            </w:r>
          </w:p>
          <w:p w:rsidR="005B5BC1" w:rsidRPr="00CC43AE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3.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Информирование,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консультирование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контролируемых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лиц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с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использованием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информационно-телекоммуникационных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lastRenderedPageBreak/>
              <w:t xml:space="preserve">технологий. </w:t>
            </w:r>
          </w:p>
          <w:p w:rsidR="007A3CAD" w:rsidRPr="00CC43AE" w:rsidRDefault="003F26E9" w:rsidP="00196BC2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4.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Обеспечение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доступности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информации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об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обязательных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требованиях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необходимых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мерах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по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их</w:t>
            </w:r>
            <w:r w:rsidR="008B3514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 xml:space="preserve"> </w:t>
            </w:r>
            <w:r w:rsidR="005B5BC1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исполнению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7A3CAD" w:rsidRPr="00CC43AE" w:rsidTr="008B3514">
        <w:tc>
          <w:tcPr>
            <w:tcW w:w="2802" w:type="dxa"/>
          </w:tcPr>
          <w:p w:rsidR="007A3CAD" w:rsidRPr="00CC43AE" w:rsidRDefault="007A3CAD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lastRenderedPageBreak/>
              <w:t>Срок реализации программы</w:t>
            </w:r>
            <w:r w:rsidR="0012737D" w:rsidRPr="00CC43AE">
              <w:rPr>
                <w:sz w:val="28"/>
                <w:szCs w:val="28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CC43AE" w:rsidRDefault="00110E25" w:rsidP="007A3CAD">
            <w:pPr>
              <w:tabs>
                <w:tab w:val="left" w:pos="15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  <w:r w:rsidR="00D90AA2" w:rsidRPr="00CC43AE">
              <w:rPr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19038D" w:rsidRPr="00113197" w:rsidTr="008B3514">
        <w:tc>
          <w:tcPr>
            <w:tcW w:w="2802" w:type="dxa"/>
          </w:tcPr>
          <w:p w:rsidR="00311A26" w:rsidRPr="00CC43AE" w:rsidRDefault="00311A26" w:rsidP="00311A26">
            <w:pPr>
              <w:tabs>
                <w:tab w:val="left" w:pos="1535"/>
              </w:tabs>
              <w:ind w:right="-229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311A26" w:rsidRPr="00CC43AE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1.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М</w:t>
            </w:r>
            <w:r w:rsidR="00196BC2" w:rsidRPr="00CC43AE">
              <w:rPr>
                <w:bCs/>
                <w:iCs/>
                <w:sz w:val="28"/>
                <w:szCs w:val="28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CC43AE" w:rsidRDefault="00311A26" w:rsidP="00196BC2">
            <w:pPr>
              <w:tabs>
                <w:tab w:val="left" w:pos="1535"/>
              </w:tabs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2.</w:t>
            </w:r>
            <w:r w:rsidR="00196BC2" w:rsidRPr="00CC43AE">
              <w:rPr>
                <w:rFonts w:eastAsia="Calibri"/>
                <w:color w:val="000000"/>
                <w:sz w:val="28"/>
                <w:szCs w:val="28"/>
                <w:lang w:val="ru-RU"/>
              </w:rPr>
              <w:t> </w:t>
            </w:r>
            <w:r w:rsidR="003F26E9" w:rsidRPr="00CC43AE">
              <w:rPr>
                <w:rFonts w:eastAsiaTheme="minorHAnsi"/>
                <w:color w:val="000000"/>
                <w:sz w:val="28"/>
                <w:szCs w:val="28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CC43AE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3AE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311A26" w:rsidRPr="00CC43AE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3AE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196BC2" w:rsidRPr="00CC43AE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</w:p>
    <w:p w:rsidR="00311A26" w:rsidRPr="00CC43AE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A26" w:rsidRPr="00CC43AE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CC43AE">
        <w:rPr>
          <w:sz w:val="28"/>
          <w:szCs w:val="28"/>
          <w:lang w:val="ru-RU"/>
        </w:rPr>
        <w:t xml:space="preserve"> в сфере благоустройства</w:t>
      </w:r>
      <w:r w:rsidRPr="00CC43AE">
        <w:rPr>
          <w:sz w:val="28"/>
          <w:szCs w:val="28"/>
          <w:lang w:val="ru-RU"/>
        </w:rPr>
        <w:t xml:space="preserve">, выделяются следующие типы контролируемых лиц: </w:t>
      </w:r>
    </w:p>
    <w:p w:rsidR="002B6766" w:rsidRPr="00CC43AE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- юридические лица</w:t>
      </w:r>
      <w:r w:rsidR="002B6766" w:rsidRPr="00CC43AE">
        <w:rPr>
          <w:sz w:val="28"/>
          <w:szCs w:val="28"/>
          <w:lang w:val="ru-RU"/>
        </w:rPr>
        <w:t>,</w:t>
      </w:r>
      <w:r w:rsidRPr="00CC43AE">
        <w:rPr>
          <w:sz w:val="28"/>
          <w:szCs w:val="28"/>
          <w:lang w:val="ru-RU"/>
        </w:rPr>
        <w:t xml:space="preserve"> индивидуальные предприниматели</w:t>
      </w:r>
      <w:r w:rsidR="002B6766" w:rsidRPr="00CC43AE">
        <w:rPr>
          <w:sz w:val="28"/>
          <w:szCs w:val="28"/>
          <w:lang w:val="ru-RU"/>
        </w:rPr>
        <w:t xml:space="preserve"> и граждане</w:t>
      </w:r>
      <w:r w:rsidRPr="00CC43AE">
        <w:rPr>
          <w:sz w:val="28"/>
          <w:szCs w:val="28"/>
          <w:lang w:val="ru-RU"/>
        </w:rPr>
        <w:t xml:space="preserve">, </w:t>
      </w:r>
      <w:r w:rsidR="003E06A7" w:rsidRPr="00CC43AE">
        <w:rPr>
          <w:sz w:val="28"/>
          <w:szCs w:val="28"/>
          <w:lang w:val="ru-RU"/>
        </w:rPr>
        <w:t xml:space="preserve">обеспечивающие благоустройство объектов, </w:t>
      </w:r>
      <w:r w:rsidR="002B6766" w:rsidRPr="00CC43AE">
        <w:rPr>
          <w:sz w:val="28"/>
          <w:szCs w:val="28"/>
          <w:lang w:val="ru-RU"/>
        </w:rPr>
        <w:t xml:space="preserve">к которым предъявляются обязательные требования, установленные Правилами благоустройства территории </w:t>
      </w:r>
      <w:r w:rsidR="008B3514" w:rsidRPr="00CC43AE">
        <w:rPr>
          <w:sz w:val="28"/>
          <w:szCs w:val="28"/>
          <w:lang w:val="ru-RU"/>
        </w:rPr>
        <w:t>Утьминского сельского поселения Тевризского муниципального района Омской области.</w:t>
      </w:r>
    </w:p>
    <w:p w:rsidR="005314B2" w:rsidRPr="00CC43AE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 xml:space="preserve">1.2. </w:t>
      </w:r>
      <w:r w:rsidR="00110E25">
        <w:rPr>
          <w:sz w:val="28"/>
          <w:szCs w:val="28"/>
        </w:rPr>
        <w:t>За текущий период 2022</w:t>
      </w:r>
      <w:r w:rsidR="005314B2" w:rsidRPr="00CC43AE">
        <w:rPr>
          <w:sz w:val="28"/>
          <w:szCs w:val="28"/>
        </w:rPr>
        <w:t xml:space="preserve"> года в рамках муниципального контроля за соблюдением Правил благоустройства на территории </w:t>
      </w:r>
      <w:r w:rsidR="008B3514" w:rsidRPr="00CC43AE">
        <w:rPr>
          <w:sz w:val="28"/>
          <w:szCs w:val="28"/>
        </w:rPr>
        <w:t xml:space="preserve">Утьминского сельского поселения </w:t>
      </w:r>
      <w:r w:rsidR="005314B2" w:rsidRPr="00CC43AE">
        <w:rPr>
          <w:sz w:val="28"/>
          <w:szCs w:val="28"/>
        </w:rPr>
        <w:t xml:space="preserve"> плановые и внеплановые проверки, мероприятия по контролю без взаимодействия с субъектами контроля не производились.</w:t>
      </w:r>
    </w:p>
    <w:p w:rsidR="005314B2" w:rsidRPr="00CC43AE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5314B2" w:rsidRPr="00CC43AE" w:rsidRDefault="005314B2" w:rsidP="005314B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CC43AE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CC43AE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 xml:space="preserve">1.3. </w:t>
      </w:r>
      <w:r w:rsidR="005314B2" w:rsidRPr="00CC43AE">
        <w:rPr>
          <w:sz w:val="28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8B3514" w:rsidRPr="00CC43AE">
        <w:rPr>
          <w:sz w:val="28"/>
          <w:szCs w:val="28"/>
        </w:rPr>
        <w:t>Администрацией Утьминского сельского поселения</w:t>
      </w:r>
      <w:r w:rsidR="00110E25">
        <w:rPr>
          <w:sz w:val="28"/>
          <w:szCs w:val="28"/>
        </w:rPr>
        <w:t xml:space="preserve"> в 2022</w:t>
      </w:r>
      <w:r w:rsidR="005314B2" w:rsidRPr="00CC43AE">
        <w:rPr>
          <w:sz w:val="28"/>
          <w:szCs w:val="28"/>
        </w:rPr>
        <w:t xml:space="preserve"> году проведена следующая работа:</w:t>
      </w:r>
    </w:p>
    <w:p w:rsidR="005314B2" w:rsidRPr="00CC43AE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CC43AE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3AE">
        <w:rPr>
          <w:sz w:val="28"/>
          <w:szCs w:val="28"/>
        </w:rPr>
        <w:t xml:space="preserve">В процессе осуществления муниципального контроля ведется информативно-разъяснительная работа с подконтрольными субъектами </w:t>
      </w:r>
      <w:r w:rsidRPr="00CC43AE">
        <w:rPr>
          <w:sz w:val="28"/>
          <w:szCs w:val="28"/>
        </w:rPr>
        <w:lastRenderedPageBreak/>
        <w:t>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CC43AE" w:rsidRDefault="004F0E6B" w:rsidP="00311A26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12737D" w:rsidRPr="00CC43AE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3AE">
        <w:rPr>
          <w:rFonts w:ascii="Times New Roman" w:hAnsi="Times New Roman" w:cs="Times New Roman"/>
          <w:b/>
          <w:sz w:val="28"/>
          <w:szCs w:val="28"/>
        </w:rPr>
        <w:t>2. Характеристика проблем, на решение которых направлена</w:t>
      </w:r>
    </w:p>
    <w:p w:rsidR="0012737D" w:rsidRPr="00CC43AE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3AE">
        <w:rPr>
          <w:rFonts w:ascii="Times New Roman" w:hAnsi="Times New Roman" w:cs="Times New Roman"/>
          <w:b/>
          <w:sz w:val="28"/>
          <w:szCs w:val="28"/>
        </w:rPr>
        <w:t>программа профилактики</w:t>
      </w:r>
    </w:p>
    <w:p w:rsidR="0012737D" w:rsidRPr="00CC43AE" w:rsidRDefault="0012737D" w:rsidP="0019038D">
      <w:pPr>
        <w:contextualSpacing/>
        <w:jc w:val="center"/>
        <w:rPr>
          <w:b/>
          <w:sz w:val="28"/>
          <w:szCs w:val="28"/>
          <w:lang w:val="ru-RU"/>
        </w:rPr>
      </w:pPr>
    </w:p>
    <w:p w:rsidR="0012737D" w:rsidRPr="00CC43AE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ab/>
      </w:r>
      <w:r w:rsidR="001D3A66" w:rsidRPr="00CC43AE">
        <w:rPr>
          <w:sz w:val="28"/>
          <w:szCs w:val="28"/>
          <w:lang w:val="ru-RU"/>
        </w:rPr>
        <w:t xml:space="preserve">2.1. </w:t>
      </w:r>
      <w:r w:rsidR="004F1C32" w:rsidRPr="00CC43AE">
        <w:rPr>
          <w:sz w:val="28"/>
          <w:szCs w:val="28"/>
          <w:lang w:val="ru-RU"/>
        </w:rPr>
        <w:t xml:space="preserve">К основным проблемам в сфере </w:t>
      </w:r>
      <w:r w:rsidR="00497304" w:rsidRPr="00CC43AE">
        <w:rPr>
          <w:sz w:val="28"/>
          <w:szCs w:val="28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CC43AE">
        <w:rPr>
          <w:sz w:val="28"/>
          <w:szCs w:val="28"/>
          <w:lang w:val="ru-RU"/>
        </w:rPr>
        <w:t>приведение</w:t>
      </w:r>
      <w:r w:rsidR="008B3514" w:rsidRPr="00CC43AE">
        <w:rPr>
          <w:sz w:val="28"/>
          <w:szCs w:val="28"/>
          <w:lang w:val="ru-RU"/>
        </w:rPr>
        <w:t xml:space="preserve"> </w:t>
      </w:r>
      <w:r w:rsidR="003E06A7" w:rsidRPr="00CC43AE">
        <w:rPr>
          <w:sz w:val="28"/>
          <w:szCs w:val="28"/>
          <w:lang w:val="ru-RU"/>
        </w:rPr>
        <w:t>объектов благоустройства в соответствии с технико-эксплуатационными</w:t>
      </w:r>
      <w:r w:rsidR="008B3514" w:rsidRPr="00CC43AE">
        <w:rPr>
          <w:sz w:val="28"/>
          <w:szCs w:val="28"/>
          <w:lang w:val="ru-RU"/>
        </w:rPr>
        <w:t xml:space="preserve"> характеристиками, </w:t>
      </w:r>
      <w:r w:rsidR="003E06A7" w:rsidRPr="00CC43AE">
        <w:rPr>
          <w:sz w:val="28"/>
          <w:szCs w:val="28"/>
          <w:lang w:val="ru-RU"/>
        </w:rPr>
        <w:t xml:space="preserve">улучшение архитектурно-планировочного облика </w:t>
      </w:r>
      <w:r w:rsidR="008B3514" w:rsidRPr="00CC43AE">
        <w:rPr>
          <w:sz w:val="28"/>
          <w:szCs w:val="28"/>
          <w:lang w:val="ru-RU"/>
        </w:rPr>
        <w:t>поселения</w:t>
      </w:r>
      <w:r w:rsidR="003E06A7" w:rsidRPr="00CC43AE">
        <w:rPr>
          <w:sz w:val="28"/>
          <w:szCs w:val="28"/>
          <w:lang w:val="ru-RU"/>
        </w:rPr>
        <w:t>,</w:t>
      </w:r>
      <w:r w:rsidR="008B3514" w:rsidRPr="00CC43AE">
        <w:rPr>
          <w:sz w:val="28"/>
          <w:szCs w:val="28"/>
          <w:lang w:val="ru-RU"/>
        </w:rPr>
        <w:t xml:space="preserve"> </w:t>
      </w:r>
      <w:r w:rsidR="003E06A7" w:rsidRPr="00CC43AE">
        <w:rPr>
          <w:sz w:val="28"/>
          <w:szCs w:val="28"/>
          <w:lang w:val="ru-RU"/>
        </w:rPr>
        <w:t>улучшение экологической обстановки и санитарно-гигиенических условий</w:t>
      </w:r>
      <w:r w:rsidR="008B3514" w:rsidRPr="00CC43AE">
        <w:rPr>
          <w:sz w:val="28"/>
          <w:szCs w:val="28"/>
          <w:lang w:val="ru-RU"/>
        </w:rPr>
        <w:t xml:space="preserve"> </w:t>
      </w:r>
      <w:r w:rsidR="003E06A7" w:rsidRPr="00CC43AE">
        <w:rPr>
          <w:sz w:val="28"/>
          <w:szCs w:val="28"/>
          <w:lang w:val="ru-RU"/>
        </w:rPr>
        <w:t xml:space="preserve">жизни в </w:t>
      </w:r>
      <w:r w:rsidR="008B3514" w:rsidRPr="00CC43AE">
        <w:rPr>
          <w:sz w:val="28"/>
          <w:szCs w:val="28"/>
          <w:lang w:val="ru-RU"/>
        </w:rPr>
        <w:t>населенных пунктах сельского поселения</w:t>
      </w:r>
      <w:r w:rsidR="003E06A7" w:rsidRPr="00CC43AE">
        <w:rPr>
          <w:sz w:val="28"/>
          <w:szCs w:val="28"/>
          <w:lang w:val="ru-RU"/>
        </w:rPr>
        <w:t>,</w:t>
      </w:r>
      <w:r w:rsidR="008B3514" w:rsidRPr="00CC43AE">
        <w:rPr>
          <w:sz w:val="28"/>
          <w:szCs w:val="28"/>
          <w:lang w:val="ru-RU"/>
        </w:rPr>
        <w:t xml:space="preserve"> </w:t>
      </w:r>
      <w:r w:rsidR="003E06A7" w:rsidRPr="00CC43AE">
        <w:rPr>
          <w:sz w:val="28"/>
          <w:szCs w:val="28"/>
          <w:lang w:val="ru-RU"/>
        </w:rPr>
        <w:t>создание безопасных и комфортных условий для проживания населения.</w:t>
      </w:r>
    </w:p>
    <w:p w:rsidR="003E06A7" w:rsidRPr="00CC43AE" w:rsidRDefault="003E06A7" w:rsidP="003E06A7">
      <w:pPr>
        <w:contextualSpacing/>
        <w:jc w:val="both"/>
        <w:rPr>
          <w:b/>
          <w:sz w:val="28"/>
          <w:szCs w:val="28"/>
          <w:lang w:val="ru-RU"/>
        </w:rPr>
      </w:pPr>
    </w:p>
    <w:p w:rsidR="00311A26" w:rsidRPr="00CC43AE" w:rsidRDefault="0012737D" w:rsidP="003F26E9">
      <w:pPr>
        <w:contextualSpacing/>
        <w:jc w:val="center"/>
        <w:rPr>
          <w:b/>
          <w:sz w:val="28"/>
          <w:szCs w:val="28"/>
          <w:lang w:val="ru-RU"/>
        </w:rPr>
      </w:pPr>
      <w:r w:rsidRPr="00CC43AE">
        <w:rPr>
          <w:b/>
          <w:sz w:val="28"/>
          <w:szCs w:val="28"/>
          <w:lang w:val="ru-RU"/>
        </w:rPr>
        <w:t>3</w:t>
      </w:r>
      <w:r w:rsidR="00311A26" w:rsidRPr="00CC43AE">
        <w:rPr>
          <w:b/>
          <w:sz w:val="28"/>
          <w:szCs w:val="28"/>
          <w:lang w:val="ru-RU"/>
        </w:rPr>
        <w:t xml:space="preserve">. Цели и задачи реализации </w:t>
      </w:r>
      <w:r w:rsidRPr="00CC43AE">
        <w:rPr>
          <w:b/>
          <w:sz w:val="28"/>
          <w:szCs w:val="28"/>
          <w:lang w:val="ru-RU"/>
        </w:rPr>
        <w:t>п</w:t>
      </w:r>
      <w:r w:rsidR="00311A26" w:rsidRPr="00CC43AE">
        <w:rPr>
          <w:b/>
          <w:sz w:val="28"/>
          <w:szCs w:val="28"/>
          <w:lang w:val="ru-RU"/>
        </w:rPr>
        <w:t>рограммы профилактики</w:t>
      </w:r>
    </w:p>
    <w:p w:rsidR="00A17C8F" w:rsidRPr="00CC43AE" w:rsidRDefault="00A17C8F" w:rsidP="003F26E9">
      <w:pPr>
        <w:contextualSpacing/>
        <w:jc w:val="center"/>
        <w:rPr>
          <w:b/>
          <w:sz w:val="28"/>
          <w:szCs w:val="28"/>
          <w:lang w:val="ru-RU"/>
        </w:rPr>
      </w:pPr>
    </w:p>
    <w:p w:rsidR="00311A26" w:rsidRPr="00CC43AE" w:rsidRDefault="0012737D" w:rsidP="003F26E9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 xml:space="preserve">3.1. </w:t>
      </w:r>
      <w:r w:rsidR="00311A26" w:rsidRPr="00CC43AE">
        <w:rPr>
          <w:sz w:val="28"/>
          <w:szCs w:val="28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CC43AE" w:rsidRDefault="00311A26" w:rsidP="003F26E9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1)</w:t>
      </w:r>
      <w:r w:rsidRPr="00CC43AE">
        <w:rPr>
          <w:sz w:val="28"/>
          <w:szCs w:val="28"/>
        </w:rPr>
        <w:t> </w:t>
      </w:r>
      <w:r w:rsidRPr="00CC43AE">
        <w:rPr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CC43AE" w:rsidRDefault="00311A26" w:rsidP="00311A26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2)</w:t>
      </w:r>
      <w:r w:rsidRPr="00CC43AE">
        <w:rPr>
          <w:sz w:val="28"/>
          <w:szCs w:val="28"/>
        </w:rPr>
        <w:t> </w:t>
      </w:r>
      <w:r w:rsidRPr="00CC43AE"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CC43AE" w:rsidRDefault="00311A26" w:rsidP="00311A26">
      <w:pPr>
        <w:ind w:firstLine="709"/>
        <w:contextualSpacing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3)</w:t>
      </w:r>
      <w:r w:rsidRPr="00CC43AE">
        <w:rPr>
          <w:sz w:val="28"/>
          <w:szCs w:val="28"/>
        </w:rPr>
        <w:t> </w:t>
      </w:r>
      <w:r w:rsidRPr="00CC43AE"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CC43AE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C43AE">
        <w:rPr>
          <w:color w:val="000000"/>
          <w:sz w:val="28"/>
          <w:szCs w:val="28"/>
          <w:lang w:val="ru-RU"/>
        </w:rPr>
        <w:t xml:space="preserve">3.2. </w:t>
      </w:r>
      <w:r w:rsidR="004F14A2" w:rsidRPr="00CC43AE">
        <w:rPr>
          <w:color w:val="000000"/>
          <w:sz w:val="28"/>
          <w:szCs w:val="28"/>
          <w:lang w:val="ru-RU"/>
        </w:rPr>
        <w:t xml:space="preserve">Задачами Программы являются: </w:t>
      </w:r>
    </w:p>
    <w:p w:rsidR="004F14A2" w:rsidRPr="00CC43AE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C43AE">
        <w:rPr>
          <w:color w:val="000000"/>
          <w:sz w:val="28"/>
          <w:szCs w:val="28"/>
          <w:lang w:val="ru-RU"/>
        </w:rPr>
        <w:t>-</w:t>
      </w:r>
      <w:r w:rsidR="005314B2" w:rsidRPr="00CC43AE">
        <w:rPr>
          <w:color w:val="000000"/>
          <w:sz w:val="28"/>
          <w:szCs w:val="28"/>
          <w:lang w:val="ru-RU"/>
        </w:rPr>
        <w:t> </w:t>
      </w:r>
      <w:r w:rsidRPr="00CC43AE">
        <w:rPr>
          <w:color w:val="000000"/>
          <w:sz w:val="28"/>
          <w:szCs w:val="28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CC43AE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C43AE">
        <w:rPr>
          <w:color w:val="000000"/>
          <w:sz w:val="28"/>
          <w:szCs w:val="28"/>
          <w:lang w:val="ru-RU"/>
        </w:rPr>
        <w:t>-</w:t>
      </w:r>
      <w:r w:rsidR="005314B2" w:rsidRPr="00CC43AE">
        <w:rPr>
          <w:color w:val="000000"/>
          <w:sz w:val="28"/>
          <w:szCs w:val="28"/>
          <w:lang w:val="ru-RU"/>
        </w:rPr>
        <w:t> </w:t>
      </w:r>
      <w:r w:rsidRPr="00CC43AE">
        <w:rPr>
          <w:color w:val="000000"/>
          <w:sz w:val="28"/>
          <w:szCs w:val="28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CC43AE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C43AE">
        <w:rPr>
          <w:color w:val="000000"/>
          <w:sz w:val="28"/>
          <w:szCs w:val="28"/>
          <w:lang w:val="ru-RU"/>
        </w:rPr>
        <w:t>-</w:t>
      </w:r>
      <w:r w:rsidR="005314B2" w:rsidRPr="00CC43AE">
        <w:rPr>
          <w:color w:val="000000"/>
          <w:sz w:val="28"/>
          <w:szCs w:val="28"/>
          <w:lang w:val="ru-RU"/>
        </w:rPr>
        <w:t> </w:t>
      </w:r>
      <w:r w:rsidRPr="00CC43AE">
        <w:rPr>
          <w:color w:val="000000"/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Pr="00CC43AE" w:rsidRDefault="004F14A2" w:rsidP="00311A26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497304" w:rsidRPr="00CC43AE" w:rsidRDefault="00483FA1" w:rsidP="003F2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C43AE">
        <w:rPr>
          <w:b/>
          <w:sz w:val="28"/>
          <w:szCs w:val="28"/>
          <w:lang w:val="ru-RU"/>
        </w:rPr>
        <w:t>4</w:t>
      </w:r>
      <w:r w:rsidR="004F14A2" w:rsidRPr="00CC43AE">
        <w:rPr>
          <w:b/>
          <w:sz w:val="28"/>
          <w:szCs w:val="28"/>
          <w:lang w:val="ru-RU"/>
        </w:rPr>
        <w:t xml:space="preserve">. Перечень профилактических мероприятий, </w:t>
      </w:r>
    </w:p>
    <w:p w:rsidR="004F14A2" w:rsidRPr="00CC43AE" w:rsidRDefault="004F14A2" w:rsidP="003F2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C43AE">
        <w:rPr>
          <w:b/>
          <w:sz w:val="28"/>
          <w:szCs w:val="28"/>
          <w:lang w:val="ru-RU"/>
        </w:rPr>
        <w:t>сроки (периодичность) их проведения</w:t>
      </w:r>
    </w:p>
    <w:p w:rsidR="00A17C8F" w:rsidRPr="00CC43AE" w:rsidRDefault="00A17C8F" w:rsidP="003F26E9">
      <w:pPr>
        <w:tabs>
          <w:tab w:val="left" w:pos="709"/>
        </w:tabs>
        <w:contextualSpacing/>
        <w:jc w:val="right"/>
        <w:rPr>
          <w:sz w:val="28"/>
          <w:szCs w:val="28"/>
          <w:lang w:val="ru-RU"/>
        </w:rPr>
      </w:pPr>
    </w:p>
    <w:p w:rsidR="004F14A2" w:rsidRPr="00CC43AE" w:rsidRDefault="004F14A2" w:rsidP="003F26E9">
      <w:pPr>
        <w:tabs>
          <w:tab w:val="left" w:pos="709"/>
        </w:tabs>
        <w:contextualSpacing/>
        <w:jc w:val="right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83"/>
        <w:gridCol w:w="2268"/>
      </w:tblGrid>
      <w:tr w:rsidR="004F14A2" w:rsidRPr="00CC43AE" w:rsidTr="005F5AEA">
        <w:tc>
          <w:tcPr>
            <w:tcW w:w="675" w:type="dxa"/>
          </w:tcPr>
          <w:p w:rsidR="004F14A2" w:rsidRPr="00CC43AE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C43AE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CC43AE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C43AE">
              <w:rPr>
                <w:sz w:val="28"/>
                <w:szCs w:val="28"/>
                <w:lang w:val="ru-RU"/>
              </w:rPr>
              <w:t>Наименование формы</w:t>
            </w:r>
            <w:r w:rsidR="005314B2" w:rsidRPr="00CC43AE">
              <w:rPr>
                <w:sz w:val="28"/>
                <w:szCs w:val="28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CC43AE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C43AE">
              <w:rPr>
                <w:sz w:val="28"/>
                <w:szCs w:val="28"/>
                <w:lang w:val="ru-RU"/>
              </w:rPr>
              <w:t>Срок</w:t>
            </w:r>
            <w:r w:rsidR="004F14A2" w:rsidRPr="00CC43AE">
              <w:rPr>
                <w:sz w:val="28"/>
                <w:szCs w:val="28"/>
              </w:rPr>
              <w:t xml:space="preserve"> (</w:t>
            </w:r>
            <w:r w:rsidRPr="00CC43AE">
              <w:rPr>
                <w:sz w:val="28"/>
                <w:szCs w:val="28"/>
                <w:lang w:val="ru-RU"/>
              </w:rPr>
              <w:t>периодичность</w:t>
            </w:r>
            <w:r w:rsidR="004F14A2" w:rsidRPr="00CC43AE">
              <w:rPr>
                <w:sz w:val="28"/>
                <w:szCs w:val="28"/>
              </w:rPr>
              <w:t xml:space="preserve">) </w:t>
            </w:r>
            <w:r w:rsidRPr="00CC43AE">
              <w:rPr>
                <w:sz w:val="28"/>
                <w:szCs w:val="28"/>
                <w:lang w:val="ru-RU"/>
              </w:rPr>
              <w:t>проведения</w:t>
            </w:r>
            <w:r w:rsidR="00110E25">
              <w:rPr>
                <w:sz w:val="28"/>
                <w:szCs w:val="28"/>
                <w:lang w:val="ru-RU"/>
              </w:rPr>
              <w:t xml:space="preserve"> </w:t>
            </w:r>
            <w:r w:rsidRPr="00CC43AE">
              <w:rPr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551" w:type="dxa"/>
            <w:gridSpan w:val="2"/>
          </w:tcPr>
          <w:p w:rsidR="004F14A2" w:rsidRPr="00CC43AE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CC43AE">
              <w:rPr>
                <w:sz w:val="28"/>
                <w:szCs w:val="28"/>
                <w:lang w:val="ru-RU"/>
              </w:rPr>
              <w:t>Ответственный исполнитель</w:t>
            </w:r>
          </w:p>
        </w:tc>
      </w:tr>
      <w:tr w:rsidR="004F14A2" w:rsidRPr="00CC43AE" w:rsidTr="005F5AEA">
        <w:tc>
          <w:tcPr>
            <w:tcW w:w="10314" w:type="dxa"/>
            <w:gridSpan w:val="5"/>
          </w:tcPr>
          <w:p w:rsidR="004F14A2" w:rsidRPr="00CC43AE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1. Информирование</w:t>
            </w:r>
          </w:p>
        </w:tc>
      </w:tr>
      <w:tr w:rsidR="004F14A2" w:rsidRPr="00113197" w:rsidTr="00CC43AE">
        <w:trPr>
          <w:trHeight w:val="8212"/>
        </w:trPr>
        <w:tc>
          <w:tcPr>
            <w:tcW w:w="675" w:type="dxa"/>
          </w:tcPr>
          <w:p w:rsidR="004F14A2" w:rsidRPr="00CC43AE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lastRenderedPageBreak/>
              <w:t>1.</w:t>
            </w:r>
            <w:r w:rsidR="00D35EC6" w:rsidRPr="00CC43AE">
              <w:rPr>
                <w:sz w:val="28"/>
                <w:szCs w:val="28"/>
                <w:lang w:val="ru-RU"/>
              </w:rPr>
              <w:t>1.</w:t>
            </w:r>
          </w:p>
          <w:p w:rsidR="004F14A2" w:rsidRPr="00CC43AE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F14A2" w:rsidRPr="00CC43AE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4F14A2" w:rsidRPr="00CC43AE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</w:tcPr>
          <w:p w:rsidR="00D35EC6" w:rsidRPr="00CC43AE" w:rsidRDefault="00D35EC6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Актуализация и размещение в сети «</w:t>
            </w:r>
            <w:r w:rsidR="00D90AA2" w:rsidRPr="00CC43AE">
              <w:rPr>
                <w:sz w:val="28"/>
                <w:szCs w:val="28"/>
                <w:lang w:val="ru-RU"/>
              </w:rPr>
              <w:t>И</w:t>
            </w:r>
            <w:r w:rsidRPr="00CC43AE">
              <w:rPr>
                <w:sz w:val="28"/>
                <w:szCs w:val="28"/>
                <w:lang w:val="ru-RU"/>
              </w:rPr>
              <w:t xml:space="preserve">нтернет» на официальном сайте </w:t>
            </w:r>
            <w:r w:rsidR="008B3514" w:rsidRPr="00CC43AE">
              <w:rPr>
                <w:sz w:val="28"/>
                <w:szCs w:val="28"/>
                <w:lang w:val="ru-RU"/>
              </w:rPr>
              <w:t>Утьминского сельского поселения</w:t>
            </w:r>
            <w:r w:rsidRPr="00CC43AE">
              <w:rPr>
                <w:sz w:val="28"/>
                <w:szCs w:val="28"/>
                <w:lang w:val="ru-RU"/>
              </w:rPr>
              <w:t>:</w:t>
            </w:r>
          </w:p>
          <w:p w:rsidR="00497304" w:rsidRPr="00CC43AE" w:rsidRDefault="00497304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D35EC6" w:rsidRPr="00CC43AE" w:rsidRDefault="00D35EC6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а)</w:t>
            </w:r>
            <w:r w:rsidR="00010181" w:rsidRPr="00CC43AE">
              <w:rPr>
                <w:sz w:val="28"/>
                <w:szCs w:val="28"/>
                <w:lang w:val="ru-RU"/>
              </w:rPr>
              <w:t> </w:t>
            </w:r>
            <w:r w:rsidRPr="00CC43AE">
              <w:rPr>
                <w:sz w:val="28"/>
                <w:szCs w:val="28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010181" w:rsidRPr="00CC43AE">
              <w:rPr>
                <w:sz w:val="28"/>
                <w:szCs w:val="28"/>
                <w:lang w:val="ru-RU"/>
              </w:rPr>
              <w:t xml:space="preserve"> в сфере благоустройства</w:t>
            </w:r>
          </w:p>
          <w:p w:rsidR="00D90AA2" w:rsidRPr="00CC43AE" w:rsidRDefault="00D90AA2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D35EC6" w:rsidRPr="00CC43AE" w:rsidRDefault="00D90AA2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б)</w:t>
            </w:r>
            <w:r w:rsidR="00010181" w:rsidRPr="00CC43AE">
              <w:rPr>
                <w:sz w:val="28"/>
                <w:szCs w:val="28"/>
                <w:lang w:val="ru-RU"/>
              </w:rPr>
              <w:t> </w:t>
            </w:r>
            <w:r w:rsidRPr="00CC43AE">
              <w:rPr>
                <w:sz w:val="28"/>
                <w:szCs w:val="28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 w:rsidR="00D90AA2" w:rsidRPr="00CC43AE" w:rsidRDefault="00D90AA2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D90AA2" w:rsidRPr="00CC43AE" w:rsidRDefault="00D90AA2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в)</w:t>
            </w:r>
            <w:r w:rsidR="00010181" w:rsidRPr="00CC43AE">
              <w:rPr>
                <w:sz w:val="28"/>
                <w:szCs w:val="28"/>
                <w:lang w:val="ru-RU"/>
              </w:rPr>
              <w:t> </w:t>
            </w:r>
            <w:r w:rsidR="00A17C8F" w:rsidRPr="00CC43AE">
              <w:rPr>
                <w:sz w:val="28"/>
                <w:szCs w:val="28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Pr="00CC43AE" w:rsidRDefault="005F5AEA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5F5AEA" w:rsidRPr="00CC43AE" w:rsidRDefault="005F5AEA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010181" w:rsidRPr="00CC43AE" w:rsidRDefault="00010181" w:rsidP="004F14A2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5F5AEA" w:rsidRPr="00CC43AE" w:rsidRDefault="005F5AEA" w:rsidP="005F5AEA">
            <w:pPr>
              <w:tabs>
                <w:tab w:val="left" w:pos="176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CC43AE" w:rsidRDefault="004F14A2" w:rsidP="004F14A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gridSpan w:val="2"/>
          </w:tcPr>
          <w:p w:rsidR="0099677D" w:rsidRPr="00CC43AE" w:rsidRDefault="0099677D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9677D" w:rsidRPr="00CC43AE" w:rsidRDefault="0099677D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99677D" w:rsidRPr="00CC43AE" w:rsidRDefault="0099677D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97304" w:rsidRPr="00CC43AE" w:rsidRDefault="00497304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F14A2" w:rsidRPr="00CC43AE" w:rsidRDefault="0099677D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Pr="00CC43AE" w:rsidRDefault="0099677D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F14A2" w:rsidRPr="00CC43AE" w:rsidRDefault="00D90AA2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реже 2 раз в год</w:t>
            </w:r>
          </w:p>
          <w:p w:rsidR="004F14A2" w:rsidRPr="00CC43AE" w:rsidRDefault="004F14A2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4F14A2" w:rsidRPr="00CC43AE" w:rsidRDefault="004F14A2" w:rsidP="004F14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A17C8F" w:rsidRPr="00CC43AE" w:rsidRDefault="00A17C8F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10 рабочих дней после</w:t>
            </w:r>
            <w:r w:rsidR="008B3514"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их утверждения</w:t>
            </w:r>
          </w:p>
          <w:p w:rsidR="00010181" w:rsidRPr="00CC43AE" w:rsidRDefault="00010181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5F5AEA" w:rsidRPr="00CC43AE" w:rsidRDefault="005F5AEA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97304" w:rsidRPr="00CC43AE" w:rsidRDefault="00497304" w:rsidP="00A17C8F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</w:tcPr>
          <w:p w:rsidR="004F14A2" w:rsidRPr="00CC43AE" w:rsidRDefault="008B3514" w:rsidP="004F14A2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Ведущий специалист Администрации Утьминского сельского поселения</w:t>
            </w:r>
          </w:p>
          <w:p w:rsidR="00A17C8F" w:rsidRPr="00CC43AE" w:rsidRDefault="00A17C8F" w:rsidP="00D90AA2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D90AA2" w:rsidRPr="00CC43AE" w:rsidRDefault="00D90AA2" w:rsidP="004F14A2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35EC6" w:rsidRPr="00CC43AE" w:rsidTr="005F5AEA">
        <w:tc>
          <w:tcPr>
            <w:tcW w:w="10314" w:type="dxa"/>
            <w:gridSpan w:val="5"/>
          </w:tcPr>
          <w:p w:rsidR="00D35EC6" w:rsidRPr="00CC43AE" w:rsidRDefault="00D35EC6" w:rsidP="00010181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2. </w:t>
            </w:r>
            <w:r w:rsidR="00010181"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113197" w:rsidTr="00010181">
        <w:trPr>
          <w:trHeight w:val="2829"/>
        </w:trPr>
        <w:tc>
          <w:tcPr>
            <w:tcW w:w="675" w:type="dxa"/>
          </w:tcPr>
          <w:p w:rsidR="00010181" w:rsidRPr="00CC43AE" w:rsidRDefault="00010181" w:rsidP="000101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2.1.</w:t>
            </w:r>
          </w:p>
        </w:tc>
        <w:tc>
          <w:tcPr>
            <w:tcW w:w="4820" w:type="dxa"/>
          </w:tcPr>
          <w:p w:rsidR="00010181" w:rsidRPr="00CC43AE" w:rsidRDefault="00010181" w:rsidP="000101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3A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CC43AE">
              <w:rPr>
                <w:rFonts w:ascii="Times New Roman" w:hAnsi="Times New Roman" w:cs="Times New Roman"/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010181" w:rsidRPr="00CC43AE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3AE">
              <w:rPr>
                <w:rFonts w:ascii="Times New Roman" w:hAnsi="Times New Roman" w:cs="Times New Roman"/>
                <w:sz w:val="28"/>
                <w:szCs w:val="28"/>
              </w:rPr>
              <w:t>1) порядок проведения контрольных мероприятий;</w:t>
            </w:r>
          </w:p>
          <w:p w:rsidR="00010181" w:rsidRPr="00CC43AE" w:rsidRDefault="00010181" w:rsidP="00010181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2) порядок осуществления профилактических мероприятий;</w:t>
            </w:r>
          </w:p>
          <w:p w:rsidR="00010181" w:rsidRPr="00CC43AE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3AE">
              <w:rPr>
                <w:rFonts w:ascii="Times New Roman" w:hAnsi="Times New Roman" w:cs="Times New Roman"/>
                <w:sz w:val="28"/>
                <w:szCs w:val="28"/>
              </w:rPr>
              <w:t>3) порядок принятия решений по итогам контрольных мероприятий;</w:t>
            </w:r>
          </w:p>
          <w:p w:rsidR="00010181" w:rsidRPr="00CC43AE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C43AE">
              <w:rPr>
                <w:rFonts w:ascii="Times New Roman" w:hAnsi="Times New Roman" w:cs="Times New Roman"/>
                <w:sz w:val="28"/>
                <w:szCs w:val="28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010181" w:rsidRPr="00CC43AE" w:rsidRDefault="00010181" w:rsidP="00010181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По запросу</w:t>
            </w:r>
          </w:p>
          <w:p w:rsidR="00010181" w:rsidRPr="00CC43AE" w:rsidRDefault="00010181" w:rsidP="00010181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  <w:gridSpan w:val="2"/>
          </w:tcPr>
          <w:p w:rsidR="00010181" w:rsidRPr="00CC43AE" w:rsidRDefault="008B3514" w:rsidP="00497304">
            <w:pPr>
              <w:contextualSpacing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Специалист 1 категории Администрации Утьминского сельского поселения</w:t>
            </w:r>
            <w:r w:rsidR="00010181" w:rsidRPr="00CC43AE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10181" w:rsidRPr="00CC43AE" w:rsidTr="005F5AEA">
        <w:tc>
          <w:tcPr>
            <w:tcW w:w="10314" w:type="dxa"/>
            <w:gridSpan w:val="5"/>
          </w:tcPr>
          <w:p w:rsidR="00010181" w:rsidRPr="00CC43AE" w:rsidRDefault="00010181" w:rsidP="00010181">
            <w:pPr>
              <w:contextualSpacing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8B3514" w:rsidRPr="00113197" w:rsidTr="005F5AEA">
        <w:tc>
          <w:tcPr>
            <w:tcW w:w="675" w:type="dxa"/>
          </w:tcPr>
          <w:p w:rsidR="008B3514" w:rsidRPr="00CC43AE" w:rsidRDefault="008B3514" w:rsidP="008B35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CC43AE"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4820" w:type="dxa"/>
          </w:tcPr>
          <w:p w:rsidR="008B3514" w:rsidRPr="00CC43AE" w:rsidRDefault="008B3514" w:rsidP="008B3514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8B3514" w:rsidRPr="00CC43AE" w:rsidRDefault="008B3514" w:rsidP="008B3514">
            <w:pPr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При принятии решения должностными лицами, уполномоченны</w:t>
            </w: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ми на осуществление муниципального контроля в сфере благоустройства</w:t>
            </w:r>
          </w:p>
        </w:tc>
        <w:tc>
          <w:tcPr>
            <w:tcW w:w="2551" w:type="dxa"/>
            <w:gridSpan w:val="2"/>
          </w:tcPr>
          <w:p w:rsidR="008B3514" w:rsidRPr="00CC43AE" w:rsidRDefault="008B3514" w:rsidP="008B3514">
            <w:pPr>
              <w:contextualSpacing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Специалист 1 категории Администрации Утьминского сельского </w:t>
            </w:r>
            <w:r w:rsidRPr="00CC43A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поселения</w:t>
            </w:r>
            <w:r w:rsidRPr="00CC43AE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4F14A2" w:rsidRPr="00CC43AE" w:rsidRDefault="004F14A2" w:rsidP="004F14A2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C43AE">
        <w:rPr>
          <w:b/>
          <w:sz w:val="28"/>
          <w:szCs w:val="28"/>
          <w:lang w:val="ru-RU"/>
        </w:rPr>
        <w:lastRenderedPageBreak/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  <w:r w:rsidRPr="00CC43AE">
        <w:rPr>
          <w:b/>
          <w:sz w:val="28"/>
          <w:szCs w:val="28"/>
          <w:lang w:val="ru-RU"/>
        </w:rPr>
        <w:tab/>
      </w:r>
    </w:p>
    <w:p w:rsidR="004F14A2" w:rsidRPr="00CC43AE" w:rsidRDefault="00483FA1" w:rsidP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CC43AE">
        <w:rPr>
          <w:b/>
          <w:sz w:val="28"/>
          <w:szCs w:val="28"/>
          <w:lang w:val="ru-RU"/>
        </w:rPr>
        <w:t>5</w:t>
      </w:r>
      <w:r w:rsidR="004F14A2" w:rsidRPr="00CC43AE">
        <w:rPr>
          <w:b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:rsidR="004F14A2" w:rsidRPr="00CC43AE" w:rsidRDefault="004F14A2" w:rsidP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CC43AE">
        <w:rPr>
          <w:b/>
          <w:sz w:val="28"/>
          <w:szCs w:val="28"/>
          <w:lang w:val="ru-RU"/>
        </w:rPr>
        <w:t xml:space="preserve"> рисков причинения вреда</w:t>
      </w:r>
      <w:r w:rsidR="007A4FE3" w:rsidRPr="00CC43AE">
        <w:rPr>
          <w:b/>
          <w:sz w:val="28"/>
          <w:szCs w:val="28"/>
          <w:lang w:val="ru-RU"/>
        </w:rPr>
        <w:t xml:space="preserve"> (ущерба)</w:t>
      </w:r>
    </w:p>
    <w:p w:rsidR="004F14A2" w:rsidRPr="00CC43AE" w:rsidRDefault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</w:p>
    <w:p w:rsidR="00010181" w:rsidRPr="00CC43AE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CC43AE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Оценка эффективности Програм</w:t>
      </w:r>
      <w:r w:rsidR="00110E25">
        <w:rPr>
          <w:sz w:val="28"/>
          <w:szCs w:val="28"/>
          <w:lang w:val="ru-RU"/>
        </w:rPr>
        <w:t>мы производится по итогам 2023</w:t>
      </w:r>
      <w:r w:rsidRPr="00CC43AE">
        <w:rPr>
          <w:sz w:val="28"/>
          <w:szCs w:val="28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010181" w:rsidRPr="00CC43AE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К показателям качества профилактической деятельности относятся следующие:</w:t>
      </w:r>
    </w:p>
    <w:p w:rsidR="00010181" w:rsidRPr="00CC43AE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1. Количество выданных предписаний;</w:t>
      </w:r>
    </w:p>
    <w:p w:rsidR="00010181" w:rsidRPr="00CC43AE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2. Количество субъектов, которым выданы предписания;</w:t>
      </w:r>
    </w:p>
    <w:p w:rsidR="00010181" w:rsidRPr="00CC43AE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CC43AE">
        <w:rPr>
          <w:sz w:val="28"/>
          <w:szCs w:val="28"/>
          <w:lang w:val="ru-RU"/>
        </w:rPr>
        <w:t>3.</w:t>
      </w:r>
      <w:r w:rsidRPr="00CC43AE">
        <w:rPr>
          <w:sz w:val="28"/>
          <w:szCs w:val="28"/>
        </w:rPr>
        <w:t> </w:t>
      </w:r>
      <w:r w:rsidRPr="00CC43AE">
        <w:rPr>
          <w:sz w:val="28"/>
          <w:szCs w:val="28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CC43AE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CC43AE">
        <w:rPr>
          <w:bCs/>
          <w:iCs/>
          <w:sz w:val="28"/>
          <w:szCs w:val="28"/>
          <w:lang w:val="ru-RU"/>
        </w:rPr>
        <w:t xml:space="preserve">Ожидаемые конечные результаты: </w:t>
      </w:r>
    </w:p>
    <w:p w:rsidR="00010181" w:rsidRPr="00CC43AE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CC43AE">
        <w:rPr>
          <w:bCs/>
          <w:iCs/>
          <w:sz w:val="28"/>
          <w:szCs w:val="28"/>
          <w:lang w:val="ru-RU"/>
        </w:rPr>
        <w:t>-</w:t>
      </w:r>
      <w:r w:rsidRPr="00CC43AE">
        <w:rPr>
          <w:bCs/>
          <w:iCs/>
          <w:sz w:val="28"/>
          <w:szCs w:val="28"/>
        </w:rPr>
        <w:t> </w:t>
      </w:r>
      <w:r w:rsidRPr="00CC43AE">
        <w:rPr>
          <w:bCs/>
          <w:iCs/>
          <w:sz w:val="28"/>
          <w:szCs w:val="28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CC43AE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CC43AE">
        <w:rPr>
          <w:bCs/>
          <w:iCs/>
          <w:sz w:val="28"/>
          <w:szCs w:val="28"/>
          <w:lang w:val="ru-RU"/>
        </w:rPr>
        <w:t>- снижение уровня административной нагрузки на подконтрольные субъекты.</w:t>
      </w:r>
    </w:p>
    <w:p w:rsidR="00D441D1" w:rsidRPr="00CC43AE" w:rsidRDefault="00D441D1" w:rsidP="00010181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sectPr w:rsidR="00D441D1" w:rsidRPr="00CC43AE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E06" w:rsidRPr="002069D3" w:rsidRDefault="00BB1E06" w:rsidP="002069D3">
      <w:r>
        <w:separator/>
      </w:r>
    </w:p>
  </w:endnote>
  <w:endnote w:type="continuationSeparator" w:id="1">
    <w:p w:rsidR="00BB1E06" w:rsidRPr="002069D3" w:rsidRDefault="00BB1E06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E06" w:rsidRPr="002069D3" w:rsidRDefault="00BB1E06" w:rsidP="002069D3">
      <w:r>
        <w:separator/>
      </w:r>
    </w:p>
  </w:footnote>
  <w:footnote w:type="continuationSeparator" w:id="1">
    <w:p w:rsidR="00BB1E06" w:rsidRPr="002069D3" w:rsidRDefault="00BB1E06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7F9"/>
    <w:multiLevelType w:val="hybridMultilevel"/>
    <w:tmpl w:val="AA88C01E"/>
    <w:lvl w:ilvl="0" w:tplc="95D6AD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E64201"/>
    <w:multiLevelType w:val="hybridMultilevel"/>
    <w:tmpl w:val="A544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10E25"/>
    <w:rsid w:val="00113197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1554A"/>
    <w:rsid w:val="002429FE"/>
    <w:rsid w:val="002666D1"/>
    <w:rsid w:val="00273508"/>
    <w:rsid w:val="00280F86"/>
    <w:rsid w:val="002831DB"/>
    <w:rsid w:val="0029502D"/>
    <w:rsid w:val="002A10AE"/>
    <w:rsid w:val="002A2BA4"/>
    <w:rsid w:val="002B2E3C"/>
    <w:rsid w:val="002B6766"/>
    <w:rsid w:val="002F338A"/>
    <w:rsid w:val="002F7AED"/>
    <w:rsid w:val="003072F4"/>
    <w:rsid w:val="00311A26"/>
    <w:rsid w:val="00332D53"/>
    <w:rsid w:val="00350C1B"/>
    <w:rsid w:val="00391384"/>
    <w:rsid w:val="00391AB5"/>
    <w:rsid w:val="003A08A0"/>
    <w:rsid w:val="003E06A7"/>
    <w:rsid w:val="003F26E9"/>
    <w:rsid w:val="003F6F73"/>
    <w:rsid w:val="00407B45"/>
    <w:rsid w:val="0042734B"/>
    <w:rsid w:val="00441914"/>
    <w:rsid w:val="00483FA1"/>
    <w:rsid w:val="00497304"/>
    <w:rsid w:val="004C2BDF"/>
    <w:rsid w:val="004C76DD"/>
    <w:rsid w:val="004F0E6B"/>
    <w:rsid w:val="004F14A2"/>
    <w:rsid w:val="004F1C32"/>
    <w:rsid w:val="004F7DAB"/>
    <w:rsid w:val="005314B2"/>
    <w:rsid w:val="005322F1"/>
    <w:rsid w:val="00577DB1"/>
    <w:rsid w:val="005B5BC1"/>
    <w:rsid w:val="005C35D8"/>
    <w:rsid w:val="005E2464"/>
    <w:rsid w:val="005F5AEA"/>
    <w:rsid w:val="005F6C32"/>
    <w:rsid w:val="00606161"/>
    <w:rsid w:val="00624EBD"/>
    <w:rsid w:val="00650453"/>
    <w:rsid w:val="00651272"/>
    <w:rsid w:val="00663854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E6F12"/>
    <w:rsid w:val="008107AA"/>
    <w:rsid w:val="00820C69"/>
    <w:rsid w:val="00833B8F"/>
    <w:rsid w:val="00842E96"/>
    <w:rsid w:val="008B3514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525D5"/>
    <w:rsid w:val="00AB467C"/>
    <w:rsid w:val="00AF0349"/>
    <w:rsid w:val="00AF602C"/>
    <w:rsid w:val="00B01E29"/>
    <w:rsid w:val="00BA0603"/>
    <w:rsid w:val="00BA1288"/>
    <w:rsid w:val="00BA703F"/>
    <w:rsid w:val="00BB1E06"/>
    <w:rsid w:val="00BD7FED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CC43AE"/>
    <w:rsid w:val="00D01E3A"/>
    <w:rsid w:val="00D35EC6"/>
    <w:rsid w:val="00D441D1"/>
    <w:rsid w:val="00D44995"/>
    <w:rsid w:val="00D67C80"/>
    <w:rsid w:val="00D855D6"/>
    <w:rsid w:val="00D90AA2"/>
    <w:rsid w:val="00DA5AD3"/>
    <w:rsid w:val="00DB606A"/>
    <w:rsid w:val="00DC02BF"/>
    <w:rsid w:val="00E13033"/>
    <w:rsid w:val="00E61D3C"/>
    <w:rsid w:val="00ED7E31"/>
    <w:rsid w:val="00EE2464"/>
    <w:rsid w:val="00EE401D"/>
    <w:rsid w:val="00EF1A88"/>
    <w:rsid w:val="00F26318"/>
    <w:rsid w:val="00F55A7A"/>
    <w:rsid w:val="00F674F4"/>
    <w:rsid w:val="00F75C0A"/>
    <w:rsid w:val="00F76D68"/>
    <w:rsid w:val="00F85404"/>
    <w:rsid w:val="00FB0E44"/>
    <w:rsid w:val="00FB3F25"/>
    <w:rsid w:val="00FD367D"/>
    <w:rsid w:val="00FE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A525D5"/>
    <w:pPr>
      <w:ind w:left="720"/>
      <w:contextualSpacing/>
    </w:pPr>
  </w:style>
  <w:style w:type="paragraph" w:styleId="aa">
    <w:name w:val="No Spacing"/>
    <w:uiPriority w:val="1"/>
    <w:qFormat/>
    <w:rsid w:val="00A525D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3238</TotalTime>
  <Pages>1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uts28</dc:creator>
  <cp:keywords/>
  <dc:description/>
  <cp:lastModifiedBy>User</cp:lastModifiedBy>
  <cp:revision>38</cp:revision>
  <cp:lastPrinted>2022-12-02T03:00:00Z</cp:lastPrinted>
  <dcterms:created xsi:type="dcterms:W3CDTF">2019-09-18T10:26:00Z</dcterms:created>
  <dcterms:modified xsi:type="dcterms:W3CDTF">2022-12-05T02:54:00Z</dcterms:modified>
</cp:coreProperties>
</file>