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5D8F" w:rsidRDefault="003D5D8F" w:rsidP="000F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2C3C" w:rsidRDefault="006B5EB5" w:rsidP="000F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 </w:t>
      </w:r>
      <w:r w:rsidR="000F2C3C"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ТЕВРИЗСКОГО МУНИЦИПАЛЬНОГО  РАЙОНА  </w:t>
      </w:r>
    </w:p>
    <w:p w:rsidR="006B5EB5" w:rsidRPr="000F2C3C" w:rsidRDefault="006B5EB5" w:rsidP="000F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0F2C3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Default="006E041D" w:rsidP="006E0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28.02.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6B5EB5" w:rsidRPr="003066C9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3D5D8F" w:rsidRPr="003066C9" w:rsidRDefault="003D5D8F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3D5D8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2022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</w:t>
      </w:r>
      <w:r w:rsidR="003D5D8F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2022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</w:t>
      </w:r>
      <w:r w:rsidR="000F2C3C">
        <w:rPr>
          <w:rFonts w:ascii="Times New Roman" w:hAnsi="Times New Roman" w:cs="Times New Roman"/>
          <w:sz w:val="28"/>
          <w:szCs w:val="28"/>
        </w:rPr>
        <w:t>газете «Тевризский муниципальный вестник»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3C" w:rsidRPr="00427BA4" w:rsidRDefault="000F2C3C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3C" w:rsidRDefault="00E92478" w:rsidP="00E924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427BA4" w:rsidRDefault="000F2C3C" w:rsidP="000F2C3C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5D8F" w:rsidRDefault="003D5D8F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C3C" w:rsidRP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78" w:rsidRPr="000F2C3C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>Приложение</w:t>
      </w:r>
      <w:r w:rsidR="008D6E02" w:rsidRPr="000F2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3C" w:rsidRPr="000F2C3C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D6E02" w:rsidRPr="000F2C3C" w:rsidRDefault="000F2C3C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8D6E02" w:rsidRPr="000F2C3C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6E02" w:rsidRPr="000F2C3C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8D6E02" w:rsidRPr="000F2C3C" w:rsidRDefault="006E041D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28.02.2023 № 18-п</w:t>
      </w:r>
    </w:p>
    <w:p w:rsidR="00E92478" w:rsidRPr="000F2C3C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8B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3D5D8F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D6E02" w:rsidRPr="003D5D8F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8D6E02" w:rsidRPr="003D5D8F" w:rsidRDefault="003D5D8F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671647"/>
      <w:bookmarkStart w:id="1" w:name="_Hlk77686366"/>
      <w:r w:rsidRPr="003D5D8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D6E02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="008D6E02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0F2C3C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="008D6E02" w:rsidRPr="003D5D8F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</w:t>
      </w:r>
      <w:bookmarkEnd w:id="1"/>
      <w:r w:rsidR="008D6E02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2022 год</w:t>
      </w:r>
    </w:p>
    <w:p w:rsidR="008D6E02" w:rsidRPr="003D5D8F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3D5D8F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Администрация</w:t>
      </w:r>
      <w:r w:rsidR="000F2C3C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Утьминского сельского поселения</w:t>
      </w:r>
      <w:r w:rsidRPr="003D5D8F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осуществляет муниципальный контроль </w:t>
      </w:r>
      <w:r w:rsidR="003D5D8F" w:rsidRPr="003D5D8F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0F2C3C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D5D8F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муниципальном контроле </w:t>
      </w:r>
      <w:r w:rsidR="003D5D8F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C3C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="000F2C3C"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</w:t>
      </w:r>
      <w:r w:rsidR="003D5D8F" w:rsidRPr="003D5D8F">
        <w:rPr>
          <w:rFonts w:ascii="Times New Roman" w:eastAsia="Times New Roman" w:hAnsi="Times New Roman" w:cs="Times New Roman"/>
          <w:sz w:val="28"/>
          <w:szCs w:val="28"/>
        </w:rPr>
        <w:t>ской области от 28.04.2022 № 73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3D5D8F" w:rsidRPr="003D5D8F" w:rsidRDefault="003D5D8F" w:rsidP="003D5D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Утьминского сельского поселения Тевризского муниципального района Омской области,  утвержденных Решением Совета Утьминского сельского поселения Тевризского муниципального района Омской области №100-р от 20.10.2017,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D5D8F" w:rsidRPr="003D5D8F" w:rsidRDefault="003D5D8F" w:rsidP="003D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элементы и объекты благоустройства территории Утьминского сельского поселения Тевризского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Утьминского сельского поселения Тевризского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D5D8F" w:rsidRPr="003D5D8F" w:rsidRDefault="003D5D8F" w:rsidP="003D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общедоступная информация.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D5D8F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D5D8F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D5D8F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3D5D8F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Pr="003D5D8F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D8F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2022 году.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За 2022 год проверки в отношении юридических лиц и индивидуальных предпринимателей не проводились. Предписани</w:t>
      </w:r>
      <w:r w:rsidR="00D34141" w:rsidRPr="003D5D8F">
        <w:rPr>
          <w:rFonts w:ascii="Times New Roman" w:hAnsi="Times New Roman" w:cs="Times New Roman"/>
          <w:sz w:val="28"/>
          <w:szCs w:val="28"/>
        </w:rPr>
        <w:t>я</w:t>
      </w:r>
      <w:r w:rsidRPr="003D5D8F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3D5D8F">
        <w:rPr>
          <w:rFonts w:ascii="Times New Roman" w:hAnsi="Times New Roman" w:cs="Times New Roman"/>
          <w:sz w:val="28"/>
          <w:szCs w:val="28"/>
        </w:rPr>
        <w:t>давались</w:t>
      </w:r>
      <w:r w:rsidRPr="003D5D8F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3D5D8F">
        <w:rPr>
          <w:rFonts w:ascii="Times New Roman" w:hAnsi="Times New Roman" w:cs="Times New Roman"/>
          <w:sz w:val="28"/>
          <w:szCs w:val="28"/>
        </w:rPr>
        <w:t xml:space="preserve"> в связи с не проведением контрольных мероприятий в 2022 году</w:t>
      </w:r>
      <w:r w:rsidRPr="003D5D8F">
        <w:rPr>
          <w:rFonts w:ascii="Times New Roman" w:hAnsi="Times New Roman" w:cs="Times New Roman"/>
          <w:sz w:val="28"/>
          <w:szCs w:val="28"/>
        </w:rPr>
        <w:t>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2022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3D5D8F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3D5D8F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3D5D8F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2B" w:rsidRDefault="00930D2B" w:rsidP="00EA7826">
      <w:pPr>
        <w:spacing w:after="0" w:line="240" w:lineRule="auto"/>
      </w:pPr>
      <w:r>
        <w:separator/>
      </w:r>
    </w:p>
  </w:endnote>
  <w:endnote w:type="continuationSeparator" w:id="1">
    <w:p w:rsidR="00930D2B" w:rsidRDefault="00930D2B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2B" w:rsidRDefault="00930D2B" w:rsidP="00EA7826">
      <w:pPr>
        <w:spacing w:after="0" w:line="240" w:lineRule="auto"/>
      </w:pPr>
      <w:r>
        <w:separator/>
      </w:r>
    </w:p>
  </w:footnote>
  <w:footnote w:type="continuationSeparator" w:id="1">
    <w:p w:rsidR="00930D2B" w:rsidRDefault="00930D2B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EB5"/>
    <w:rsid w:val="000F2C3C"/>
    <w:rsid w:val="001558B4"/>
    <w:rsid w:val="001A5E1E"/>
    <w:rsid w:val="0023087C"/>
    <w:rsid w:val="002557E3"/>
    <w:rsid w:val="002F62A7"/>
    <w:rsid w:val="003066C9"/>
    <w:rsid w:val="0031373F"/>
    <w:rsid w:val="003A1104"/>
    <w:rsid w:val="003D5D8F"/>
    <w:rsid w:val="00420494"/>
    <w:rsid w:val="00427BA4"/>
    <w:rsid w:val="0048109F"/>
    <w:rsid w:val="004C0130"/>
    <w:rsid w:val="004F328D"/>
    <w:rsid w:val="005076C8"/>
    <w:rsid w:val="005C31D9"/>
    <w:rsid w:val="006A5AD5"/>
    <w:rsid w:val="006B5EB5"/>
    <w:rsid w:val="006E041D"/>
    <w:rsid w:val="00783195"/>
    <w:rsid w:val="00895732"/>
    <w:rsid w:val="008D6E02"/>
    <w:rsid w:val="0092713E"/>
    <w:rsid w:val="00930D2B"/>
    <w:rsid w:val="009324E1"/>
    <w:rsid w:val="00957137"/>
    <w:rsid w:val="00B25B2A"/>
    <w:rsid w:val="00B7242D"/>
    <w:rsid w:val="00BC4C7F"/>
    <w:rsid w:val="00C22C32"/>
    <w:rsid w:val="00C32EFD"/>
    <w:rsid w:val="00C547C3"/>
    <w:rsid w:val="00CF0CBF"/>
    <w:rsid w:val="00D34141"/>
    <w:rsid w:val="00D461AF"/>
    <w:rsid w:val="00E25B8E"/>
    <w:rsid w:val="00E70C80"/>
    <w:rsid w:val="00E92478"/>
    <w:rsid w:val="00EA5360"/>
    <w:rsid w:val="00EA7826"/>
    <w:rsid w:val="00EC1E3E"/>
    <w:rsid w:val="00F16D5D"/>
    <w:rsid w:val="00F25CEF"/>
    <w:rsid w:val="00F27A29"/>
    <w:rsid w:val="00F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2023-02-20T05:00:00Z</cp:lastPrinted>
  <dcterms:created xsi:type="dcterms:W3CDTF">2023-02-17T05:40:00Z</dcterms:created>
  <dcterms:modified xsi:type="dcterms:W3CDTF">2023-02-28T03:21:00Z</dcterms:modified>
</cp:coreProperties>
</file>